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017c9" w14:textId="d7017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новым улицам в микрорайоне "Байтерек"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27 мая 2008 года N 8-6 и постановление акимата города Уральска Западно-Казахстанской области от 24 апреля 2008 года N 1044. Зарегистрировано Управлением юстиции города Уральск Западно-Казахстанской области 12 июня 2008 года N 7-1-93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представление Департамента юстиции Западно-Казахстанской области от 6 марта 2008 года N 4-1323 об устранении нарушений Закона и руководствуясь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Казахстан", статьей 13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административно-территориальном устройстве Республики Казахстан", статьей 38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нормативных правовых актах"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 города Уральска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новым улицам в микрорайоне "Байтерек"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Совместное решение Уральского городского маслихата от 13 июня 2007 года N 46-21 и постановление акимата города Уральска от 31 мая 2007 года N 1186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Настоящие решение и постановление вводятся в действие со дня его первого официального опубликования и распространяются на отношения, возникшие с 13 июня 2007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8-ой внеочередной    Аким 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Уральского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Уральского городского маслихата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совместному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мая 2008 года N 8-6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постановлению акимата 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апреля 2008 года N 1044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присвоении наименований новым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улицам в микрорайоне "Байтерек"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Новые улицы (согласно прилагаемой схеме):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улица "Нұр көшесі";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улица "Қайнар көшесі";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улица "Таңшолпан көшесі";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улица "Арай көшесі";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улица "Береке көшесі";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улица "Сымбат көшесі";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улица "Бастау көшесі";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улица "Үркер көшесі".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