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f672" w14:textId="c46f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охраны окружающей среды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23 июля 2009 года № 144-Ө. Зарегистрирован в Министерстве юстиции Республики Казахстан 19 августа 2009 года № 5752. Утратил силу приказом Министра охраны окружающей среды Республики Казахстан от 14 февраля 2013 года № 16-Ө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охраны окружающей среды РК от 14.02.2013 </w:t>
      </w:r>
      <w:r>
        <w:rPr>
          <w:rFonts w:ascii="Times New Roman"/>
          <w:b w:val="false"/>
          <w:i w:val="false"/>
          <w:color w:val="ff0000"/>
          <w:sz w:val="28"/>
        </w:rPr>
        <w:t>№ 16-Ө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 "О внесении изменений и дополнений в некоторые законодательные акты Республики Казахстан по вопросам совершенствования бюджетного процесса"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приказы Министра охраны окружающей среды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охраны окружающей среды Республики Казахстан от 30 марта 2007 года № 94-п "Об утверждении форм документов для выдачи разрешений на эмиссии в окружающую среду и правил их заполнения" (зарегистрированном в Реестре государственной регистрации нормативных правовых актов за № 4615, опубликованном в "Юридической газете" от 25 мая 2007 года № 78 (1281)):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приказу: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"Министерство охраны окружающей среды Республики Казахстан (наименование территориального подразделения)"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"Наименование органа, выдающего разрешение на эмиссии в окружающую среду";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Выполнять программу производственного экологического контроля на период действия разрешения, согласованную уполномоченным органом в области охраны окружающей среды либо его территориальными подразделениями.";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приказу: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"органом, выдающим разрешение" заменить словами "уполномоченным органом в области охраны окружающей среды либо его территориальными подразделениями";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8, 9, 10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приказе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охраны окружающей среды Республики Казахстан от 16 апреля 2007 года № 112-п "Об утверждении Правил включения условий природопользования в разрешения на эмиссии в окружающую среду" (зарегистрированный в Реестре государственной регистрации нормативных правовых актов № 4656, опубликованный в Бюллетене нормативных правовых актов центральных исполнительных и иных государственных органов Республики Казахстан, апрель 2007 года, № 4, ст. 67):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включения условий природопользования в разрешения на эмиссии в окружающую среду,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2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Разрешения на эмиссии в окружающую среду (далее - разрешение) выдаются уполномоченным органом в области охраны окружающей среды, его территориальными подразделениями и местными исполнительными органами области (города республиканского значения, столицы) (далее - орган, выдающий разрешение)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Экологическим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охраны окружающей среды Республики Казахстан от 24 апреля 2007 года № 123-п "Об утверждении Правил согласования программ производственного экологического контроля и требований к отчетности по результатам производственного экологического контроля" (зарегистрированный в Реестре государственной регистрации нормативных правовых актов № 4714, опубликованный в "Юридической газете" от 1 августа 2007 года № 116 (1319)):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согласования программ производственного экологического контроля и требований к отчетности по результатам производственного экологического контроля,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Для согласования программы производственного экологического контроля природопользователи, имеющие объекты I категории, обращаются в уполномоченный орган в области охраны окружающей среды и его территориальные подразделения, а по объектам II, III категории - в территориальные подразделения в области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Программа производственного экологического контроля, разработанная природопользователем, согласовывается уполномоченным органом либо территориальным подразделением в области охраны окружающей среды в рамках процедуры рассмотрения материалов заявки на получение разрешения на эмиссии в окружающую среду.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согласования программы производственного экологического контроля по объектам II, III категории местные исполнительные органы в срок не более трех рабочих дней по представлению материалов заявок направляют программу производственного экологического контроля на согласование в территориальные подразделения в области охраны окружающей среды. При этом срок рассмотрения программы производственного экологического контроля территориальными подразделениями в области охраны окружающей среды составляет не более пятнадцати календарных дней со дня ее поступления.";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8 </w:t>
      </w:r>
      <w:r>
        <w:rPr>
          <w:rFonts w:ascii="Times New Roman"/>
          <w:b w:val="false"/>
          <w:i w:val="false"/>
          <w:color w:val="000000"/>
          <w:sz w:val="28"/>
        </w:rPr>
        <w:t xml:space="preserve">слова "уполномоченные органы" заменить словами "уполномоченный орган в области охраны окружающей среды либо его территориальные подразделения".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Ашимов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