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1821" w14:textId="1a71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села Жамбыл, села Айгер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отинского сельского округа Зерендинского района Акмолинской области от 13 августа 2009 года № 2. Зарегистрировано Управлением юстиции Зерендинского района Акмолинской области 16 сентября 2009 года № 1-14-11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на казахском языке внесены изменения, текст на русском языке не изменяется решения акима Кусепского сельского округа Зерендинского района Акмол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Жамбыл, села Айгержал, аким Казо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села Жамбыл, села Айгерж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Жамбы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имени Абылай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Айгерж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Сан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