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4d97" w14:textId="6e14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18 марта 2005 года № 15/2 "Об утверждении Правил осуществления социальных выплат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22 июля 2009 года № 13/10. Зарегистрировано Управлением юстиции Сандыктауского района Акмолинской области 1 сентября 2009 года № 1-16-98. Утратило силу в связи с истечением срока применения - (письмо Сандыктауского районного маслихата Акмолинской области от 30 апреля 2013 года № 54)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Сандыктауского районного маслихата Акмолинской области от 30.04.2013 № 54).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</w:t>
      </w:r>
      <w:r>
        <w:rPr>
          <w:rFonts w:ascii="Times New Roman"/>
          <w:b w:val="false"/>
          <w:i w:val="false"/>
          <w:color w:val="000000"/>
          <w:sz w:val="28"/>
        </w:rPr>
        <w:t> 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«О льготах и социальной защите участников, инвалидов Великой Отечественной войны и лиц, приравненных к ним»,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Сандыктауского районного маслихата «Об  утверждении Правил осуществления социальных выплат отдельным категориям граждан» от 18 марта 2005 года № 15/2 (зарегистрированное в Реестре государственной регистрации нормативных правовых актов № 1-16-1, опубликованного от 25 апреля 2005 года в газете «Сандыктауские вести», с последующими изменениями и дополнениями в решение Сандыктауского районного маслихата от 18 марта 2005 года № 15/2 «О внесении изменений и дополнений в решение Сандыктауского районного маслихата от 8 ноября 2005 года № 21/6 «Об утверждении Правил осуществления социальных выплат отдельным категориям граждан» (зарегистрированное в Реестре государственной регистрации нормативных правовых актов № 1-16-21, опубликованного от 1 декабря 2005 года в газете «Сандыктауские вести» № 95), решение Сандыктауского районного маслихата «О внесении изменений и дополнений в решение Сандыктауского районного маслихата от 18 марта 2005 года № 15/2 «Об утверждении Правил осуществления социальных выплат отдельным категориям граждан» от 10 октября 2006 года № 30/3 (зарегистрированное в Реестре государственной регистрации нормативных правовых актов № 1-16-48, опубликованного от 30 октября 2006 года в газете «Сандыктауские вести» № 84), решение Сандыктауского районного маслихата «О внесении изменений и дополнений в решение Сандыктауского районного маслихата от 18 марта 2005 года № 15/2 «Об утверждении Правил осуществления социальных выплат отдельным категориям граждан» от 19 июня 2007 года № 36/2 (зарегистрированное в Реестре государственной регистрации нормативных правовых актов № 1-16-61, опубликованного от 4 июля 2007 года в газете «Сандыктауские вести» № 54), решение Сандыктауского районного маслихата «О внесении изменений и дополнений в решение районного маслихата от 18 марта 2005 года № 15/2 «Об утверждении Правил осуществления социальных выплат отдельным категориям граждан» от 11 декабря 2007 года № 3/6 (зарегистрированное в Реестре государственной регистрации нормативных правовых актов № 1-16-67, опубликованного от 21 января 2008 года в газете «Сандыктауские вести» № 5)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осуществления социальных выплат отдельным категориям граждан, утвержденных вышеуказанным решением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после слов «туберкулезные больные» слова «из малообеспеченных семей»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 после слов «больным туберкулезом» слова «из малообеспеченных семей»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8-1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«Больным туберкулезом дополнительно выплачивается один месячный  расчетный показатель, ежемесячно»;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«Бывшим несовершеннолетним узникам концлагерей, гетто и других  мест принудительного содержания, созданных фашистами и их союзниками в период второй мировой войны устанавливается из расчета одного месячного расчетного показателя».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Сандыктауского района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А.А.Сыркин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Ш.С.Сабержанов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                      К.О.Суюндиков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                 Н.А.Мурашиди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программ»                     С.В.Назарович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