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26be" w14:textId="b442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дополнительной мере по социальной защите отдельных категорий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декабря 2009 года № 491. Зарегистрировано Департаментом юстиции Костанайской области 11 февраля 2010 года № 3703. Утратило силу постановлением акимата Костанайской области от 5 июня 2020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дополнительную меру по социальной защите отдельных категорий граждан, указанных в пункте 2 настоящего постановления, в виде предоставления бесплатных путевок на санаторно-курортное лечение.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Бесплатные путевки на санаторно-курортное лечение предоставляются следующим отдельным категориям граждан (далее – граждане):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приравненным по льготам и гарантиям к участникам Великой Отечественной войны,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категориям лиц, приравненных по льготам и гарантиям к участникам войны,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и учет документов на предоставление бесплатных санаторно-курортных путевок гражданам производится по месту жительства районными (городскими) отделами занятости и социальных программ (далее - уполномоченные органы);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гражданам путевок на санаторно-курортное лечение осуществляется согласно поданным заявлениям в порядке их очередности (регистрации) и в пределах сумм, предусмотренных областным бюджетом на соответствующий финансовый год;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отказа заявителя от предоставленной путевки на санаторно-курортное лечение денежная компенсация не выплачивается.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предоставлении социальной помощи отказывается в случаях: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недостоверности представленных сведений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 представлены все документы, требуемые для назначения социальной помощи. При устранении заявителем указанных препятствий заявление рассматривается на общих основаниях;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уполномоченного органа о назначении либо отказе в назначении социальной помощи принимается в течение 15 календарных дней с момента сдачи гражданином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Костанайской области от 26.03.2012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01.04.2012).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Для получения бесплатной путевки на санаторно-курортное лечение предоставляются следующие документы: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организации здравоохранения о нуждаемости в санаторно-курортном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социальный статус гражданина, в случае, если данный гражданин не состоит на учете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гражданина,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законного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законного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возвращаются заявителю в день подачи заявления.".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в соответствии с постановлением акимата Костанайской области от 26.03.2012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01.04.2012).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 координации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области" 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Ш. Жакитова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"Управление финансов 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области"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Аймухамбетова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 экономики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области"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Щеглова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