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ea6c" w14:textId="3e1e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15 сентября 2009 года N 161. Зарегистрировано Управлением юстиции Актогайского района Павлодарской области 9 октября 2009 года N 12-4-65. Утратило силу постановлением акимата Актогайского района Павлодарской области от 23 октября 2013 года N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23.10.2013 N 260.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120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подпунктом 14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2 статьи 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подпунктами 2, 11 статьи 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"О государственной молодежной политике в Республике Казахстан" в целях расширения мер по содействию занятости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дополнительной меры по социальной защите молодежи – выпускников учебных заведений начального, среднего и высшего профессионального образования – трудоустройство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Актогайского района" (далее - Уполномоченный орган) определять численность безработных выпускников учебных заведений начального, среднего и высшего профессионального образования (далее - Профессиональные учебные заведения) для направления их на Молодежную практику, учитывая ситуацию, сложившуюся на рынке труда и состав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Молодежная практика организуется и проводится на предприятиях, в учреждениях и организациях района (далее - Работодатель) вне зависимости от форм собственности. Уполномоченный орган взаимодействует с Работодателями на договорной основе.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в случае необходимости, дополнительную профессиональную подготовку, обязательства обеспечения участников Молодежной практики профессиональными знаниями, умениями и навыками в соответствии с их профессией. Работодатель, изъявивший желание предоставить временные рабочие места безработным – выпускникам Профессиональных учебных заведений в рамках Молодежной практики, заключает соответствующий договор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принять участие в Молодежной практике имеют выпускники Профессиональных учебных заведений, не имеющие опыта работы по полученной специальности, после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проведению Молодежной практики осуществляется за счет средств местного бюджета,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участников Молодежной практики производится Уполномоченным органом за фактически отработанное время в размере от минимальной заработной платы до полуторного размера минимальной заработной платы, установленной законодательством Республики Казахстан на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(десять) календарных дней после дня первого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Б.З.Искакову.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