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c625" w14:textId="cf9c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г. Сатпаев N 03/06 от 23 января 2009 года "Об организации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28 апреля 2010 года N 12/01. Зарегистрировано Управлением юстиции города Сатпаев Карагандинской области 11 мая 2010 года N 8-6-102. Утратило силу - постановлением акимата города Сатпаев Карагандинской области от 9 февраля 2011 года N 03/10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Сатпаев Карагандинской области от 09.02.2011 N 03/10.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мерах по реализации Послания Главы Государства народу Казахстана от 6 марта 2009 года "Через кризис к обновлению и развитию" от 6 марта 2009 года  N 264,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23 января 2009 года N 03/06 "Об организации социальных рабочих мест" (зарегистрировано в Управлении юстиции города Сатпаев Департамента юстиции Карагандинской области 5 февраля 2009 года за N 8-6-77 и официально опубликовано в N 11 (1688) газеты "Шарайна" 11 февраля 2009 года),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N 11/41 от 13 мая 2009 года "О внесении изменений в постановление акимата г. Сатпаев N 03/06 от 23 января 2009 года "Об организации социальных рабочих мест"" (зарегистрировано в Управлении юстиции города Сатпаев Департамента юстиции Карагандинской области 12 июня 2009 года за N 8-6-82 и официально опубликовано в N 48 (1725) газеты "Шарайна" 19 июня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размер среднемесячных отчислений на оплату труда лиц, занятых на социальных рабочих местах, из республиканского и местного бюджетов в сумме 20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изменения распространяются на правоотношения, возникшие с 1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