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653a" w14:textId="e896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22 февраля 2010 года № 34. Зарегистрировано Управлением юстиции Денисовского района Костанайской области 18 марта 2010 года № 9-8-149. Утратило силу постановлением акимата Денисовского района Костанайской области от 16 марта 2016 года № 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Денисовского района Костанайской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 по Денисовскому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Денисовского района" обеспечить направление инвалидов для трудоустройства на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Денисовского района Муратбекова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Денисовского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Денисовского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 Д. Мусулманкулова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