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2609" w14:textId="dea2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12 февраля 2010 года N 31/2 "Об утверждении перечня рыбохозяйственных водоемов местного значения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21 сентября 2010 года N 229/15. Зарегистрировано Департаментом юстиции Павлодарской области 12 октября 2010 года N 3171. Утратило силу постановлением акимата Павлодарской области от 31 декабря 2020 года № 297/5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31.12.2020 № 297/5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24 марта 1998 года "О нормативных правовых актах"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февраля 2010 года N 31/2 "Об утверждении перечня рыбохозяйственных водоемов местного значения Павлодарской области" (зарегистрировано в Реестре государственной регистрации нормативных правовых актов за N 3156, опубликовано в газетах "Звезда Прииртышья" 13 марта 2010 года, N 27, "Сарыарқа Самалы" 13 марта 2010 года, N 27),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 с порядковым номером двести тридцать восемь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