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57e2" w14:textId="d095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27 декабря 2007 года № 385 "Об установлении охранной зоны Западно-Алтайского государственного природного заповедника на территории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декабря 2010 года N 682. Зарегистрировано Департаментом юстиции Восточно-Казахстанской области 20 января 2011 года за N 2542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2007 года № 1054 «О предоставлении земельных участков в постоянное землепользование государственному учреждению «Западно-Алтайский государственный природный заповедник» Комитета лесного и охотничьего хозяйства Министерства сельского хозяйства Республики Казахстан»,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«Об установлении охранной зоны Западно-Алтайского государственного природного заповедника на территории Восточно-Казахстанской области» от 27 декабря 2007 года № 385, зарегистрированное в Реестре государственной регистрации нормативных правовых актов за номером 2472, опубликованное 16 февраля 2008 года в газетах «Дидар» № 21-22 (15931), «Рудный Алтай» № 25-26 (18459),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«О местном государственном управлении» заменить словами «О местном государственном управлении 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областной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            Е. Упобаев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2010 года N 682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2007 года N 385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и границы охранной зоны Западно-Алтайского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природного заповедника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Общая площадь охранной зоны - 22021 гектар, в том числе на землях города Риддер - 10667 гектар, Зыряновского района - 11354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землях города Риддер охранная зона расположена вдоль северо-западной границы Заповедника сплошной полосой, шириной не менее двух километров. В охранную зону входят земли, принадлежащие государственному учреждению "Риддерское государственное учреждение лесного хозяйства" - 6554 гектар, крестьянским хозяйствам - 485,1 гектара, государственному учреждению "Восточно-Казахстанское областное управление Комитета развития транспортной инфраструктуры Министерства транспорта и коммуникаций Республики Казахстан" (автодорога А-9 "Усть-Каменогорск - Риддер - граница РФ", с 163 по 191 километр) - 101 гектар, государственному учреждению "Пихтовское государственное учреждение лесного хозяйства" - 3102 гектара, землям запаса - 425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землях Зыряновского района охранная зона расположена вдоль южной границы Заповедника сплошной полосой, шириной не менее двух километров. В охранную зону входят земли, принадлежащие государственному учреждению "Усть-Каменогорское государственное учреждение лесного хозяйства" - 610 гектар, государственному учреждению "Зыряновское государственное учреждение лесного хозяйства" - 10744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областной территориальной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и охотничьего хозяйства            Е. Упобаев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