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bbba" w14:textId="dffb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января 2011 года № 33. Зарегистрирован в Министерстве юстиции Республики Казахстан от 1 февраля 2011 года № 6762. Утратил силу приказом и.о. Министра юстиции Республики Казахстан от 8 января 2013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08.01.2013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апреля 2002 года №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под № 1813, опубликованный в Бюллетене нормативных правовых актов центральных исполнительных и иных государственных органов Республики Казахстан, 2002 год, № 19, ст. 608),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Планы проверок утверждаются первым руководителем органа юстиции (либо лицом, исполняющим его обязанности), в соответствии с критериями оценки степени риска.";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