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7d49" w14:textId="ddb7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статистической формы общегосударственного статистического наблюдения "Сортовой состав посевов сельскохозяйственных культур" (код 1831105, индекс 5-сх, периодичность единовременная) и инструкции по ее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18 июля 2011 года № 195. Зарегистрирован в Министерстве юстиции Республики Казахстан 31 августа 2011 года № 7147. Утратил силу приказом Министра национальной экономики Республики Казахстан от 4 декабря 2014 года № 67</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04.12.2014 </w:t>
      </w:r>
      <w:r>
        <w:rPr>
          <w:rFonts w:ascii="Times New Roman"/>
          <w:b w:val="false"/>
          <w:i w:val="false"/>
          <w:color w:val="ff0000"/>
          <w:sz w:val="28"/>
        </w:rPr>
        <w:t>№ 67</w:t>
      </w:r>
      <w:r>
        <w:rPr>
          <w:rFonts w:ascii="Times New Roman"/>
          <w:b w:val="false"/>
          <w:i w:val="false"/>
          <w:color w:val="ff0000"/>
          <w:sz w:val="28"/>
        </w:rPr>
        <w:t xml:space="preserve"> (вводится в действие с 01.01.2015).</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от 19 марта 2010 года,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"Сортовой состав посевов сельскохозяйственных культур" (код 1831105, индекс 5-сх, периодичность единовременная) согласно приложению 1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"Сортовой состав посевов сельскохозяйственных культур" (код 1831105, индекс 5-сх, периодичность единовременная) согласно приложению 2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 1 января 2012 года.</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министра сельского хозяйства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 Е. Аман</w:t>
      </w:r>
      <w:r>
        <w:br/>
      </w:r>
      <w:r>
        <w:rPr>
          <w:rFonts w:ascii="Times New Roman"/>
          <w:b w:val="false"/>
          <w:i w:val="false"/>
          <w:color w:val="000000"/>
          <w:sz w:val="28"/>
        </w:rPr>
        <w:t>
</w:t>
      </w:r>
      <w:r>
        <w:rPr>
          <w:rFonts w:ascii="Times New Roman"/>
          <w:b w:val="false"/>
          <w:i/>
          <w:color w:val="000000"/>
          <w:sz w:val="28"/>
        </w:rPr>
        <w:t>      4 августа 2011 года</w:t>
      </w:r>
    </w:p>
    <w:bookmarkStart w:name="z81" w:id="1"/>
    <w:p>
      <w:pPr>
        <w:spacing w:after="0"/>
        <w:ind w:left="0"/>
        <w:jc w:val="both"/>
      </w:pPr>
      <w:r>
        <w:rPr>
          <w:rFonts w:ascii="Times New Roman"/>
          <w:b w:val="false"/>
          <w:i w:val="false"/>
          <w:color w:val="000000"/>
          <w:sz w:val="28"/>
        </w:rPr>
        <w:t>
Приложение 1 к приказу</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от 18 июля 2011 года № 195</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807"/>
        <w:gridCol w:w="5193"/>
        <w:gridCol w:w="107"/>
        <w:gridCol w:w="319"/>
        <w:gridCol w:w="7981"/>
      </w:tblGrid>
      <w:tr>
        <w:trPr>
          <w:trHeight w:val="142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90600" cy="6985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2011 жылғы 18</w:t>
            </w:r>
            <w:r>
              <w:br/>
            </w:r>
            <w:r>
              <w:rPr>
                <w:rFonts w:ascii="Times New Roman"/>
                <w:b w:val="false"/>
                <w:i w:val="false"/>
                <w:color w:val="000000"/>
                <w:sz w:val="20"/>
              </w:rPr>
              <w:t>
</w:t>
            </w:r>
            <w:r>
              <w:rPr>
                <w:rFonts w:ascii="Times New Roman"/>
                <w:b/>
                <w:i w:val="false"/>
                <w:color w:val="000000"/>
                <w:sz w:val="20"/>
              </w:rPr>
              <w:t>шілдедегі № 195 бұйрығына</w:t>
            </w:r>
            <w:r>
              <w:br/>
            </w:r>
            <w:r>
              <w:rPr>
                <w:rFonts w:ascii="Times New Roman"/>
                <w:b w:val="false"/>
                <w:i w:val="false"/>
                <w:color w:val="000000"/>
                <w:sz w:val="20"/>
              </w:rPr>
              <w:t>
</w:t>
            </w:r>
            <w:r>
              <w:rPr>
                <w:rFonts w:ascii="Times New Roman"/>
                <w:b/>
                <w:i w:val="false"/>
                <w:color w:val="000000"/>
                <w:sz w:val="20"/>
              </w:rPr>
              <w:t>1-қосымша</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 xml:space="preserve">Председателя Агентства </w:t>
            </w:r>
            <w:r>
              <w:br/>
            </w:r>
            <w:r>
              <w:rPr>
                <w:rFonts w:ascii="Times New Roman"/>
                <w:b w:val="false"/>
                <w:i w:val="false"/>
                <w:color w:val="000000"/>
                <w:sz w:val="20"/>
              </w:rPr>
              <w:t>
</w:t>
            </w:r>
            <w:r>
              <w:rPr>
                <w:rFonts w:ascii="Times New Roman"/>
                <w:b w:val="false"/>
                <w:i w:val="false"/>
                <w:color w:val="000000"/>
                <w:sz w:val="20"/>
              </w:rPr>
              <w:t>Республики Казахстан по</w:t>
            </w:r>
            <w:r>
              <w:br/>
            </w:r>
            <w:r>
              <w:rPr>
                <w:rFonts w:ascii="Times New Roman"/>
                <w:b w:val="false"/>
                <w:i w:val="false"/>
                <w:color w:val="000000"/>
                <w:sz w:val="20"/>
              </w:rPr>
              <w:t>
</w:t>
            </w:r>
            <w:r>
              <w:rPr>
                <w:rFonts w:ascii="Times New Roman"/>
                <w:b w:val="false"/>
                <w:i w:val="false"/>
                <w:color w:val="000000"/>
                <w:sz w:val="20"/>
              </w:rPr>
              <w:t xml:space="preserve">статистике </w:t>
            </w:r>
            <w:r>
              <w:br/>
            </w:r>
            <w:r>
              <w:rPr>
                <w:rFonts w:ascii="Times New Roman"/>
                <w:b w:val="false"/>
                <w:i w:val="false"/>
                <w:color w:val="000000"/>
                <w:sz w:val="20"/>
              </w:rPr>
              <w:t>
</w:t>
            </w:r>
            <w:r>
              <w:rPr>
                <w:rFonts w:ascii="Times New Roman"/>
                <w:b w:val="false"/>
                <w:i w:val="false"/>
                <w:color w:val="000000"/>
                <w:sz w:val="20"/>
              </w:rPr>
              <w:t>от 18 июля 2011 года № 195</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саласындағы уәкілетті</w:t>
            </w:r>
            <w:r>
              <w:br/>
            </w:r>
            <w:r>
              <w:rPr>
                <w:rFonts w:ascii="Times New Roman"/>
                <w:b w:val="false"/>
                <w:i w:val="false"/>
                <w:color w:val="000000"/>
                <w:sz w:val="20"/>
              </w:rPr>
              <w:t>
</w:t>
            </w:r>
            <w:r>
              <w:rPr>
                <w:rFonts w:ascii="Times New Roman"/>
                <w:b/>
                <w:i w:val="false"/>
                <w:color w:val="000000"/>
                <w:sz w:val="20"/>
              </w:rPr>
              <w:t>органның аумақтық органына</w:t>
            </w:r>
            <w:r>
              <w:br/>
            </w:r>
            <w:r>
              <w:rPr>
                <w:rFonts w:ascii="Times New Roman"/>
                <w:b w:val="false"/>
                <w:i w:val="false"/>
                <w:color w:val="000000"/>
                <w:sz w:val="20"/>
              </w:rPr>
              <w:t>
</w:t>
            </w:r>
            <w:r>
              <w:rPr>
                <w:rFonts w:ascii="Times New Roman"/>
                <w:b/>
                <w:i w:val="false"/>
                <w:color w:val="000000"/>
                <w:sz w:val="20"/>
              </w:rPr>
              <w:t>тапсырады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w:t>
            </w:r>
            <w:r>
              <w:br/>
            </w:r>
            <w:r>
              <w:rPr>
                <w:rFonts w:ascii="Times New Roman"/>
                <w:b w:val="false"/>
                <w:i w:val="false"/>
                <w:color w:val="000000"/>
                <w:sz w:val="20"/>
              </w:rPr>
              <w:t>
</w:t>
            </w:r>
            <w:r>
              <w:rPr>
                <w:rFonts w:ascii="Times New Roman"/>
                <w:b w:val="false"/>
                <w:i w:val="false"/>
                <w:color w:val="000000"/>
                <w:sz w:val="20"/>
              </w:rPr>
              <w:t>органу уполномоченного органа в</w:t>
            </w:r>
            <w:r>
              <w:br/>
            </w:r>
            <w:r>
              <w:rPr>
                <w:rFonts w:ascii="Times New Roman"/>
                <w:b w:val="false"/>
                <w:i w:val="false"/>
                <w:color w:val="000000"/>
                <w:sz w:val="20"/>
              </w:rPr>
              <w:t>
</w:t>
            </w:r>
            <w:r>
              <w:rPr>
                <w:rFonts w:ascii="Times New Roman"/>
                <w:b w:val="false"/>
                <w:i w:val="false"/>
                <w:color w:val="000000"/>
                <w:sz w:val="20"/>
              </w:rPr>
              <w:t>области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2"/>
              <w:gridCol w:w="987"/>
              <w:gridCol w:w="987"/>
              <w:gridCol w:w="987"/>
              <w:gridCol w:w="1138"/>
              <w:gridCol w:w="2069"/>
            </w:tblGrid>
            <w:tr>
              <w:trPr>
                <w:trHeight w:val="7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 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w:t>
            </w:r>
            <w:r>
              <w:br/>
            </w:r>
            <w:r>
              <w:rPr>
                <w:rFonts w:ascii="Times New Roman"/>
                <w:b w:val="false"/>
                <w:i w:val="false"/>
                <w:color w:val="000000"/>
                <w:sz w:val="20"/>
              </w:rPr>
              <w:t>
</w:t>
            </w:r>
            <w:r>
              <w:rPr>
                <w:rFonts w:ascii="Times New Roman"/>
                <w:b w:val="false"/>
                <w:i w:val="false"/>
                <w:color w:val="000000"/>
                <w:sz w:val="20"/>
              </w:rPr>
              <w:t>органу</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3"/>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болып табылады және Қазақстан Республикасының қолданыстағы</w:t>
            </w:r>
            <w:r>
              <w:br/>
            </w:r>
            <w:r>
              <w:rPr>
                <w:rFonts w:ascii="Times New Roman"/>
                <w:b w:val="false"/>
                <w:i w:val="false"/>
                <w:color w:val="000000"/>
                <w:sz w:val="20"/>
              </w:rPr>
              <w:t>
</w:t>
            </w:r>
            <w:r>
              <w:rPr>
                <w:rFonts w:ascii="Times New Roman"/>
                <w:b/>
                <w:i w:val="false"/>
                <w:color w:val="000000"/>
                <w:sz w:val="20"/>
              </w:rPr>
              <w:t>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 Республики Казахстан.</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1831105</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1831105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дақылдары егістігінің</w:t>
            </w:r>
            <w:r>
              <w:br/>
            </w:r>
            <w:r>
              <w:rPr>
                <w:rFonts w:ascii="Times New Roman"/>
                <w:b w:val="false"/>
                <w:i w:val="false"/>
                <w:color w:val="000000"/>
                <w:sz w:val="20"/>
              </w:rPr>
              <w:t>
</w:t>
            </w:r>
            <w:r>
              <w:rPr>
                <w:rFonts w:ascii="Times New Roman"/>
                <w:b/>
                <w:i w:val="false"/>
                <w:color w:val="000000"/>
                <w:sz w:val="20"/>
              </w:rPr>
              <w:t>сұрыптық құрамы</w:t>
            </w:r>
            <w:r>
              <w:br/>
            </w:r>
            <w:r>
              <w:rPr>
                <w:rFonts w:ascii="Times New Roman"/>
                <w:b w:val="false"/>
                <w:i w:val="false"/>
                <w:color w:val="000000"/>
                <w:sz w:val="20"/>
              </w:rPr>
              <w:t>
</w:t>
            </w:r>
            <w:r>
              <w:rPr>
                <w:rFonts w:ascii="Times New Roman"/>
                <w:b w:val="false"/>
                <w:i w:val="false"/>
                <w:color w:val="000000"/>
                <w:sz w:val="20"/>
              </w:rPr>
              <w:t>Сортовой состав посевов сельскохозяйственных</w:t>
            </w:r>
            <w:r>
              <w:br/>
            </w:r>
            <w:r>
              <w:rPr>
                <w:rFonts w:ascii="Times New Roman"/>
                <w:b w:val="false"/>
                <w:i w:val="false"/>
                <w:color w:val="000000"/>
                <w:sz w:val="20"/>
              </w:rPr>
              <w:t>
</w:t>
            </w:r>
            <w:r>
              <w:rPr>
                <w:rFonts w:ascii="Times New Roman"/>
                <w:b w:val="false"/>
                <w:i w:val="false"/>
                <w:color w:val="000000"/>
                <w:sz w:val="20"/>
              </w:rPr>
              <w:t>культур</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индексі 5-аш</w:t>
            </w:r>
            <w:r>
              <w:br/>
            </w:r>
            <w:r>
              <w:rPr>
                <w:rFonts w:ascii="Times New Roman"/>
                <w:b w:val="false"/>
                <w:i w:val="false"/>
                <w:color w:val="000000"/>
                <w:sz w:val="20"/>
              </w:rPr>
              <w:t>
</w:t>
            </w:r>
            <w:r>
              <w:rPr>
                <w:rFonts w:ascii="Times New Roman"/>
                <w:b w:val="false"/>
                <w:i w:val="false"/>
                <w:color w:val="000000"/>
                <w:sz w:val="20"/>
              </w:rPr>
              <w:t>индекс 5-сх</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53"/>
              <w:gridCol w:w="53"/>
              <w:gridCol w:w="53"/>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жолғы</w:t>
            </w:r>
            <w:r>
              <w:br/>
            </w:r>
            <w:r>
              <w:rPr>
                <w:rFonts w:ascii="Times New Roman"/>
                <w:b w:val="false"/>
                <w:i w:val="false"/>
                <w:color w:val="000000"/>
                <w:sz w:val="20"/>
              </w:rPr>
              <w:t>
</w:t>
            </w:r>
            <w:r>
              <w:rPr>
                <w:rFonts w:ascii="Times New Roman"/>
                <w:b w:val="false"/>
                <w:i w:val="false"/>
                <w:color w:val="000000"/>
                <w:sz w:val="20"/>
              </w:rPr>
              <w:t>Единовременная</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 жерлері және көпжылдық екпелері бар заңды тұлғалар мен (немесе)</w:t>
            </w:r>
            <w:r>
              <w:br/>
            </w:r>
            <w:r>
              <w:rPr>
                <w:rFonts w:ascii="Times New Roman"/>
                <w:b w:val="false"/>
                <w:i w:val="false"/>
                <w:color w:val="000000"/>
                <w:sz w:val="20"/>
              </w:rPr>
              <w:t>
</w:t>
            </w:r>
            <w:r>
              <w:rPr>
                <w:rFonts w:ascii="Times New Roman"/>
                <w:b/>
                <w:i w:val="false"/>
                <w:color w:val="000000"/>
                <w:sz w:val="20"/>
              </w:rPr>
              <w:t>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имеющие пашню и многолетние насаждения</w:t>
            </w:r>
          </w:p>
        </w:tc>
      </w:tr>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жаздық дақылдарды себуді аяқтағаннан кейін 5 күнтізбелік</w:t>
            </w:r>
            <w:r>
              <w:br/>
            </w:r>
            <w:r>
              <w:rPr>
                <w:rFonts w:ascii="Times New Roman"/>
                <w:b w:val="false"/>
                <w:i w:val="false"/>
                <w:color w:val="000000"/>
                <w:sz w:val="20"/>
              </w:rPr>
              <w:t>
</w:t>
            </w:r>
            <w:r>
              <w:rPr>
                <w:rFonts w:ascii="Times New Roman"/>
                <w:b/>
                <w:i w:val="false"/>
                <w:color w:val="000000"/>
                <w:sz w:val="20"/>
              </w:rPr>
              <w:t>күн ішінде</w:t>
            </w:r>
          </w:p>
          <w:p>
            <w:pPr>
              <w:spacing w:after="20"/>
              <w:ind w:left="20"/>
              <w:jc w:val="both"/>
            </w:pPr>
            <w:r>
              <w:rPr>
                <w:rFonts w:ascii="Times New Roman"/>
                <w:b w:val="false"/>
                <w:i w:val="false"/>
                <w:color w:val="000000"/>
                <w:sz w:val="20"/>
              </w:rPr>
              <w:t>Срок предоставления – в течение 5 календарных дней после окончания сева яровых</w:t>
            </w:r>
            <w:r>
              <w:br/>
            </w:r>
            <w:r>
              <w:rPr>
                <w:rFonts w:ascii="Times New Roman"/>
                <w:b w:val="false"/>
                <w:i w:val="false"/>
                <w:color w:val="000000"/>
                <w:sz w:val="20"/>
              </w:rPr>
              <w:t>
</w:t>
            </w:r>
            <w:r>
              <w:rPr>
                <w:rFonts w:ascii="Times New Roman"/>
                <w:b w:val="false"/>
                <w:i w:val="false"/>
                <w:color w:val="000000"/>
                <w:sz w:val="20"/>
              </w:rPr>
              <w:t>культур</w:t>
            </w:r>
          </w:p>
        </w:tc>
      </w:tr>
      <w:tr>
        <w:trPr>
          <w:trHeight w:val="90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815"/>
              <w:gridCol w:w="890"/>
              <w:gridCol w:w="765"/>
              <w:gridCol w:w="766"/>
              <w:gridCol w:w="841"/>
              <w:gridCol w:w="741"/>
              <w:gridCol w:w="492"/>
            </w:tblGrid>
            <w:tr>
              <w:trPr>
                <w:trHeight w:val="3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8" w:id="2"/>
    <w:p>
      <w:pPr>
        <w:spacing w:after="0"/>
        <w:ind w:left="0"/>
        <w:jc w:val="both"/>
      </w:pPr>
      <w:r>
        <w:rPr>
          <w:rFonts w:ascii="Times New Roman"/>
          <w:b w:val="false"/>
          <w:i w:val="false"/>
          <w:color w:val="000000"/>
          <w:sz w:val="28"/>
        </w:rPr>
        <w:t>
      </w:t>
      </w:r>
      <w:r>
        <w:rPr>
          <w:rFonts w:ascii="Times New Roman"/>
          <w:b/>
          <w:i w:val="false"/>
          <w:color w:val="000000"/>
          <w:sz w:val="28"/>
        </w:rPr>
        <w:t>1. Ағымдағы жылы себілген күздік дақылдардың дәндік және балауса азықтық күздіктер туралы ақпаратты көрсетіңіз, гектар</w:t>
      </w:r>
      <w:r>
        <w:br/>
      </w:r>
      <w:r>
        <w:rPr>
          <w:rFonts w:ascii="Times New Roman"/>
          <w:b w:val="false"/>
          <w:i w:val="false"/>
          <w:color w:val="000000"/>
          <w:sz w:val="28"/>
        </w:rPr>
        <w:t>
</w:t>
      </w:r>
      <w:r>
        <w:rPr>
          <w:rFonts w:ascii="Times New Roman"/>
          <w:b w:val="false"/>
          <w:i w:val="false"/>
          <w:color w:val="000000"/>
          <w:sz w:val="28"/>
        </w:rPr>
        <w:t>
      Укажите информацию о площади озимых культур на зерно и зеленый корм под урожай текущего года, гектаров</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7"/>
        <w:gridCol w:w="1383"/>
        <w:gridCol w:w="1445"/>
        <w:gridCol w:w="2151"/>
        <w:gridCol w:w="1715"/>
        <w:gridCol w:w="2235"/>
        <w:gridCol w:w="2734"/>
      </w:tblGrid>
      <w:tr>
        <w:trPr>
          <w:trHeight w:val="420" w:hRule="atLeast"/>
        </w:trPr>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br/>
            </w:r>
            <w:r>
              <w:rPr>
                <w:rFonts w:ascii="Times New Roman"/>
                <w:b w:val="false"/>
                <w:i w:val="false"/>
                <w:color w:val="000000"/>
                <w:sz w:val="20"/>
              </w:rPr>
              <w:t>
</w:t>
            </w:r>
            <w:r>
              <w:rPr>
                <w:rFonts w:ascii="Times New Roman"/>
                <w:b/>
                <w:i w:val="false"/>
                <w:color w:val="000000"/>
                <w:sz w:val="20"/>
              </w:rPr>
              <w:t>шаруашылы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да</w:t>
            </w:r>
            <w:r>
              <w:rPr>
                <w:rFonts w:ascii="Times New Roman"/>
                <w:b/>
                <w:i w:val="false"/>
                <w:color w:val="000000"/>
                <w:sz w:val="20"/>
              </w:rPr>
              <w:t>қ</w:t>
            </w:r>
            <w:r>
              <w:rPr>
                <w:rFonts w:ascii="Times New Roman"/>
                <w:b/>
                <w:i w:val="false"/>
                <w:color w:val="000000"/>
                <w:sz w:val="20"/>
              </w:rPr>
              <w:t>ылдарыны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ұ</w:t>
            </w:r>
            <w:r>
              <w:rPr>
                <w:rFonts w:ascii="Times New Roman"/>
                <w:b/>
                <w:i w:val="false"/>
                <w:color w:val="000000"/>
                <w:sz w:val="20"/>
              </w:rPr>
              <w:t>рыптары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зяйственных</w:t>
            </w:r>
            <w:r>
              <w:br/>
            </w:r>
            <w:r>
              <w:rPr>
                <w:rFonts w:ascii="Times New Roman"/>
                <w:b w:val="false"/>
                <w:i w:val="false"/>
                <w:color w:val="000000"/>
                <w:sz w:val="20"/>
              </w:rPr>
              <w:t>
</w:t>
            </w:r>
            <w:r>
              <w:rPr>
                <w:rFonts w:ascii="Times New Roman"/>
                <w:b w:val="false"/>
                <w:i w:val="false"/>
                <w:color w:val="000000"/>
                <w:sz w:val="20"/>
              </w:rPr>
              <w:t>культур по</w:t>
            </w:r>
            <w:r>
              <w:br/>
            </w:r>
            <w:r>
              <w:rPr>
                <w:rFonts w:ascii="Times New Roman"/>
                <w:b w:val="false"/>
                <w:i w:val="false"/>
                <w:color w:val="000000"/>
                <w:sz w:val="20"/>
              </w:rPr>
              <w:t>
</w:t>
            </w:r>
            <w:r>
              <w:rPr>
                <w:rFonts w:ascii="Times New Roman"/>
                <w:b w:val="false"/>
                <w:i w:val="false"/>
                <w:color w:val="000000"/>
                <w:sz w:val="20"/>
              </w:rPr>
              <w:t>сортам</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w:t>
            </w:r>
            <w:r>
              <w:rPr>
                <w:rFonts w:ascii="Times New Roman"/>
                <w:b/>
                <w:i w:val="false"/>
                <w:color w:val="000000"/>
                <w:sz w:val="20"/>
              </w:rPr>
              <w:t>Ө</w:t>
            </w:r>
            <w:r>
              <w:rPr>
                <w:rFonts w:ascii="Times New Roman"/>
                <w:b/>
                <w:i w:val="false"/>
                <w:color w:val="000000"/>
                <w:sz w:val="20"/>
              </w:rPr>
              <w:t>СЖ</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СКПСХ</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rPr>
                <w:rFonts w:ascii="Times New Roman"/>
                <w:b/>
                <w:i w:val="false"/>
                <w:color w:val="000000"/>
                <w:sz w:val="20"/>
              </w:rPr>
              <w:t>ұ-</w:t>
            </w:r>
            <w:r>
              <w:br/>
            </w:r>
            <w:r>
              <w:rPr>
                <w:rFonts w:ascii="Times New Roman"/>
                <w:b w:val="false"/>
                <w:i w:val="false"/>
                <w:color w:val="000000"/>
                <w:sz w:val="20"/>
              </w:rPr>
              <w:t>
</w:t>
            </w:r>
            <w:r>
              <w:rPr>
                <w:rFonts w:ascii="Times New Roman"/>
                <w:b/>
                <w:i w:val="false"/>
                <w:color w:val="000000"/>
                <w:sz w:val="20"/>
              </w:rPr>
              <w:t>рыпты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сорта</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ткен</w:t>
            </w:r>
            <w:r>
              <w:br/>
            </w:r>
            <w:r>
              <w:rPr>
                <w:rFonts w:ascii="Times New Roman"/>
                <w:b w:val="false"/>
                <w:i w:val="false"/>
                <w:color w:val="000000"/>
                <w:sz w:val="20"/>
              </w:rPr>
              <w:t>
</w:t>
            </w:r>
            <w:r>
              <w:rPr>
                <w:rFonts w:ascii="Times New Roman"/>
                <w:b/>
                <w:i w:val="false"/>
                <w:color w:val="000000"/>
                <w:sz w:val="20"/>
              </w:rPr>
              <w:t>жылды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зінде</w:t>
            </w:r>
            <w:r>
              <w:br/>
            </w:r>
            <w:r>
              <w:rPr>
                <w:rFonts w:ascii="Times New Roman"/>
                <w:b w:val="false"/>
                <w:i w:val="false"/>
                <w:color w:val="000000"/>
                <w:sz w:val="20"/>
              </w:rPr>
              <w:t>
</w:t>
            </w:r>
            <w:r>
              <w:rPr>
                <w:rFonts w:ascii="Times New Roman"/>
                <w:b/>
                <w:i w:val="false"/>
                <w:color w:val="000000"/>
                <w:sz w:val="20"/>
              </w:rPr>
              <w:t>себілген</w:t>
            </w:r>
            <w:r>
              <w:br/>
            </w:r>
            <w:r>
              <w:rPr>
                <w:rFonts w:ascii="Times New Roman"/>
                <w:b w:val="false"/>
                <w:i w:val="false"/>
                <w:color w:val="000000"/>
                <w:sz w:val="20"/>
              </w:rPr>
              <w:t>
</w:t>
            </w:r>
            <w:r>
              <w:rPr>
                <w:rFonts w:ascii="Times New Roman"/>
                <w:b/>
                <w:i w:val="false"/>
                <w:color w:val="000000"/>
                <w:sz w:val="20"/>
              </w:rPr>
              <w:t>егістік</w:t>
            </w:r>
            <w:r>
              <w:br/>
            </w:r>
            <w:r>
              <w:rPr>
                <w:rFonts w:ascii="Times New Roman"/>
                <w:b w:val="false"/>
                <w:i w:val="false"/>
                <w:color w:val="000000"/>
                <w:sz w:val="20"/>
              </w:rPr>
              <w:t>
</w:t>
            </w:r>
            <w:r>
              <w:rPr>
                <w:rFonts w:ascii="Times New Roman"/>
                <w:b/>
                <w:i w:val="false"/>
                <w:color w:val="000000"/>
                <w:sz w:val="20"/>
              </w:rPr>
              <w:t>ал</w:t>
            </w:r>
            <w:r>
              <w:rPr>
                <w:rFonts w:ascii="Times New Roman"/>
                <w:b/>
                <w:i w:val="false"/>
                <w:color w:val="000000"/>
                <w:sz w:val="20"/>
              </w:rPr>
              <w:t>қ</w:t>
            </w:r>
            <w:r>
              <w:rPr>
                <w:rFonts w:ascii="Times New Roman"/>
                <w:b/>
                <w:i w:val="false"/>
                <w:color w:val="000000"/>
                <w:sz w:val="20"/>
              </w:rPr>
              <w:t>аптар</w:t>
            </w:r>
            <w:r>
              <w:br/>
            </w:r>
            <w:r>
              <w:rPr>
                <w:rFonts w:ascii="Times New Roman"/>
                <w:b w:val="false"/>
                <w:i w:val="false"/>
                <w:color w:val="000000"/>
                <w:sz w:val="20"/>
              </w:rPr>
              <w:t>
</w:t>
            </w: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 xml:space="preserve">посевов с </w:t>
            </w:r>
            <w:r>
              <w:br/>
            </w:r>
            <w:r>
              <w:rPr>
                <w:rFonts w:ascii="Times New Roman"/>
                <w:b w:val="false"/>
                <w:i w:val="false"/>
                <w:color w:val="000000"/>
                <w:sz w:val="20"/>
              </w:rPr>
              <w:t>
</w:t>
            </w:r>
            <w:r>
              <w:rPr>
                <w:rFonts w:ascii="Times New Roman"/>
                <w:b w:val="false"/>
                <w:i w:val="false"/>
                <w:color w:val="000000"/>
                <w:sz w:val="20"/>
              </w:rPr>
              <w:t>осени</w:t>
            </w:r>
            <w:r>
              <w:br/>
            </w:r>
            <w:r>
              <w:rPr>
                <w:rFonts w:ascii="Times New Roman"/>
                <w:b w:val="false"/>
                <w:i w:val="false"/>
                <w:color w:val="000000"/>
                <w:sz w:val="20"/>
              </w:rPr>
              <w:t>
</w:t>
            </w:r>
            <w:r>
              <w:rPr>
                <w:rFonts w:ascii="Times New Roman"/>
                <w:b w:val="false"/>
                <w:i w:val="false"/>
                <w:color w:val="000000"/>
                <w:sz w:val="20"/>
              </w:rPr>
              <w:t>прошлого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тандырыл-</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аны</w:t>
            </w:r>
            <w:r>
              <w:br/>
            </w:r>
            <w:r>
              <w:rPr>
                <w:rFonts w:ascii="Times New Roman"/>
                <w:b w:val="false"/>
                <w:i w:val="false"/>
                <w:color w:val="000000"/>
                <w:sz w:val="20"/>
              </w:rPr>
              <w:t>
</w:t>
            </w:r>
            <w:r>
              <w:rPr>
                <w:rFonts w:ascii="Times New Roman"/>
                <w:b w:val="false"/>
                <w:i w:val="false"/>
                <w:color w:val="000000"/>
                <w:sz w:val="20"/>
              </w:rPr>
              <w:t>застрахо-</w:t>
            </w:r>
            <w:r>
              <w:br/>
            </w:r>
            <w:r>
              <w:rPr>
                <w:rFonts w:ascii="Times New Roman"/>
                <w:b w:val="false"/>
                <w:i w:val="false"/>
                <w:color w:val="000000"/>
                <w:sz w:val="20"/>
              </w:rPr>
              <w:t>
</w:t>
            </w:r>
            <w:r>
              <w:rPr>
                <w:rFonts w:ascii="Times New Roman"/>
                <w:b w:val="false"/>
                <w:i w:val="false"/>
                <w:color w:val="000000"/>
                <w:sz w:val="20"/>
              </w:rPr>
              <w:t>вано</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да</w:t>
            </w:r>
            <w:r>
              <w:rPr>
                <w:rFonts w:ascii="Times New Roman"/>
                <w:b/>
                <w:i w:val="false"/>
                <w:color w:val="000000"/>
                <w:sz w:val="20"/>
              </w:rPr>
              <w:t>қ</w:t>
            </w:r>
            <w:r>
              <w:rPr>
                <w:rFonts w:ascii="Times New Roman"/>
                <w:b/>
                <w:i w:val="false"/>
                <w:color w:val="000000"/>
                <w:sz w:val="20"/>
              </w:rPr>
              <w:t>ылдарды</w:t>
            </w:r>
            <w:r>
              <w:br/>
            </w:r>
            <w:r>
              <w:rPr>
                <w:rFonts w:ascii="Times New Roman"/>
                <w:b w:val="false"/>
                <w:i w:val="false"/>
                <w:color w:val="000000"/>
                <w:sz w:val="20"/>
              </w:rPr>
              <w:t>
</w:t>
            </w:r>
            <w:r>
              <w:rPr>
                <w:rFonts w:ascii="Times New Roman"/>
                <w:b/>
                <w:i w:val="false"/>
                <w:color w:val="000000"/>
                <w:sz w:val="20"/>
              </w:rPr>
              <w:t>себу</w:t>
            </w:r>
            <w:r>
              <w:br/>
            </w:r>
            <w:r>
              <w:rPr>
                <w:rFonts w:ascii="Times New Roman"/>
                <w:b w:val="false"/>
                <w:i w:val="false"/>
                <w:color w:val="000000"/>
                <w:sz w:val="20"/>
              </w:rPr>
              <w:t>
</w:t>
            </w:r>
            <w:r>
              <w:rPr>
                <w:rFonts w:ascii="Times New Roman"/>
                <w:b/>
                <w:i w:val="false"/>
                <w:color w:val="000000"/>
                <w:sz w:val="20"/>
              </w:rPr>
              <w:t>нау</w:t>
            </w:r>
            <w:r>
              <w:rPr>
                <w:rFonts w:ascii="Times New Roman"/>
                <w:b/>
                <w:i w:val="false"/>
                <w:color w:val="000000"/>
                <w:sz w:val="20"/>
              </w:rPr>
              <w:t>қ</w:t>
            </w:r>
            <w:r>
              <w:rPr>
                <w:rFonts w:ascii="Times New Roman"/>
                <w:b/>
                <w:i w:val="false"/>
                <w:color w:val="000000"/>
                <w:sz w:val="20"/>
              </w:rPr>
              <w:t>аныны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со</w:t>
            </w:r>
            <w:r>
              <w:rPr>
                <w:rFonts w:ascii="Times New Roman"/>
                <w:b/>
                <w:i w:val="false"/>
                <w:color w:val="000000"/>
                <w:sz w:val="20"/>
              </w:rPr>
              <w:t>ң</w:t>
            </w:r>
            <w:r>
              <w:rPr>
                <w:rFonts w:ascii="Times New Roman"/>
                <w:b/>
                <w:i w:val="false"/>
                <w:color w:val="000000"/>
                <w:sz w:val="20"/>
              </w:rPr>
              <w:t>ына</w:t>
            </w:r>
            <w:r>
              <w:br/>
            </w:r>
            <w:r>
              <w:rPr>
                <w:rFonts w:ascii="Times New Roman"/>
                <w:b w:val="false"/>
                <w:i w:val="false"/>
                <w:color w:val="000000"/>
                <w:sz w:val="20"/>
              </w:rPr>
              <w:t>
</w:t>
            </w:r>
            <w:r>
              <w:rPr>
                <w:rFonts w:ascii="Times New Roman"/>
                <w:b/>
                <w:i w:val="false"/>
                <w:color w:val="000000"/>
                <w:sz w:val="20"/>
              </w:rPr>
              <w:t>са</w:t>
            </w:r>
            <w:r>
              <w:rPr>
                <w:rFonts w:ascii="Times New Roman"/>
                <w:b/>
                <w:i w:val="false"/>
                <w:color w:val="000000"/>
                <w:sz w:val="20"/>
              </w:rPr>
              <w:t>қ</w:t>
            </w:r>
            <w:r>
              <w:rPr>
                <w:rFonts w:ascii="Times New Roman"/>
                <w:b/>
                <w:i w:val="false"/>
                <w:color w:val="000000"/>
                <w:sz w:val="20"/>
              </w:rPr>
              <w:t>тал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ә</w:t>
            </w:r>
            <w:r>
              <w:rPr>
                <w:rFonts w:ascii="Times New Roman"/>
                <w:b/>
                <w:i w:val="false"/>
                <w:color w:val="000000"/>
                <w:sz w:val="20"/>
              </w:rPr>
              <w:t>ндік</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здіктер</w:t>
            </w:r>
            <w:r>
              <w:br/>
            </w:r>
            <w:r>
              <w:rPr>
                <w:rFonts w:ascii="Times New Roman"/>
                <w:b w:val="false"/>
                <w:i w:val="false"/>
                <w:color w:val="000000"/>
                <w:sz w:val="20"/>
              </w:rPr>
              <w:t>
</w:t>
            </w:r>
            <w:r>
              <w:rPr>
                <w:rFonts w:ascii="Times New Roman"/>
                <w:b w:val="false"/>
                <w:i w:val="false"/>
                <w:color w:val="000000"/>
                <w:sz w:val="20"/>
              </w:rPr>
              <w:t>сохранилось</w:t>
            </w:r>
            <w:r>
              <w:br/>
            </w:r>
            <w:r>
              <w:rPr>
                <w:rFonts w:ascii="Times New Roman"/>
                <w:b w:val="false"/>
                <w:i w:val="false"/>
                <w:color w:val="000000"/>
                <w:sz w:val="20"/>
              </w:rPr>
              <w:t>
</w:t>
            </w:r>
            <w:r>
              <w:rPr>
                <w:rFonts w:ascii="Times New Roman"/>
                <w:b w:val="false"/>
                <w:i w:val="false"/>
                <w:color w:val="000000"/>
                <w:sz w:val="20"/>
              </w:rPr>
              <w:t>озимых на</w:t>
            </w:r>
            <w:r>
              <w:br/>
            </w:r>
            <w:r>
              <w:rPr>
                <w:rFonts w:ascii="Times New Roman"/>
                <w:b w:val="false"/>
                <w:i w:val="false"/>
                <w:color w:val="000000"/>
                <w:sz w:val="20"/>
              </w:rPr>
              <w:t>
</w:t>
            </w:r>
            <w:r>
              <w:rPr>
                <w:rFonts w:ascii="Times New Roman"/>
                <w:b w:val="false"/>
                <w:i w:val="false"/>
                <w:color w:val="000000"/>
                <w:sz w:val="20"/>
              </w:rPr>
              <w:t>зерно к концу</w:t>
            </w:r>
            <w:r>
              <w:br/>
            </w:r>
            <w:r>
              <w:rPr>
                <w:rFonts w:ascii="Times New Roman"/>
                <w:b w:val="false"/>
                <w:i w:val="false"/>
                <w:color w:val="000000"/>
                <w:sz w:val="20"/>
              </w:rPr>
              <w:t>
</w:t>
            </w:r>
            <w:r>
              <w:rPr>
                <w:rFonts w:ascii="Times New Roman"/>
                <w:b w:val="false"/>
                <w:i w:val="false"/>
                <w:color w:val="000000"/>
                <w:sz w:val="20"/>
              </w:rPr>
              <w:t>сева яровых</w:t>
            </w:r>
            <w:r>
              <w:br/>
            </w:r>
            <w:r>
              <w:rPr>
                <w:rFonts w:ascii="Times New Roman"/>
                <w:b w:val="false"/>
                <w:i w:val="false"/>
                <w:color w:val="000000"/>
                <w:sz w:val="20"/>
              </w:rPr>
              <w:t>
</w:t>
            </w:r>
            <w:r>
              <w:rPr>
                <w:rFonts w:ascii="Times New Roman"/>
                <w:b w:val="false"/>
                <w:i w:val="false"/>
                <w:color w:val="000000"/>
                <w:sz w:val="20"/>
              </w:rPr>
              <w:t>культур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балауса</w:t>
            </w:r>
            <w:r>
              <w:br/>
            </w:r>
            <w:r>
              <w:rPr>
                <w:rFonts w:ascii="Times New Roman"/>
                <w:b w:val="false"/>
                <w:i w:val="false"/>
                <w:color w:val="000000"/>
                <w:sz w:val="20"/>
              </w:rPr>
              <w:t>
</w:t>
            </w:r>
            <w:r>
              <w:rPr>
                <w:rFonts w:ascii="Times New Roman"/>
                <w:b/>
                <w:i w:val="false"/>
                <w:color w:val="000000"/>
                <w:sz w:val="20"/>
              </w:rPr>
              <w:t>азы</w:t>
            </w:r>
            <w:r>
              <w:rPr>
                <w:rFonts w:ascii="Times New Roman"/>
                <w:b/>
                <w:i w:val="false"/>
                <w:color w:val="000000"/>
                <w:sz w:val="20"/>
              </w:rPr>
              <w:t>қ</w:t>
            </w:r>
            <w:r>
              <w:rPr>
                <w:rFonts w:ascii="Times New Roman"/>
                <w:b/>
                <w:i w:val="false"/>
                <w:color w:val="000000"/>
                <w:sz w:val="20"/>
              </w:rPr>
              <w:t xml:space="preserve"> пен </w:t>
            </w:r>
            <w:r>
              <w:br/>
            </w:r>
            <w:r>
              <w:rPr>
                <w:rFonts w:ascii="Times New Roman"/>
                <w:b w:val="false"/>
                <w:i w:val="false"/>
                <w:color w:val="000000"/>
                <w:sz w:val="20"/>
              </w:rPr>
              <w:t>
</w:t>
            </w:r>
            <w:r>
              <w:rPr>
                <w:rFonts w:ascii="Times New Roman"/>
                <w:b/>
                <w:i w:val="false"/>
                <w:color w:val="000000"/>
                <w:sz w:val="20"/>
              </w:rPr>
              <w:t>жайылым</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пайдаланыл</w:t>
            </w:r>
            <w:r>
              <w:rPr>
                <w:rFonts w:ascii="Times New Roman"/>
                <w:b/>
                <w:i w:val="false"/>
                <w:color w:val="000000"/>
                <w:sz w:val="20"/>
              </w:rPr>
              <w:t>ғ</w:t>
            </w:r>
            <w:r>
              <w:rPr>
                <w:rFonts w:ascii="Times New Roman"/>
                <w:b/>
                <w:i w:val="false"/>
                <w:color w:val="000000"/>
                <w:sz w:val="20"/>
              </w:rPr>
              <w:t xml:space="preserve">ан </w:t>
            </w:r>
            <w:r>
              <w:br/>
            </w:r>
            <w:r>
              <w:rPr>
                <w:rFonts w:ascii="Times New Roman"/>
                <w:b w:val="false"/>
                <w:i w:val="false"/>
                <w:color w:val="000000"/>
                <w:sz w:val="20"/>
              </w:rPr>
              <w:t>
</w:t>
            </w:r>
            <w:r>
              <w:rPr>
                <w:rFonts w:ascii="Times New Roman"/>
                <w:b/>
                <w:i w:val="false"/>
                <w:color w:val="000000"/>
                <w:sz w:val="20"/>
              </w:rPr>
              <w:t>егістік</w:t>
            </w:r>
            <w:r>
              <w:br/>
            </w:r>
            <w:r>
              <w:rPr>
                <w:rFonts w:ascii="Times New Roman"/>
                <w:b w:val="false"/>
                <w:i w:val="false"/>
                <w:color w:val="000000"/>
                <w:sz w:val="20"/>
              </w:rPr>
              <w:t>
</w:t>
            </w:r>
            <w:r>
              <w:rPr>
                <w:rFonts w:ascii="Times New Roman"/>
                <w:b/>
                <w:i w:val="false"/>
                <w:color w:val="000000"/>
                <w:sz w:val="20"/>
              </w:rPr>
              <w:t>ал</w:t>
            </w:r>
            <w:r>
              <w:rPr>
                <w:rFonts w:ascii="Times New Roman"/>
                <w:b/>
                <w:i w:val="false"/>
                <w:color w:val="000000"/>
                <w:sz w:val="20"/>
              </w:rPr>
              <w:t>қ</w:t>
            </w:r>
            <w:r>
              <w:rPr>
                <w:rFonts w:ascii="Times New Roman"/>
                <w:b/>
                <w:i w:val="false"/>
                <w:color w:val="000000"/>
                <w:sz w:val="20"/>
              </w:rPr>
              <w:t>аптар</w:t>
            </w:r>
            <w:r>
              <w:br/>
            </w:r>
            <w:r>
              <w:rPr>
                <w:rFonts w:ascii="Times New Roman"/>
                <w:b w:val="false"/>
                <w:i w:val="false"/>
                <w:color w:val="000000"/>
                <w:sz w:val="20"/>
              </w:rPr>
              <w:t>
</w:t>
            </w:r>
            <w:r>
              <w:rPr>
                <w:rFonts w:ascii="Times New Roman"/>
                <w:b w:val="false"/>
                <w:i w:val="false"/>
                <w:color w:val="000000"/>
                <w:sz w:val="20"/>
              </w:rPr>
              <w:t>площадь посевов,</w:t>
            </w:r>
            <w:r>
              <w:br/>
            </w:r>
            <w:r>
              <w:rPr>
                <w:rFonts w:ascii="Times New Roman"/>
                <w:b w:val="false"/>
                <w:i w:val="false"/>
                <w:color w:val="000000"/>
                <w:sz w:val="20"/>
              </w:rPr>
              <w:t>
</w:t>
            </w:r>
            <w:r>
              <w:rPr>
                <w:rFonts w:ascii="Times New Roman"/>
                <w:b w:val="false"/>
                <w:i w:val="false"/>
                <w:color w:val="000000"/>
                <w:sz w:val="20"/>
              </w:rPr>
              <w:t>использованных</w:t>
            </w:r>
            <w:r>
              <w:br/>
            </w:r>
            <w:r>
              <w:rPr>
                <w:rFonts w:ascii="Times New Roman"/>
                <w:b w:val="false"/>
                <w:i w:val="false"/>
                <w:color w:val="000000"/>
                <w:sz w:val="20"/>
              </w:rPr>
              <w:t>
</w:t>
            </w:r>
            <w:r>
              <w:rPr>
                <w:rFonts w:ascii="Times New Roman"/>
                <w:b w:val="false"/>
                <w:i w:val="false"/>
                <w:color w:val="000000"/>
                <w:sz w:val="20"/>
              </w:rPr>
              <w:t>на зеленый корм</w:t>
            </w:r>
            <w:r>
              <w:br/>
            </w:r>
            <w:r>
              <w:rPr>
                <w:rFonts w:ascii="Times New Roman"/>
                <w:b w:val="false"/>
                <w:i w:val="false"/>
                <w:color w:val="000000"/>
                <w:sz w:val="20"/>
              </w:rPr>
              <w:t>
</w:t>
            </w:r>
            <w:r>
              <w:rPr>
                <w:rFonts w:ascii="Times New Roman"/>
                <w:b w:val="false"/>
                <w:i w:val="false"/>
                <w:color w:val="000000"/>
                <w:sz w:val="20"/>
              </w:rPr>
              <w:t>и выпас</w:t>
            </w:r>
          </w:p>
        </w:tc>
      </w:tr>
      <w:tr>
        <w:trPr>
          <w:trHeight w:val="18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w:t>
      </w:r>
      <w:r>
        <w:rPr>
          <w:rFonts w:ascii="Times New Roman"/>
          <w:b/>
          <w:i w:val="false"/>
          <w:color w:val="000000"/>
          <w:sz w:val="28"/>
        </w:rPr>
        <w:t>Осында жә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АШ</w:t>
      </w:r>
      <w:r>
        <w:rPr>
          <w:rFonts w:ascii="Times New Roman"/>
          <w:b/>
          <w:i w:val="false"/>
          <w:color w:val="000000"/>
          <w:sz w:val="28"/>
        </w:rPr>
        <w:t>Ө</w:t>
      </w:r>
      <w:r>
        <w:rPr>
          <w:rFonts w:ascii="Times New Roman"/>
          <w:b/>
          <w:i w:val="false"/>
          <w:color w:val="000000"/>
          <w:sz w:val="28"/>
        </w:rPr>
        <w:t>СЖ - Ауыл, орман ж</w:t>
      </w:r>
      <w:r>
        <w:rPr>
          <w:rFonts w:ascii="Times New Roman"/>
          <w:b/>
          <w:i w:val="false"/>
          <w:color w:val="000000"/>
          <w:sz w:val="28"/>
        </w:rPr>
        <w:t>ә</w:t>
      </w:r>
      <w:r>
        <w:rPr>
          <w:rFonts w:ascii="Times New Roman"/>
          <w:b/>
          <w:i w:val="false"/>
          <w:color w:val="000000"/>
          <w:sz w:val="28"/>
        </w:rPr>
        <w:t>не балы</w:t>
      </w:r>
      <w:r>
        <w:rPr>
          <w:rFonts w:ascii="Times New Roman"/>
          <w:b/>
          <w:i w:val="false"/>
          <w:color w:val="000000"/>
          <w:sz w:val="28"/>
        </w:rPr>
        <w:t>қ</w:t>
      </w:r>
      <w:r>
        <w:rPr>
          <w:rFonts w:ascii="Times New Roman"/>
          <w:b/>
          <w:i w:val="false"/>
          <w:color w:val="000000"/>
          <w:sz w:val="28"/>
        </w:rPr>
        <w:t xml:space="preserve"> шаруашылы</w:t>
      </w:r>
      <w:r>
        <w:rPr>
          <w:rFonts w:ascii="Times New Roman"/>
          <w:b/>
          <w:i w:val="false"/>
          <w:color w:val="000000"/>
          <w:sz w:val="28"/>
        </w:rPr>
        <w:t>ғ</w:t>
      </w:r>
      <w:r>
        <w:rPr>
          <w:rFonts w:ascii="Times New Roman"/>
          <w:b/>
          <w:i w:val="false"/>
          <w:color w:val="000000"/>
          <w:sz w:val="28"/>
        </w:rPr>
        <w:t xml:space="preserve">ы </w:t>
      </w:r>
      <w:r>
        <w:rPr>
          <w:rFonts w:ascii="Times New Roman"/>
          <w:b/>
          <w:i w:val="false"/>
          <w:color w:val="000000"/>
          <w:sz w:val="28"/>
        </w:rPr>
        <w:t>ө</w:t>
      </w:r>
      <w:r>
        <w:rPr>
          <w:rFonts w:ascii="Times New Roman"/>
          <w:b/>
          <w:i w:val="false"/>
          <w:color w:val="000000"/>
          <w:sz w:val="28"/>
        </w:rPr>
        <w:t>німдеріні</w:t>
      </w:r>
      <w:r>
        <w:rPr>
          <w:rFonts w:ascii="Times New Roman"/>
          <w:b/>
          <w:i w:val="false"/>
          <w:color w:val="000000"/>
          <w:sz w:val="28"/>
        </w:rPr>
        <w:t>ң</w:t>
      </w:r>
      <w:r>
        <w:rPr>
          <w:rFonts w:ascii="Times New Roman"/>
          <w:b/>
          <w:i w:val="false"/>
          <w:color w:val="000000"/>
          <w:sz w:val="28"/>
        </w:rPr>
        <w:t xml:space="preserve"> (тауарларды</w:t>
      </w:r>
      <w:r>
        <w:rPr>
          <w:rFonts w:ascii="Times New Roman"/>
          <w:b/>
          <w:i w:val="false"/>
          <w:color w:val="000000"/>
          <w:sz w:val="28"/>
        </w:rPr>
        <w:t>ң</w:t>
      </w:r>
      <w:r>
        <w:rPr>
          <w:rFonts w:ascii="Times New Roman"/>
          <w:b/>
          <w:i w:val="false"/>
          <w:color w:val="000000"/>
          <w:sz w:val="28"/>
        </w:rPr>
        <w:t xml:space="preserve">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қ</w:t>
      </w:r>
      <w:r>
        <w:rPr>
          <w:rFonts w:ascii="Times New Roman"/>
          <w:b/>
          <w:i w:val="false"/>
          <w:color w:val="000000"/>
          <w:sz w:val="28"/>
        </w:rPr>
        <w:t>ызметтерді</w:t>
      </w:r>
      <w:r>
        <w:rPr>
          <w:rFonts w:ascii="Times New Roman"/>
          <w:b/>
          <w:i w:val="false"/>
          <w:color w:val="000000"/>
          <w:sz w:val="28"/>
        </w:rPr>
        <w:t>ң</w:t>
      </w:r>
      <w:r>
        <w:rPr>
          <w:rFonts w:ascii="Times New Roman"/>
          <w:b/>
          <w:i w:val="false"/>
          <w:color w:val="000000"/>
          <w:sz w:val="28"/>
        </w:rPr>
        <w:t>) статистикалы</w:t>
      </w:r>
      <w:r>
        <w:rPr>
          <w:rFonts w:ascii="Times New Roman"/>
          <w:b/>
          <w:i w:val="false"/>
          <w:color w:val="000000"/>
          <w:sz w:val="28"/>
        </w:rPr>
        <w:t>қ</w:t>
      </w:r>
      <w:r>
        <w:rPr>
          <w:rFonts w:ascii="Times New Roman"/>
          <w:b/>
          <w:i w:val="false"/>
          <w:color w:val="000000"/>
          <w:sz w:val="28"/>
        </w:rPr>
        <w:t xml:space="preserve"> жіктеуіші </w:t>
      </w:r>
      <w:r>
        <w:br/>
      </w:r>
      <w:r>
        <w:rPr>
          <w:rFonts w:ascii="Times New Roman"/>
          <w:b w:val="false"/>
          <w:i w:val="false"/>
          <w:color w:val="000000"/>
          <w:sz w:val="28"/>
        </w:rPr>
        <w:t>
</w:t>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w:t>
      </w:r>
      <w:r>
        <w:rPr>
          <w:rFonts w:ascii="Times New Roman"/>
          <w:b/>
          <w:i w:val="false"/>
          <w:color w:val="000000"/>
          <w:sz w:val="28"/>
        </w:rPr>
        <w:t>Осында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осы статистикалы</w:t>
      </w:r>
      <w:r>
        <w:rPr>
          <w:rFonts w:ascii="Times New Roman"/>
          <w:b/>
          <w:i w:val="false"/>
          <w:color w:val="000000"/>
          <w:sz w:val="28"/>
        </w:rPr>
        <w:t>қ</w:t>
      </w:r>
      <w:r>
        <w:rPr>
          <w:rFonts w:ascii="Times New Roman"/>
          <w:b/>
          <w:i w:val="false"/>
          <w:color w:val="000000"/>
          <w:sz w:val="28"/>
        </w:rPr>
        <w:t xml:space="preserve"> нысанны</w:t>
      </w:r>
      <w:r>
        <w:rPr>
          <w:rFonts w:ascii="Times New Roman"/>
          <w:b/>
          <w:i w:val="false"/>
          <w:color w:val="000000"/>
          <w:sz w:val="28"/>
        </w:rPr>
        <w:t>ң</w:t>
      </w:r>
      <w:r>
        <w:rPr>
          <w:rFonts w:ascii="Times New Roman"/>
          <w:b/>
          <w:i w:val="false"/>
          <w:color w:val="000000"/>
          <w:sz w:val="28"/>
        </w:rPr>
        <w:t xml:space="preserve"> 1-</w:t>
      </w:r>
      <w:r>
        <w:rPr>
          <w:rFonts w:ascii="Times New Roman"/>
          <w:b/>
          <w:i w:val="false"/>
          <w:color w:val="000000"/>
          <w:sz w:val="28"/>
        </w:rPr>
        <w:t>қ</w:t>
      </w:r>
      <w:r>
        <w:rPr>
          <w:rFonts w:ascii="Times New Roman"/>
          <w:b/>
          <w:i w:val="false"/>
          <w:color w:val="000000"/>
          <w:sz w:val="28"/>
        </w:rPr>
        <w:t>осымшасына с</w:t>
      </w:r>
      <w:r>
        <w:rPr>
          <w:rFonts w:ascii="Times New Roman"/>
          <w:b/>
          <w:i w:val="false"/>
          <w:color w:val="000000"/>
          <w:sz w:val="28"/>
        </w:rPr>
        <w:t>ә</w:t>
      </w:r>
      <w:r>
        <w:rPr>
          <w:rFonts w:ascii="Times New Roman"/>
          <w:b/>
          <w:i w:val="false"/>
          <w:color w:val="000000"/>
          <w:sz w:val="28"/>
        </w:rPr>
        <w:t>йкес толтырылады</w:t>
      </w:r>
      <w:r>
        <w:br/>
      </w:r>
      <w:r>
        <w:rPr>
          <w:rFonts w:ascii="Times New Roman"/>
          <w:b w:val="false"/>
          <w:i w:val="false"/>
          <w:color w:val="000000"/>
          <w:sz w:val="28"/>
        </w:rPr>
        <w:t>
</w:t>
      </w:r>
      <w:r>
        <w:rPr>
          <w:rFonts w:ascii="Times New Roman"/>
          <w:b w:val="false"/>
          <w:i w:val="false"/>
          <w:color w:val="000000"/>
          <w:sz w:val="28"/>
        </w:rPr>
        <w:t>
      Здесь и далее заполняется в соответствии с Приложением 1 к данной статистической форме</w:t>
      </w:r>
    </w:p>
    <w:bookmarkEnd w:id="3"/>
    <w:p>
      <w:pPr>
        <w:spacing w:after="0"/>
        <w:ind w:left="0"/>
        <w:jc w:val="both"/>
      </w:pPr>
      <w:r>
        <w:rPr>
          <w:rFonts w:ascii="Times New Roman"/>
          <w:b w:val="false"/>
          <w:i w:val="false"/>
          <w:color w:val="000000"/>
          <w:sz w:val="28"/>
        </w:rPr>
        <w:t>                                                          Жалғасы</w:t>
      </w:r>
      <w:r>
        <w:br/>
      </w: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402"/>
        <w:gridCol w:w="1588"/>
        <w:gridCol w:w="1547"/>
        <w:gridCol w:w="1754"/>
        <w:gridCol w:w="2667"/>
        <w:gridCol w:w="2709"/>
      </w:tblGrid>
      <w:tr>
        <w:trPr>
          <w:trHeight w:val="42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br/>
            </w:r>
            <w:r>
              <w:rPr>
                <w:rFonts w:ascii="Times New Roman"/>
                <w:b w:val="false"/>
                <w:i w:val="false"/>
                <w:color w:val="000000"/>
                <w:sz w:val="20"/>
              </w:rPr>
              <w:t>
</w:t>
            </w:r>
            <w:r>
              <w:rPr>
                <w:rFonts w:ascii="Times New Roman"/>
                <w:b/>
                <w:i w:val="false"/>
                <w:color w:val="000000"/>
                <w:sz w:val="20"/>
              </w:rPr>
              <w:t>шаруашылығы</w:t>
            </w:r>
            <w:r>
              <w:br/>
            </w:r>
            <w:r>
              <w:rPr>
                <w:rFonts w:ascii="Times New Roman"/>
                <w:b w:val="false"/>
                <w:i w:val="false"/>
                <w:color w:val="000000"/>
                <w:sz w:val="20"/>
              </w:rPr>
              <w:t>
</w:t>
            </w:r>
            <w:r>
              <w:rPr>
                <w:rFonts w:ascii="Times New Roman"/>
                <w:b/>
                <w:i w:val="false"/>
                <w:color w:val="000000"/>
                <w:sz w:val="20"/>
              </w:rPr>
              <w:t>дақылдарының</w:t>
            </w:r>
            <w:r>
              <w:br/>
            </w:r>
            <w:r>
              <w:rPr>
                <w:rFonts w:ascii="Times New Roman"/>
                <w:b w:val="false"/>
                <w:i w:val="false"/>
                <w:color w:val="000000"/>
                <w:sz w:val="20"/>
              </w:rPr>
              <w:t>
</w:t>
            </w:r>
            <w:r>
              <w:rPr>
                <w:rFonts w:ascii="Times New Roman"/>
                <w:b/>
                <w:i w:val="false"/>
                <w:color w:val="000000"/>
                <w:sz w:val="20"/>
              </w:rPr>
              <w:t>сұрыптары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зяйственных</w:t>
            </w:r>
            <w:r>
              <w:br/>
            </w:r>
            <w:r>
              <w:rPr>
                <w:rFonts w:ascii="Times New Roman"/>
                <w:b w:val="false"/>
                <w:i w:val="false"/>
                <w:color w:val="000000"/>
                <w:sz w:val="20"/>
              </w:rPr>
              <w:t>
</w:t>
            </w:r>
            <w:r>
              <w:rPr>
                <w:rFonts w:ascii="Times New Roman"/>
                <w:b w:val="false"/>
                <w:i w:val="false"/>
                <w:color w:val="000000"/>
                <w:sz w:val="20"/>
              </w:rPr>
              <w:t>культур по</w:t>
            </w:r>
            <w:r>
              <w:br/>
            </w:r>
            <w:r>
              <w:rPr>
                <w:rFonts w:ascii="Times New Roman"/>
                <w:b w:val="false"/>
                <w:i w:val="false"/>
                <w:color w:val="000000"/>
                <w:sz w:val="20"/>
              </w:rPr>
              <w:t>
</w:t>
            </w:r>
            <w:r>
              <w:rPr>
                <w:rFonts w:ascii="Times New Roman"/>
                <w:b w:val="false"/>
                <w:i w:val="false"/>
                <w:color w:val="000000"/>
                <w:sz w:val="20"/>
              </w:rPr>
              <w:t>сортам</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СКПСХ</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сорта</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w:t>
            </w:r>
            <w:r>
              <w:br/>
            </w:r>
            <w:r>
              <w:rPr>
                <w:rFonts w:ascii="Times New Roman"/>
                <w:b w:val="false"/>
                <w:i w:val="false"/>
                <w:color w:val="000000"/>
                <w:sz w:val="20"/>
              </w:rPr>
              <w:t>
</w:t>
            </w:r>
            <w:r>
              <w:rPr>
                <w:rFonts w:ascii="Times New Roman"/>
                <w:b/>
                <w:i w:val="false"/>
                <w:color w:val="000000"/>
                <w:sz w:val="20"/>
              </w:rPr>
              <w:t>жылдың</w:t>
            </w:r>
            <w:r>
              <w:br/>
            </w:r>
            <w:r>
              <w:rPr>
                <w:rFonts w:ascii="Times New Roman"/>
                <w:b w:val="false"/>
                <w:i w:val="false"/>
                <w:color w:val="000000"/>
                <w:sz w:val="20"/>
              </w:rPr>
              <w:t>
</w:t>
            </w:r>
            <w:r>
              <w:rPr>
                <w:rFonts w:ascii="Times New Roman"/>
                <w:b/>
                <w:i w:val="false"/>
                <w:color w:val="000000"/>
                <w:sz w:val="20"/>
              </w:rPr>
              <w:t>күзінде</w:t>
            </w:r>
            <w:r>
              <w:br/>
            </w:r>
            <w:r>
              <w:rPr>
                <w:rFonts w:ascii="Times New Roman"/>
                <w:b w:val="false"/>
                <w:i w:val="false"/>
                <w:color w:val="000000"/>
                <w:sz w:val="20"/>
              </w:rPr>
              <w:t>
</w:t>
            </w:r>
            <w:r>
              <w:rPr>
                <w:rFonts w:ascii="Times New Roman"/>
                <w:b/>
                <w:i w:val="false"/>
                <w:color w:val="000000"/>
                <w:sz w:val="20"/>
              </w:rPr>
              <w:t>себілген</w:t>
            </w:r>
            <w:r>
              <w:br/>
            </w:r>
            <w:r>
              <w:rPr>
                <w:rFonts w:ascii="Times New Roman"/>
                <w:b w:val="false"/>
                <w:i w:val="false"/>
                <w:color w:val="000000"/>
                <w:sz w:val="20"/>
              </w:rPr>
              <w:t>
</w:t>
            </w:r>
            <w:r>
              <w:rPr>
                <w:rFonts w:ascii="Times New Roman"/>
                <w:b/>
                <w:i w:val="false"/>
                <w:color w:val="000000"/>
                <w:sz w:val="20"/>
              </w:rPr>
              <w:t>егістік</w:t>
            </w:r>
            <w:r>
              <w:br/>
            </w:r>
            <w:r>
              <w:rPr>
                <w:rFonts w:ascii="Times New Roman"/>
                <w:b w:val="false"/>
                <w:i w:val="false"/>
                <w:color w:val="000000"/>
                <w:sz w:val="20"/>
              </w:rPr>
              <w:t>
</w:t>
            </w:r>
            <w:r>
              <w:rPr>
                <w:rFonts w:ascii="Times New Roman"/>
                <w:b/>
                <w:i w:val="false"/>
                <w:color w:val="000000"/>
                <w:sz w:val="20"/>
              </w:rPr>
              <w:t>алқаптар</w:t>
            </w:r>
            <w:r>
              <w:br/>
            </w:r>
            <w:r>
              <w:rPr>
                <w:rFonts w:ascii="Times New Roman"/>
                <w:b w:val="false"/>
                <w:i w:val="false"/>
                <w:color w:val="000000"/>
                <w:sz w:val="20"/>
              </w:rPr>
              <w:t>
</w:t>
            </w: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посевов с</w:t>
            </w:r>
            <w:r>
              <w:br/>
            </w:r>
            <w:r>
              <w:rPr>
                <w:rFonts w:ascii="Times New Roman"/>
                <w:b w:val="false"/>
                <w:i w:val="false"/>
                <w:color w:val="000000"/>
                <w:sz w:val="20"/>
              </w:rPr>
              <w:t>
</w:t>
            </w:r>
            <w:r>
              <w:rPr>
                <w:rFonts w:ascii="Times New Roman"/>
                <w:b w:val="false"/>
                <w:i w:val="false"/>
                <w:color w:val="000000"/>
                <w:sz w:val="20"/>
              </w:rPr>
              <w:t>осени</w:t>
            </w:r>
            <w:r>
              <w:br/>
            </w:r>
            <w:r>
              <w:rPr>
                <w:rFonts w:ascii="Times New Roman"/>
                <w:b w:val="false"/>
                <w:i w:val="false"/>
                <w:color w:val="000000"/>
                <w:sz w:val="20"/>
              </w:rPr>
              <w:t>
</w:t>
            </w:r>
            <w:r>
              <w:rPr>
                <w:rFonts w:ascii="Times New Roman"/>
                <w:b w:val="false"/>
                <w:i w:val="false"/>
                <w:color w:val="000000"/>
                <w:sz w:val="20"/>
              </w:rPr>
              <w:t>прошлого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w:t>
            </w:r>
            <w:r>
              <w:br/>
            </w:r>
            <w:r>
              <w:rPr>
                <w:rFonts w:ascii="Times New Roman"/>
                <w:b w:val="false"/>
                <w:i w:val="false"/>
                <w:color w:val="000000"/>
                <w:sz w:val="20"/>
              </w:rPr>
              <w:t>
</w:t>
            </w:r>
            <w:r>
              <w:rPr>
                <w:rFonts w:ascii="Times New Roman"/>
                <w:b/>
                <w:i w:val="false"/>
                <w:color w:val="000000"/>
                <w:sz w:val="20"/>
              </w:rPr>
              <w:t>рылғаны</w:t>
            </w:r>
            <w:r>
              <w:br/>
            </w:r>
            <w:r>
              <w:rPr>
                <w:rFonts w:ascii="Times New Roman"/>
                <w:b w:val="false"/>
                <w:i w:val="false"/>
                <w:color w:val="000000"/>
                <w:sz w:val="20"/>
              </w:rPr>
              <w:t>
</w:t>
            </w:r>
            <w:r>
              <w:rPr>
                <w:rFonts w:ascii="Times New Roman"/>
                <w:b w:val="false"/>
                <w:i w:val="false"/>
                <w:color w:val="000000"/>
                <w:sz w:val="20"/>
              </w:rPr>
              <w:t>застрахо-</w:t>
            </w:r>
            <w:r>
              <w:br/>
            </w:r>
            <w:r>
              <w:rPr>
                <w:rFonts w:ascii="Times New Roman"/>
                <w:b w:val="false"/>
                <w:i w:val="false"/>
                <w:color w:val="000000"/>
                <w:sz w:val="20"/>
              </w:rPr>
              <w:t>
</w:t>
            </w:r>
            <w:r>
              <w:rPr>
                <w:rFonts w:ascii="Times New Roman"/>
                <w:b w:val="false"/>
                <w:i w:val="false"/>
                <w:color w:val="000000"/>
                <w:sz w:val="20"/>
              </w:rPr>
              <w:t>вано</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жаздық</w:t>
            </w:r>
            <w:r>
              <w:br/>
            </w:r>
            <w:r>
              <w:rPr>
                <w:rFonts w:ascii="Times New Roman"/>
                <w:b w:val="false"/>
                <w:i w:val="false"/>
                <w:color w:val="000000"/>
                <w:sz w:val="20"/>
              </w:rPr>
              <w:t>
</w:t>
            </w:r>
            <w:r>
              <w:rPr>
                <w:rFonts w:ascii="Times New Roman"/>
                <w:b/>
                <w:i w:val="false"/>
                <w:color w:val="000000"/>
                <w:sz w:val="20"/>
              </w:rPr>
              <w:t>дақылдарды</w:t>
            </w:r>
            <w:r>
              <w:br/>
            </w:r>
            <w:r>
              <w:rPr>
                <w:rFonts w:ascii="Times New Roman"/>
                <w:b w:val="false"/>
                <w:i w:val="false"/>
                <w:color w:val="000000"/>
                <w:sz w:val="20"/>
              </w:rPr>
              <w:t>
</w:t>
            </w:r>
            <w:r>
              <w:rPr>
                <w:rFonts w:ascii="Times New Roman"/>
                <w:b/>
                <w:i w:val="false"/>
                <w:color w:val="000000"/>
                <w:sz w:val="20"/>
              </w:rPr>
              <w:t>себу</w:t>
            </w:r>
            <w:r>
              <w:br/>
            </w:r>
            <w:r>
              <w:rPr>
                <w:rFonts w:ascii="Times New Roman"/>
                <w:b w:val="false"/>
                <w:i w:val="false"/>
                <w:color w:val="000000"/>
                <w:sz w:val="20"/>
              </w:rPr>
              <w:t>
</w:t>
            </w:r>
            <w:r>
              <w:rPr>
                <w:rFonts w:ascii="Times New Roman"/>
                <w:b/>
                <w:i w:val="false"/>
                <w:color w:val="000000"/>
                <w:sz w:val="20"/>
              </w:rPr>
              <w:t>науқанының</w:t>
            </w:r>
            <w:r>
              <w:br/>
            </w:r>
            <w:r>
              <w:rPr>
                <w:rFonts w:ascii="Times New Roman"/>
                <w:b w:val="false"/>
                <w:i w:val="false"/>
                <w:color w:val="000000"/>
                <w:sz w:val="20"/>
              </w:rPr>
              <w:t>
</w:t>
            </w:r>
            <w:r>
              <w:rPr>
                <w:rFonts w:ascii="Times New Roman"/>
                <w:b/>
                <w:i w:val="false"/>
                <w:color w:val="000000"/>
                <w:sz w:val="20"/>
              </w:rPr>
              <w:t>соңына</w:t>
            </w:r>
            <w:r>
              <w:br/>
            </w:r>
            <w:r>
              <w:rPr>
                <w:rFonts w:ascii="Times New Roman"/>
                <w:b w:val="false"/>
                <w:i w:val="false"/>
                <w:color w:val="000000"/>
                <w:sz w:val="20"/>
              </w:rPr>
              <w:t>
</w:t>
            </w:r>
            <w:r>
              <w:rPr>
                <w:rFonts w:ascii="Times New Roman"/>
                <w:b/>
                <w:i w:val="false"/>
                <w:color w:val="000000"/>
                <w:sz w:val="20"/>
              </w:rPr>
              <w:t>сақталған</w:t>
            </w:r>
            <w:r>
              <w:br/>
            </w:r>
            <w:r>
              <w:rPr>
                <w:rFonts w:ascii="Times New Roman"/>
                <w:b w:val="false"/>
                <w:i w:val="false"/>
                <w:color w:val="000000"/>
                <w:sz w:val="20"/>
              </w:rPr>
              <w:t>
</w:t>
            </w:r>
            <w:r>
              <w:rPr>
                <w:rFonts w:ascii="Times New Roman"/>
                <w:b/>
                <w:i w:val="false"/>
                <w:color w:val="000000"/>
                <w:sz w:val="20"/>
              </w:rPr>
              <w:t>дәндік</w:t>
            </w:r>
            <w:r>
              <w:br/>
            </w:r>
            <w:r>
              <w:rPr>
                <w:rFonts w:ascii="Times New Roman"/>
                <w:b w:val="false"/>
                <w:i w:val="false"/>
                <w:color w:val="000000"/>
                <w:sz w:val="20"/>
              </w:rPr>
              <w:t>
</w:t>
            </w:r>
            <w:r>
              <w:rPr>
                <w:rFonts w:ascii="Times New Roman"/>
                <w:b/>
                <w:i w:val="false"/>
                <w:color w:val="000000"/>
                <w:sz w:val="20"/>
              </w:rPr>
              <w:t>күздіктер</w:t>
            </w:r>
            <w:r>
              <w:br/>
            </w:r>
            <w:r>
              <w:rPr>
                <w:rFonts w:ascii="Times New Roman"/>
                <w:b w:val="false"/>
                <w:i w:val="false"/>
                <w:color w:val="000000"/>
                <w:sz w:val="20"/>
              </w:rPr>
              <w:t>
</w:t>
            </w:r>
            <w:r>
              <w:rPr>
                <w:rFonts w:ascii="Times New Roman"/>
                <w:b w:val="false"/>
                <w:i w:val="false"/>
                <w:color w:val="000000"/>
                <w:sz w:val="20"/>
              </w:rPr>
              <w:t>сохранилось</w:t>
            </w:r>
            <w:r>
              <w:br/>
            </w:r>
            <w:r>
              <w:rPr>
                <w:rFonts w:ascii="Times New Roman"/>
                <w:b w:val="false"/>
                <w:i w:val="false"/>
                <w:color w:val="000000"/>
                <w:sz w:val="20"/>
              </w:rPr>
              <w:t>
</w:t>
            </w:r>
            <w:r>
              <w:rPr>
                <w:rFonts w:ascii="Times New Roman"/>
                <w:b w:val="false"/>
                <w:i w:val="false"/>
                <w:color w:val="000000"/>
                <w:sz w:val="20"/>
              </w:rPr>
              <w:t>озимых на зерно</w:t>
            </w:r>
            <w:r>
              <w:br/>
            </w:r>
            <w:r>
              <w:rPr>
                <w:rFonts w:ascii="Times New Roman"/>
                <w:b w:val="false"/>
                <w:i w:val="false"/>
                <w:color w:val="000000"/>
                <w:sz w:val="20"/>
              </w:rPr>
              <w:t>
</w:t>
            </w:r>
            <w:r>
              <w:rPr>
                <w:rFonts w:ascii="Times New Roman"/>
                <w:b w:val="false"/>
                <w:i w:val="false"/>
                <w:color w:val="000000"/>
                <w:sz w:val="20"/>
              </w:rPr>
              <w:t>к концу сева</w:t>
            </w:r>
            <w:r>
              <w:br/>
            </w:r>
            <w:r>
              <w:rPr>
                <w:rFonts w:ascii="Times New Roman"/>
                <w:b w:val="false"/>
                <w:i w:val="false"/>
                <w:color w:val="000000"/>
                <w:sz w:val="20"/>
              </w:rPr>
              <w:t>
</w:t>
            </w:r>
            <w:r>
              <w:rPr>
                <w:rFonts w:ascii="Times New Roman"/>
                <w:b w:val="false"/>
                <w:i w:val="false"/>
                <w:color w:val="000000"/>
                <w:sz w:val="20"/>
              </w:rPr>
              <w:t>яровых культур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балауса азық</w:t>
            </w:r>
            <w:r>
              <w:br/>
            </w:r>
            <w:r>
              <w:rPr>
                <w:rFonts w:ascii="Times New Roman"/>
                <w:b w:val="false"/>
                <w:i w:val="false"/>
                <w:color w:val="000000"/>
                <w:sz w:val="20"/>
              </w:rPr>
              <w:t>
</w:t>
            </w:r>
            <w:r>
              <w:rPr>
                <w:rFonts w:ascii="Times New Roman"/>
                <w:b/>
                <w:i w:val="false"/>
                <w:color w:val="000000"/>
                <w:sz w:val="20"/>
              </w:rPr>
              <w:t>пен жайылымға</w:t>
            </w:r>
            <w:r>
              <w:br/>
            </w:r>
            <w:r>
              <w:rPr>
                <w:rFonts w:ascii="Times New Roman"/>
                <w:b w:val="false"/>
                <w:i w:val="false"/>
                <w:color w:val="000000"/>
                <w:sz w:val="20"/>
              </w:rPr>
              <w:t>
</w:t>
            </w:r>
            <w:r>
              <w:rPr>
                <w:rFonts w:ascii="Times New Roman"/>
                <w:b/>
                <w:i w:val="false"/>
                <w:color w:val="000000"/>
                <w:sz w:val="20"/>
              </w:rPr>
              <w:t>пайдаланылған</w:t>
            </w:r>
            <w:r>
              <w:br/>
            </w:r>
            <w:r>
              <w:rPr>
                <w:rFonts w:ascii="Times New Roman"/>
                <w:b w:val="false"/>
                <w:i w:val="false"/>
                <w:color w:val="000000"/>
                <w:sz w:val="20"/>
              </w:rPr>
              <w:t>
</w:t>
            </w:r>
            <w:r>
              <w:rPr>
                <w:rFonts w:ascii="Times New Roman"/>
                <w:b/>
                <w:i w:val="false"/>
                <w:color w:val="000000"/>
                <w:sz w:val="20"/>
              </w:rPr>
              <w:t>егістік</w:t>
            </w:r>
            <w:r>
              <w:br/>
            </w:r>
            <w:r>
              <w:rPr>
                <w:rFonts w:ascii="Times New Roman"/>
                <w:b w:val="false"/>
                <w:i w:val="false"/>
                <w:color w:val="000000"/>
                <w:sz w:val="20"/>
              </w:rPr>
              <w:t>
</w:t>
            </w:r>
            <w:r>
              <w:rPr>
                <w:rFonts w:ascii="Times New Roman"/>
                <w:b/>
                <w:i w:val="false"/>
                <w:color w:val="000000"/>
                <w:sz w:val="20"/>
              </w:rPr>
              <w:t>алқаптар</w:t>
            </w:r>
            <w:r>
              <w:br/>
            </w:r>
            <w:r>
              <w:rPr>
                <w:rFonts w:ascii="Times New Roman"/>
                <w:b w:val="false"/>
                <w:i w:val="false"/>
                <w:color w:val="000000"/>
                <w:sz w:val="20"/>
              </w:rPr>
              <w:t>
</w:t>
            </w:r>
            <w:r>
              <w:rPr>
                <w:rFonts w:ascii="Times New Roman"/>
                <w:b w:val="false"/>
                <w:i w:val="false"/>
                <w:color w:val="000000"/>
                <w:sz w:val="20"/>
              </w:rPr>
              <w:t>площадь посевов,</w:t>
            </w:r>
            <w:r>
              <w:br/>
            </w:r>
            <w:r>
              <w:rPr>
                <w:rFonts w:ascii="Times New Roman"/>
                <w:b w:val="false"/>
                <w:i w:val="false"/>
                <w:color w:val="000000"/>
                <w:sz w:val="20"/>
              </w:rPr>
              <w:t>
</w:t>
            </w:r>
            <w:r>
              <w:rPr>
                <w:rFonts w:ascii="Times New Roman"/>
                <w:b w:val="false"/>
                <w:i w:val="false"/>
                <w:color w:val="000000"/>
                <w:sz w:val="20"/>
              </w:rPr>
              <w:t>использованных</w:t>
            </w:r>
            <w:r>
              <w:br/>
            </w:r>
            <w:r>
              <w:rPr>
                <w:rFonts w:ascii="Times New Roman"/>
                <w:b w:val="false"/>
                <w:i w:val="false"/>
                <w:color w:val="000000"/>
                <w:sz w:val="20"/>
              </w:rPr>
              <w:t>
</w:t>
            </w:r>
            <w:r>
              <w:rPr>
                <w:rFonts w:ascii="Times New Roman"/>
                <w:b w:val="false"/>
                <w:i w:val="false"/>
                <w:color w:val="000000"/>
                <w:sz w:val="20"/>
              </w:rPr>
              <w:t>на зеленый корм</w:t>
            </w:r>
            <w:r>
              <w:br/>
            </w:r>
            <w:r>
              <w:rPr>
                <w:rFonts w:ascii="Times New Roman"/>
                <w:b w:val="false"/>
                <w:i w:val="false"/>
                <w:color w:val="000000"/>
                <w:sz w:val="20"/>
              </w:rPr>
              <w:t>
</w:t>
            </w:r>
            <w:r>
              <w:rPr>
                <w:rFonts w:ascii="Times New Roman"/>
                <w:b w:val="false"/>
                <w:i w:val="false"/>
                <w:color w:val="000000"/>
                <w:sz w:val="20"/>
              </w:rPr>
              <w:t>и выпас</w:t>
            </w:r>
          </w:p>
        </w:tc>
      </w:tr>
      <w:tr>
        <w:trPr>
          <w:trHeight w:val="1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4"/>
    <w:p>
      <w:pPr>
        <w:spacing w:after="0"/>
        <w:ind w:left="0"/>
        <w:jc w:val="both"/>
      </w:pPr>
      <w:r>
        <w:rPr>
          <w:rFonts w:ascii="Times New Roman"/>
          <w:b w:val="false"/>
          <w:i w:val="false"/>
          <w:color w:val="000000"/>
          <w:sz w:val="28"/>
        </w:rPr>
        <w:t>
      </w:t>
      </w:r>
      <w:r>
        <w:rPr>
          <w:rFonts w:ascii="Times New Roman"/>
          <w:b/>
          <w:i w:val="false"/>
          <w:color w:val="000000"/>
          <w:sz w:val="28"/>
        </w:rPr>
        <w:t>2. А</w:t>
      </w:r>
      <w:r>
        <w:rPr>
          <w:rFonts w:ascii="Times New Roman"/>
          <w:b/>
          <w:i w:val="false"/>
          <w:color w:val="000000"/>
          <w:sz w:val="28"/>
        </w:rPr>
        <w:t>ғ</w:t>
      </w:r>
      <w:r>
        <w:rPr>
          <w:rFonts w:ascii="Times New Roman"/>
          <w:b/>
          <w:i w:val="false"/>
          <w:color w:val="000000"/>
          <w:sz w:val="28"/>
        </w:rPr>
        <w:t>ымда</w:t>
      </w:r>
      <w:r>
        <w:rPr>
          <w:rFonts w:ascii="Times New Roman"/>
          <w:b/>
          <w:i w:val="false"/>
          <w:color w:val="000000"/>
          <w:sz w:val="28"/>
        </w:rPr>
        <w:t>ғ</w:t>
      </w:r>
      <w:r>
        <w:rPr>
          <w:rFonts w:ascii="Times New Roman"/>
          <w:b/>
          <w:i w:val="false"/>
          <w:color w:val="000000"/>
          <w:sz w:val="28"/>
        </w:rPr>
        <w:t>ы жылы себілген жазды</w:t>
      </w:r>
      <w:r>
        <w:rPr>
          <w:rFonts w:ascii="Times New Roman"/>
          <w:b/>
          <w:i w:val="false"/>
          <w:color w:val="000000"/>
          <w:sz w:val="28"/>
        </w:rPr>
        <w:t>қ</w:t>
      </w:r>
      <w:r>
        <w:rPr>
          <w:rFonts w:ascii="Times New Roman"/>
          <w:b/>
          <w:i w:val="false"/>
          <w:color w:val="000000"/>
          <w:sz w:val="28"/>
        </w:rPr>
        <w:t xml:space="preserve"> да</w:t>
      </w:r>
      <w:r>
        <w:rPr>
          <w:rFonts w:ascii="Times New Roman"/>
          <w:b/>
          <w:i w:val="false"/>
          <w:color w:val="000000"/>
          <w:sz w:val="28"/>
        </w:rPr>
        <w:t>қ</w:t>
      </w:r>
      <w:r>
        <w:rPr>
          <w:rFonts w:ascii="Times New Roman"/>
          <w:b/>
          <w:i w:val="false"/>
          <w:color w:val="000000"/>
          <w:sz w:val="28"/>
        </w:rPr>
        <w:t>ылдар туралы а</w:t>
      </w:r>
      <w:r>
        <w:rPr>
          <w:rFonts w:ascii="Times New Roman"/>
          <w:b/>
          <w:i w:val="false"/>
          <w:color w:val="000000"/>
          <w:sz w:val="28"/>
        </w:rPr>
        <w:t>қ</w:t>
      </w:r>
      <w:r>
        <w:rPr>
          <w:rFonts w:ascii="Times New Roman"/>
          <w:b/>
          <w:i w:val="false"/>
          <w:color w:val="000000"/>
          <w:sz w:val="28"/>
        </w:rPr>
        <w:t>паратты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гектар</w:t>
      </w:r>
      <w:r>
        <w:br/>
      </w:r>
      <w:r>
        <w:rPr>
          <w:rFonts w:ascii="Times New Roman"/>
          <w:b w:val="false"/>
          <w:i w:val="false"/>
          <w:color w:val="000000"/>
          <w:sz w:val="28"/>
        </w:rPr>
        <w:t>
</w:t>
      </w:r>
      <w:r>
        <w:rPr>
          <w:rFonts w:ascii="Times New Roman"/>
          <w:b w:val="false"/>
          <w:i w:val="false"/>
          <w:color w:val="000000"/>
          <w:sz w:val="28"/>
        </w:rPr>
        <w:t>
      Укажите информацию о площади яровых культур под урожай текущего года, гектаров</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1424"/>
        <w:gridCol w:w="1715"/>
        <w:gridCol w:w="1549"/>
        <w:gridCol w:w="1798"/>
        <w:gridCol w:w="2463"/>
        <w:gridCol w:w="2610"/>
      </w:tblGrid>
      <w:tr>
        <w:trPr>
          <w:trHeight w:val="420" w:hRule="atLeast"/>
        </w:trPr>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br/>
            </w:r>
            <w:r>
              <w:rPr>
                <w:rFonts w:ascii="Times New Roman"/>
                <w:b w:val="false"/>
                <w:i w:val="false"/>
                <w:color w:val="000000"/>
                <w:sz w:val="20"/>
              </w:rPr>
              <w:t>
</w:t>
            </w:r>
            <w:r>
              <w:rPr>
                <w:rFonts w:ascii="Times New Roman"/>
                <w:b/>
                <w:i w:val="false"/>
                <w:color w:val="000000"/>
                <w:sz w:val="20"/>
              </w:rPr>
              <w:t>шаруашылығы</w:t>
            </w:r>
            <w:r>
              <w:br/>
            </w:r>
            <w:r>
              <w:rPr>
                <w:rFonts w:ascii="Times New Roman"/>
                <w:b w:val="false"/>
                <w:i w:val="false"/>
                <w:color w:val="000000"/>
                <w:sz w:val="20"/>
              </w:rPr>
              <w:t>
</w:t>
            </w:r>
            <w:r>
              <w:rPr>
                <w:rFonts w:ascii="Times New Roman"/>
                <w:b/>
                <w:i w:val="false"/>
                <w:color w:val="000000"/>
                <w:sz w:val="20"/>
              </w:rPr>
              <w:t>дақылдарының</w:t>
            </w:r>
            <w:r>
              <w:br/>
            </w:r>
            <w:r>
              <w:rPr>
                <w:rFonts w:ascii="Times New Roman"/>
                <w:b w:val="false"/>
                <w:i w:val="false"/>
                <w:color w:val="000000"/>
                <w:sz w:val="20"/>
              </w:rPr>
              <w:t>
</w:t>
            </w:r>
            <w:r>
              <w:rPr>
                <w:rFonts w:ascii="Times New Roman"/>
                <w:b/>
                <w:i w:val="false"/>
                <w:color w:val="000000"/>
                <w:sz w:val="20"/>
              </w:rPr>
              <w:t>сұрыптары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зяйственных</w:t>
            </w:r>
            <w:r>
              <w:br/>
            </w:r>
            <w:r>
              <w:rPr>
                <w:rFonts w:ascii="Times New Roman"/>
                <w:b w:val="false"/>
                <w:i w:val="false"/>
                <w:color w:val="000000"/>
                <w:sz w:val="20"/>
              </w:rPr>
              <w:t>
</w:t>
            </w:r>
            <w:r>
              <w:rPr>
                <w:rFonts w:ascii="Times New Roman"/>
                <w:b w:val="false"/>
                <w:i w:val="false"/>
                <w:color w:val="000000"/>
                <w:sz w:val="20"/>
              </w:rPr>
              <w:t>культур по</w:t>
            </w:r>
            <w:r>
              <w:br/>
            </w:r>
            <w:r>
              <w:rPr>
                <w:rFonts w:ascii="Times New Roman"/>
                <w:b w:val="false"/>
                <w:i w:val="false"/>
                <w:color w:val="000000"/>
                <w:sz w:val="20"/>
              </w:rPr>
              <w:t>
</w:t>
            </w:r>
            <w:r>
              <w:rPr>
                <w:rFonts w:ascii="Times New Roman"/>
                <w:b w:val="false"/>
                <w:i w:val="false"/>
                <w:color w:val="000000"/>
                <w:sz w:val="20"/>
              </w:rPr>
              <w:t>сортам</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СКПСХ</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сорта</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егіс</w:t>
            </w:r>
            <w:r>
              <w:br/>
            </w:r>
            <w:r>
              <w:rPr>
                <w:rFonts w:ascii="Times New Roman"/>
                <w:b w:val="false"/>
                <w:i w:val="false"/>
                <w:color w:val="000000"/>
                <w:sz w:val="20"/>
              </w:rPr>
              <w:t>
</w:t>
            </w:r>
            <w:r>
              <w:rPr>
                <w:rFonts w:ascii="Times New Roman"/>
                <w:b/>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посевная</w:t>
            </w:r>
            <w:r>
              <w:br/>
            </w:r>
            <w:r>
              <w:rPr>
                <w:rFonts w:ascii="Times New Roman"/>
                <w:b w:val="false"/>
                <w:i w:val="false"/>
                <w:color w:val="000000"/>
                <w:sz w:val="20"/>
              </w:rPr>
              <w:t>
</w:t>
            </w:r>
            <w:r>
              <w:rPr>
                <w:rFonts w:ascii="Times New Roman"/>
                <w:b w:val="false"/>
                <w:i w:val="false"/>
                <w:color w:val="000000"/>
                <w:sz w:val="20"/>
              </w:rPr>
              <w:t>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w:t>
            </w:r>
            <w:r>
              <w:br/>
            </w:r>
            <w:r>
              <w:rPr>
                <w:rFonts w:ascii="Times New Roman"/>
                <w:b w:val="false"/>
                <w:i w:val="false"/>
                <w:color w:val="000000"/>
                <w:sz w:val="20"/>
              </w:rPr>
              <w:t>
</w:t>
            </w:r>
            <w:r>
              <w:rPr>
                <w:rFonts w:ascii="Times New Roman"/>
                <w:b/>
                <w:i w:val="false"/>
                <w:color w:val="000000"/>
                <w:sz w:val="20"/>
              </w:rPr>
              <w:t>рылғаны</w:t>
            </w:r>
            <w:r>
              <w:br/>
            </w:r>
            <w:r>
              <w:rPr>
                <w:rFonts w:ascii="Times New Roman"/>
                <w:b w:val="false"/>
                <w:i w:val="false"/>
                <w:color w:val="000000"/>
                <w:sz w:val="20"/>
              </w:rPr>
              <w:t>
</w:t>
            </w:r>
            <w:r>
              <w:rPr>
                <w:rFonts w:ascii="Times New Roman"/>
                <w:b w:val="false"/>
                <w:i w:val="false"/>
                <w:color w:val="000000"/>
                <w:sz w:val="20"/>
              </w:rPr>
              <w:t>застрахо-</w:t>
            </w:r>
            <w:r>
              <w:br/>
            </w:r>
            <w:r>
              <w:rPr>
                <w:rFonts w:ascii="Times New Roman"/>
                <w:b w:val="false"/>
                <w:i w:val="false"/>
                <w:color w:val="000000"/>
                <w:sz w:val="20"/>
              </w:rPr>
              <w:t>
</w:t>
            </w:r>
            <w:r>
              <w:rPr>
                <w:rFonts w:ascii="Times New Roman"/>
                <w:b w:val="false"/>
                <w:i w:val="false"/>
                <w:color w:val="000000"/>
                <w:sz w:val="20"/>
              </w:rPr>
              <w:t>вано</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бақтардың</w:t>
            </w:r>
            <w:r>
              <w:br/>
            </w:r>
            <w:r>
              <w:rPr>
                <w:rFonts w:ascii="Times New Roman"/>
                <w:b w:val="false"/>
                <w:i w:val="false"/>
                <w:color w:val="000000"/>
                <w:sz w:val="20"/>
              </w:rPr>
              <w:t>
</w:t>
            </w:r>
            <w:r>
              <w:rPr>
                <w:rFonts w:ascii="Times New Roman"/>
                <w:b/>
                <w:i w:val="false"/>
                <w:color w:val="000000"/>
                <w:sz w:val="20"/>
              </w:rPr>
              <w:t>қатараралық-</w:t>
            </w:r>
            <w:r>
              <w:br/>
            </w:r>
            <w:r>
              <w:rPr>
                <w:rFonts w:ascii="Times New Roman"/>
                <w:b w:val="false"/>
                <w:i w:val="false"/>
                <w:color w:val="000000"/>
                <w:sz w:val="20"/>
              </w:rPr>
              <w:t>
</w:t>
            </w:r>
            <w:r>
              <w:rPr>
                <w:rFonts w:ascii="Times New Roman"/>
                <w:b/>
                <w:i w:val="false"/>
                <w:color w:val="000000"/>
                <w:sz w:val="20"/>
              </w:rPr>
              <w:t>тарында</w:t>
            </w:r>
            <w:r>
              <w:br/>
            </w:r>
            <w:r>
              <w:rPr>
                <w:rFonts w:ascii="Times New Roman"/>
                <w:b w:val="false"/>
                <w:i w:val="false"/>
                <w:color w:val="000000"/>
                <w:sz w:val="20"/>
              </w:rPr>
              <w:t>
</w:t>
            </w:r>
            <w:r>
              <w:rPr>
                <w:rFonts w:ascii="Times New Roman"/>
                <w:b w:val="false"/>
                <w:i w:val="false"/>
                <w:color w:val="000000"/>
                <w:sz w:val="20"/>
              </w:rPr>
              <w:t>в междурядьях</w:t>
            </w:r>
            <w:r>
              <w:br/>
            </w:r>
            <w:r>
              <w:rPr>
                <w:rFonts w:ascii="Times New Roman"/>
                <w:b w:val="false"/>
                <w:i w:val="false"/>
                <w:color w:val="000000"/>
                <w:sz w:val="20"/>
              </w:rPr>
              <w:t>
</w:t>
            </w:r>
            <w:r>
              <w:rPr>
                <w:rFonts w:ascii="Times New Roman"/>
                <w:b w:val="false"/>
                <w:i w:val="false"/>
                <w:color w:val="000000"/>
                <w:sz w:val="20"/>
              </w:rPr>
              <w:t>садов</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жыртылған</w:t>
            </w:r>
            <w:r>
              <w:br/>
            </w:r>
            <w:r>
              <w:rPr>
                <w:rFonts w:ascii="Times New Roman"/>
                <w:b w:val="false"/>
                <w:i w:val="false"/>
                <w:color w:val="000000"/>
                <w:sz w:val="20"/>
              </w:rPr>
              <w:t>
</w:t>
            </w:r>
            <w:r>
              <w:rPr>
                <w:rFonts w:ascii="Times New Roman"/>
                <w:b/>
                <w:i w:val="false"/>
                <w:color w:val="000000"/>
                <w:sz w:val="20"/>
              </w:rPr>
              <w:t>шабындықтар</w:t>
            </w:r>
            <w:r>
              <w:br/>
            </w:r>
            <w:r>
              <w:rPr>
                <w:rFonts w:ascii="Times New Roman"/>
                <w:b w:val="false"/>
                <w:i w:val="false"/>
                <w:color w:val="000000"/>
                <w:sz w:val="20"/>
              </w:rPr>
              <w:t>
</w:t>
            </w:r>
            <w:r>
              <w:rPr>
                <w:rFonts w:ascii="Times New Roman"/>
                <w:b/>
                <w:i w:val="false"/>
                <w:color w:val="000000"/>
                <w:sz w:val="20"/>
              </w:rPr>
              <w:t>мен</w:t>
            </w:r>
            <w:r>
              <w:br/>
            </w:r>
            <w:r>
              <w:rPr>
                <w:rFonts w:ascii="Times New Roman"/>
                <w:b w:val="false"/>
                <w:i w:val="false"/>
                <w:color w:val="000000"/>
                <w:sz w:val="20"/>
              </w:rPr>
              <w:t>
</w:t>
            </w:r>
            <w:r>
              <w:rPr>
                <w:rFonts w:ascii="Times New Roman"/>
                <w:b/>
                <w:i w:val="false"/>
                <w:color w:val="000000"/>
                <w:sz w:val="20"/>
              </w:rPr>
              <w:t>жайылымдарға</w:t>
            </w:r>
            <w:r>
              <w:br/>
            </w:r>
            <w:r>
              <w:rPr>
                <w:rFonts w:ascii="Times New Roman"/>
                <w:b w:val="false"/>
                <w:i w:val="false"/>
                <w:color w:val="000000"/>
                <w:sz w:val="20"/>
              </w:rPr>
              <w:t>
</w:t>
            </w:r>
            <w:r>
              <w:rPr>
                <w:rFonts w:ascii="Times New Roman"/>
                <w:b/>
                <w:i w:val="false"/>
                <w:color w:val="000000"/>
                <w:sz w:val="20"/>
              </w:rPr>
              <w:t>алдын ала</w:t>
            </w:r>
            <w:r>
              <w:br/>
            </w:r>
            <w:r>
              <w:rPr>
                <w:rFonts w:ascii="Times New Roman"/>
                <w:b w:val="false"/>
                <w:i w:val="false"/>
                <w:color w:val="000000"/>
                <w:sz w:val="20"/>
              </w:rPr>
              <w:t>
</w:t>
            </w:r>
            <w:r>
              <w:rPr>
                <w:rFonts w:ascii="Times New Roman"/>
                <w:b/>
                <w:i w:val="false"/>
                <w:color w:val="000000"/>
                <w:sz w:val="20"/>
              </w:rPr>
              <w:t>себілген</w:t>
            </w:r>
            <w:r>
              <w:br/>
            </w:r>
            <w:r>
              <w:rPr>
                <w:rFonts w:ascii="Times New Roman"/>
                <w:b w:val="false"/>
                <w:i w:val="false"/>
                <w:color w:val="000000"/>
                <w:sz w:val="20"/>
              </w:rPr>
              <w:t>
</w:t>
            </w:r>
            <w:r>
              <w:rPr>
                <w:rFonts w:ascii="Times New Roman"/>
                <w:b/>
                <w:i w:val="false"/>
                <w:color w:val="000000"/>
                <w:sz w:val="20"/>
              </w:rPr>
              <w:t>дақылдар</w:t>
            </w:r>
            <w:r>
              <w:br/>
            </w:r>
            <w:r>
              <w:rPr>
                <w:rFonts w:ascii="Times New Roman"/>
                <w:b w:val="false"/>
                <w:i w:val="false"/>
                <w:color w:val="000000"/>
                <w:sz w:val="20"/>
              </w:rPr>
              <w:t>
</w:t>
            </w:r>
            <w:r>
              <w:rPr>
                <w:rFonts w:ascii="Times New Roman"/>
                <w:b w:val="false"/>
                <w:i w:val="false"/>
                <w:color w:val="000000"/>
                <w:sz w:val="20"/>
              </w:rPr>
              <w:t>предварительных</w:t>
            </w:r>
            <w:r>
              <w:br/>
            </w:r>
            <w:r>
              <w:rPr>
                <w:rFonts w:ascii="Times New Roman"/>
                <w:b w:val="false"/>
                <w:i w:val="false"/>
                <w:color w:val="000000"/>
                <w:sz w:val="20"/>
              </w:rPr>
              <w:t>
</w:t>
            </w:r>
            <w:r>
              <w:rPr>
                <w:rFonts w:ascii="Times New Roman"/>
                <w:b w:val="false"/>
                <w:i w:val="false"/>
                <w:color w:val="000000"/>
                <w:sz w:val="20"/>
              </w:rPr>
              <w:t>культур на</w:t>
            </w:r>
            <w:r>
              <w:br/>
            </w:r>
            <w:r>
              <w:rPr>
                <w:rFonts w:ascii="Times New Roman"/>
                <w:b w:val="false"/>
                <w:i w:val="false"/>
                <w:color w:val="000000"/>
                <w:sz w:val="20"/>
              </w:rPr>
              <w:t>
</w:t>
            </w:r>
            <w:r>
              <w:rPr>
                <w:rFonts w:ascii="Times New Roman"/>
                <w:b w:val="false"/>
                <w:i w:val="false"/>
                <w:color w:val="000000"/>
                <w:sz w:val="20"/>
              </w:rPr>
              <w:t>распаханных</w:t>
            </w:r>
            <w:r>
              <w:br/>
            </w:r>
            <w:r>
              <w:rPr>
                <w:rFonts w:ascii="Times New Roman"/>
                <w:b w:val="false"/>
                <w:i w:val="false"/>
                <w:color w:val="000000"/>
                <w:sz w:val="20"/>
              </w:rPr>
              <w:t>
</w:t>
            </w:r>
            <w:r>
              <w:rPr>
                <w:rFonts w:ascii="Times New Roman"/>
                <w:b w:val="false"/>
                <w:i w:val="false"/>
                <w:color w:val="000000"/>
                <w:sz w:val="20"/>
              </w:rPr>
              <w:t>сенокосах и</w:t>
            </w:r>
            <w:r>
              <w:br/>
            </w:r>
            <w:r>
              <w:rPr>
                <w:rFonts w:ascii="Times New Roman"/>
                <w:b w:val="false"/>
                <w:i w:val="false"/>
                <w:color w:val="000000"/>
                <w:sz w:val="20"/>
              </w:rPr>
              <w:t>
</w:t>
            </w:r>
            <w:r>
              <w:rPr>
                <w:rFonts w:ascii="Times New Roman"/>
                <w:b w:val="false"/>
                <w:i w:val="false"/>
                <w:color w:val="000000"/>
                <w:sz w:val="20"/>
              </w:rPr>
              <w:t>пастбищах</w:t>
            </w:r>
          </w:p>
        </w:tc>
      </w:tr>
      <w:tr>
        <w:trPr>
          <w:trHeight w:val="12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r>
        <w:br/>
      </w: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1"/>
        <w:gridCol w:w="1609"/>
        <w:gridCol w:w="1650"/>
        <w:gridCol w:w="1547"/>
        <w:gridCol w:w="1837"/>
        <w:gridCol w:w="2501"/>
        <w:gridCol w:w="2605"/>
      </w:tblGrid>
      <w:tr>
        <w:trPr>
          <w:trHeight w:val="420" w:hRule="atLeast"/>
        </w:trPr>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br/>
            </w:r>
            <w:r>
              <w:rPr>
                <w:rFonts w:ascii="Times New Roman"/>
                <w:b w:val="false"/>
                <w:i w:val="false"/>
                <w:color w:val="000000"/>
                <w:sz w:val="20"/>
              </w:rPr>
              <w:t>
</w:t>
            </w:r>
            <w:r>
              <w:rPr>
                <w:rFonts w:ascii="Times New Roman"/>
                <w:b/>
                <w:i w:val="false"/>
                <w:color w:val="000000"/>
                <w:sz w:val="20"/>
              </w:rPr>
              <w:t>шаруашылығы</w:t>
            </w:r>
            <w:r>
              <w:br/>
            </w:r>
            <w:r>
              <w:rPr>
                <w:rFonts w:ascii="Times New Roman"/>
                <w:b w:val="false"/>
                <w:i w:val="false"/>
                <w:color w:val="000000"/>
                <w:sz w:val="20"/>
              </w:rPr>
              <w:t>
</w:t>
            </w:r>
            <w:r>
              <w:rPr>
                <w:rFonts w:ascii="Times New Roman"/>
                <w:b/>
                <w:i w:val="false"/>
                <w:color w:val="000000"/>
                <w:sz w:val="20"/>
              </w:rPr>
              <w:t>дақылда-</w:t>
            </w:r>
            <w:r>
              <w:br/>
            </w:r>
            <w:r>
              <w:rPr>
                <w:rFonts w:ascii="Times New Roman"/>
                <w:b w:val="false"/>
                <w:i w:val="false"/>
                <w:color w:val="000000"/>
                <w:sz w:val="20"/>
              </w:rPr>
              <w:t>
</w:t>
            </w:r>
            <w:r>
              <w:rPr>
                <w:rFonts w:ascii="Times New Roman"/>
                <w:b/>
                <w:i w:val="false"/>
                <w:color w:val="000000"/>
                <w:sz w:val="20"/>
              </w:rPr>
              <w:t>рының</w:t>
            </w:r>
            <w:r>
              <w:br/>
            </w:r>
            <w:r>
              <w:rPr>
                <w:rFonts w:ascii="Times New Roman"/>
                <w:b w:val="false"/>
                <w:i w:val="false"/>
                <w:color w:val="000000"/>
                <w:sz w:val="20"/>
              </w:rPr>
              <w:t>
</w:t>
            </w:r>
            <w:r>
              <w:rPr>
                <w:rFonts w:ascii="Times New Roman"/>
                <w:b/>
                <w:i w:val="false"/>
                <w:color w:val="000000"/>
                <w:sz w:val="20"/>
              </w:rPr>
              <w:t>сұрыптары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зяйственных</w:t>
            </w:r>
            <w:r>
              <w:br/>
            </w:r>
            <w:r>
              <w:rPr>
                <w:rFonts w:ascii="Times New Roman"/>
                <w:b w:val="false"/>
                <w:i w:val="false"/>
                <w:color w:val="000000"/>
                <w:sz w:val="20"/>
              </w:rPr>
              <w:t>
</w:t>
            </w:r>
            <w:r>
              <w:rPr>
                <w:rFonts w:ascii="Times New Roman"/>
                <w:b w:val="false"/>
                <w:i w:val="false"/>
                <w:color w:val="000000"/>
                <w:sz w:val="20"/>
              </w:rPr>
              <w:t>культур по</w:t>
            </w:r>
            <w:r>
              <w:br/>
            </w:r>
            <w:r>
              <w:rPr>
                <w:rFonts w:ascii="Times New Roman"/>
                <w:b w:val="false"/>
                <w:i w:val="false"/>
                <w:color w:val="000000"/>
                <w:sz w:val="20"/>
              </w:rPr>
              <w:t>
</w:t>
            </w:r>
            <w:r>
              <w:rPr>
                <w:rFonts w:ascii="Times New Roman"/>
                <w:b w:val="false"/>
                <w:i w:val="false"/>
                <w:color w:val="000000"/>
                <w:sz w:val="20"/>
              </w:rPr>
              <w:t>сортам</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СКПСХ</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сорта</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егіс</w:t>
            </w:r>
            <w:r>
              <w:br/>
            </w:r>
            <w:r>
              <w:rPr>
                <w:rFonts w:ascii="Times New Roman"/>
                <w:b w:val="false"/>
                <w:i w:val="false"/>
                <w:color w:val="000000"/>
                <w:sz w:val="20"/>
              </w:rPr>
              <w:t>
</w:t>
            </w:r>
            <w:r>
              <w:rPr>
                <w:rFonts w:ascii="Times New Roman"/>
                <w:b/>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посевная</w:t>
            </w:r>
            <w:r>
              <w:br/>
            </w:r>
            <w:r>
              <w:rPr>
                <w:rFonts w:ascii="Times New Roman"/>
                <w:b w:val="false"/>
                <w:i w:val="false"/>
                <w:color w:val="000000"/>
                <w:sz w:val="20"/>
              </w:rPr>
              <w:t>
</w:t>
            </w:r>
            <w:r>
              <w:rPr>
                <w:rFonts w:ascii="Times New Roman"/>
                <w:b w:val="false"/>
                <w:i w:val="false"/>
                <w:color w:val="000000"/>
                <w:sz w:val="20"/>
              </w:rPr>
              <w:t>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w:t>
            </w:r>
            <w:r>
              <w:br/>
            </w:r>
            <w:r>
              <w:rPr>
                <w:rFonts w:ascii="Times New Roman"/>
                <w:b w:val="false"/>
                <w:i w:val="false"/>
                <w:color w:val="000000"/>
                <w:sz w:val="20"/>
              </w:rPr>
              <w:t>
</w:t>
            </w:r>
            <w:r>
              <w:rPr>
                <w:rFonts w:ascii="Times New Roman"/>
                <w:b/>
                <w:i w:val="false"/>
                <w:color w:val="000000"/>
                <w:sz w:val="20"/>
              </w:rPr>
              <w:t>рылғаны</w:t>
            </w:r>
            <w:r>
              <w:br/>
            </w:r>
            <w:r>
              <w:rPr>
                <w:rFonts w:ascii="Times New Roman"/>
                <w:b w:val="false"/>
                <w:i w:val="false"/>
                <w:color w:val="000000"/>
                <w:sz w:val="20"/>
              </w:rPr>
              <w:t>
</w:t>
            </w:r>
            <w:r>
              <w:rPr>
                <w:rFonts w:ascii="Times New Roman"/>
                <w:b w:val="false"/>
                <w:i w:val="false"/>
                <w:color w:val="000000"/>
                <w:sz w:val="20"/>
              </w:rPr>
              <w:t>застрахо-</w:t>
            </w:r>
            <w:r>
              <w:br/>
            </w:r>
            <w:r>
              <w:rPr>
                <w:rFonts w:ascii="Times New Roman"/>
                <w:b w:val="false"/>
                <w:i w:val="false"/>
                <w:color w:val="000000"/>
                <w:sz w:val="20"/>
              </w:rPr>
              <w:t>
</w:t>
            </w:r>
            <w:r>
              <w:rPr>
                <w:rFonts w:ascii="Times New Roman"/>
                <w:b w:val="false"/>
                <w:i w:val="false"/>
                <w:color w:val="000000"/>
                <w:sz w:val="20"/>
              </w:rPr>
              <w:t>вано</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бақтардың</w:t>
            </w:r>
            <w:r>
              <w:br/>
            </w:r>
            <w:r>
              <w:rPr>
                <w:rFonts w:ascii="Times New Roman"/>
                <w:b w:val="false"/>
                <w:i w:val="false"/>
                <w:color w:val="000000"/>
                <w:sz w:val="20"/>
              </w:rPr>
              <w:t>
</w:t>
            </w:r>
            <w:r>
              <w:rPr>
                <w:rFonts w:ascii="Times New Roman"/>
                <w:b/>
                <w:i w:val="false"/>
                <w:color w:val="000000"/>
                <w:sz w:val="20"/>
              </w:rPr>
              <w:t>қатараралық-</w:t>
            </w:r>
            <w:r>
              <w:br/>
            </w:r>
            <w:r>
              <w:rPr>
                <w:rFonts w:ascii="Times New Roman"/>
                <w:b w:val="false"/>
                <w:i w:val="false"/>
                <w:color w:val="000000"/>
                <w:sz w:val="20"/>
              </w:rPr>
              <w:t>
</w:t>
            </w:r>
            <w:r>
              <w:rPr>
                <w:rFonts w:ascii="Times New Roman"/>
                <w:b/>
                <w:i w:val="false"/>
                <w:color w:val="000000"/>
                <w:sz w:val="20"/>
              </w:rPr>
              <w:t>тарында</w:t>
            </w:r>
            <w:r>
              <w:br/>
            </w:r>
            <w:r>
              <w:rPr>
                <w:rFonts w:ascii="Times New Roman"/>
                <w:b w:val="false"/>
                <w:i w:val="false"/>
                <w:color w:val="000000"/>
                <w:sz w:val="20"/>
              </w:rPr>
              <w:t>
</w:t>
            </w:r>
            <w:r>
              <w:rPr>
                <w:rFonts w:ascii="Times New Roman"/>
                <w:b w:val="false"/>
                <w:i w:val="false"/>
                <w:color w:val="000000"/>
                <w:sz w:val="20"/>
              </w:rPr>
              <w:t>в междурядьях</w:t>
            </w:r>
            <w:r>
              <w:br/>
            </w:r>
            <w:r>
              <w:rPr>
                <w:rFonts w:ascii="Times New Roman"/>
                <w:b w:val="false"/>
                <w:i w:val="false"/>
                <w:color w:val="000000"/>
                <w:sz w:val="20"/>
              </w:rPr>
              <w:t>
</w:t>
            </w:r>
            <w:r>
              <w:rPr>
                <w:rFonts w:ascii="Times New Roman"/>
                <w:b w:val="false"/>
                <w:i w:val="false"/>
                <w:color w:val="000000"/>
                <w:sz w:val="20"/>
              </w:rPr>
              <w:t>садов</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жыртылған</w:t>
            </w:r>
            <w:r>
              <w:br/>
            </w:r>
            <w:r>
              <w:rPr>
                <w:rFonts w:ascii="Times New Roman"/>
                <w:b w:val="false"/>
                <w:i w:val="false"/>
                <w:color w:val="000000"/>
                <w:sz w:val="20"/>
              </w:rPr>
              <w:t>
</w:t>
            </w:r>
            <w:r>
              <w:rPr>
                <w:rFonts w:ascii="Times New Roman"/>
                <w:b/>
                <w:i w:val="false"/>
                <w:color w:val="000000"/>
                <w:sz w:val="20"/>
              </w:rPr>
              <w:t>шабындықтар</w:t>
            </w:r>
            <w:r>
              <w:br/>
            </w:r>
            <w:r>
              <w:rPr>
                <w:rFonts w:ascii="Times New Roman"/>
                <w:b w:val="false"/>
                <w:i w:val="false"/>
                <w:color w:val="000000"/>
                <w:sz w:val="20"/>
              </w:rPr>
              <w:t>
</w:t>
            </w:r>
            <w:r>
              <w:rPr>
                <w:rFonts w:ascii="Times New Roman"/>
                <w:b/>
                <w:i w:val="false"/>
                <w:color w:val="000000"/>
                <w:sz w:val="20"/>
              </w:rPr>
              <w:t>мен</w:t>
            </w:r>
            <w:r>
              <w:br/>
            </w:r>
            <w:r>
              <w:rPr>
                <w:rFonts w:ascii="Times New Roman"/>
                <w:b w:val="false"/>
                <w:i w:val="false"/>
                <w:color w:val="000000"/>
                <w:sz w:val="20"/>
              </w:rPr>
              <w:t>
</w:t>
            </w:r>
            <w:r>
              <w:rPr>
                <w:rFonts w:ascii="Times New Roman"/>
                <w:b/>
                <w:i w:val="false"/>
                <w:color w:val="000000"/>
                <w:sz w:val="20"/>
              </w:rPr>
              <w:t>жайылымдарға</w:t>
            </w:r>
            <w:r>
              <w:br/>
            </w:r>
            <w:r>
              <w:rPr>
                <w:rFonts w:ascii="Times New Roman"/>
                <w:b w:val="false"/>
                <w:i w:val="false"/>
                <w:color w:val="000000"/>
                <w:sz w:val="20"/>
              </w:rPr>
              <w:t>
</w:t>
            </w:r>
            <w:r>
              <w:rPr>
                <w:rFonts w:ascii="Times New Roman"/>
                <w:b/>
                <w:i w:val="false"/>
                <w:color w:val="000000"/>
                <w:sz w:val="20"/>
              </w:rPr>
              <w:t>алдын ала</w:t>
            </w:r>
            <w:r>
              <w:br/>
            </w:r>
            <w:r>
              <w:rPr>
                <w:rFonts w:ascii="Times New Roman"/>
                <w:b w:val="false"/>
                <w:i w:val="false"/>
                <w:color w:val="000000"/>
                <w:sz w:val="20"/>
              </w:rPr>
              <w:t>
</w:t>
            </w:r>
            <w:r>
              <w:rPr>
                <w:rFonts w:ascii="Times New Roman"/>
                <w:b/>
                <w:i w:val="false"/>
                <w:color w:val="000000"/>
                <w:sz w:val="20"/>
              </w:rPr>
              <w:t>себілген</w:t>
            </w:r>
            <w:r>
              <w:br/>
            </w:r>
            <w:r>
              <w:rPr>
                <w:rFonts w:ascii="Times New Roman"/>
                <w:b w:val="false"/>
                <w:i w:val="false"/>
                <w:color w:val="000000"/>
                <w:sz w:val="20"/>
              </w:rPr>
              <w:t>
</w:t>
            </w:r>
            <w:r>
              <w:rPr>
                <w:rFonts w:ascii="Times New Roman"/>
                <w:b/>
                <w:i w:val="false"/>
                <w:color w:val="000000"/>
                <w:sz w:val="20"/>
              </w:rPr>
              <w:t>дақылдар</w:t>
            </w:r>
            <w:r>
              <w:br/>
            </w:r>
            <w:r>
              <w:rPr>
                <w:rFonts w:ascii="Times New Roman"/>
                <w:b w:val="false"/>
                <w:i w:val="false"/>
                <w:color w:val="000000"/>
                <w:sz w:val="20"/>
              </w:rPr>
              <w:t>
</w:t>
            </w:r>
            <w:r>
              <w:rPr>
                <w:rFonts w:ascii="Times New Roman"/>
                <w:b w:val="false"/>
                <w:i w:val="false"/>
                <w:color w:val="000000"/>
                <w:sz w:val="20"/>
              </w:rPr>
              <w:t>предварительных</w:t>
            </w:r>
            <w:r>
              <w:br/>
            </w:r>
            <w:r>
              <w:rPr>
                <w:rFonts w:ascii="Times New Roman"/>
                <w:b w:val="false"/>
                <w:i w:val="false"/>
                <w:color w:val="000000"/>
                <w:sz w:val="20"/>
              </w:rPr>
              <w:t>
</w:t>
            </w:r>
            <w:r>
              <w:rPr>
                <w:rFonts w:ascii="Times New Roman"/>
                <w:b w:val="false"/>
                <w:i w:val="false"/>
                <w:color w:val="000000"/>
                <w:sz w:val="20"/>
              </w:rPr>
              <w:t>культур на</w:t>
            </w:r>
            <w:r>
              <w:br/>
            </w:r>
            <w:r>
              <w:rPr>
                <w:rFonts w:ascii="Times New Roman"/>
                <w:b w:val="false"/>
                <w:i w:val="false"/>
                <w:color w:val="000000"/>
                <w:sz w:val="20"/>
              </w:rPr>
              <w:t>
</w:t>
            </w:r>
            <w:r>
              <w:rPr>
                <w:rFonts w:ascii="Times New Roman"/>
                <w:b w:val="false"/>
                <w:i w:val="false"/>
                <w:color w:val="000000"/>
                <w:sz w:val="20"/>
              </w:rPr>
              <w:t>распаханных</w:t>
            </w:r>
            <w:r>
              <w:br/>
            </w:r>
            <w:r>
              <w:rPr>
                <w:rFonts w:ascii="Times New Roman"/>
                <w:b w:val="false"/>
                <w:i w:val="false"/>
                <w:color w:val="000000"/>
                <w:sz w:val="20"/>
              </w:rPr>
              <w:t>
</w:t>
            </w:r>
            <w:r>
              <w:rPr>
                <w:rFonts w:ascii="Times New Roman"/>
                <w:b w:val="false"/>
                <w:i w:val="false"/>
                <w:color w:val="000000"/>
                <w:sz w:val="20"/>
              </w:rPr>
              <w:t>сенокосах и</w:t>
            </w:r>
            <w:r>
              <w:br/>
            </w:r>
            <w:r>
              <w:rPr>
                <w:rFonts w:ascii="Times New Roman"/>
                <w:b w:val="false"/>
                <w:i w:val="false"/>
                <w:color w:val="000000"/>
                <w:sz w:val="20"/>
              </w:rPr>
              <w:t>
</w:t>
            </w:r>
            <w:r>
              <w:rPr>
                <w:rFonts w:ascii="Times New Roman"/>
                <w:b w:val="false"/>
                <w:i w:val="false"/>
                <w:color w:val="000000"/>
                <w:sz w:val="20"/>
              </w:rPr>
              <w:t>пастбищах</w:t>
            </w:r>
          </w:p>
        </w:tc>
      </w:tr>
      <w:tr>
        <w:trPr>
          <w:trHeight w:val="12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5"/>
    <w:p>
      <w:pPr>
        <w:spacing w:after="0"/>
        <w:ind w:left="0"/>
        <w:jc w:val="both"/>
      </w:pPr>
      <w:r>
        <w:rPr>
          <w:rFonts w:ascii="Times New Roman"/>
          <w:b w:val="false"/>
          <w:i w:val="false"/>
          <w:color w:val="000000"/>
          <w:sz w:val="28"/>
        </w:rPr>
        <w:t>
      </w:t>
      </w:r>
      <w:r>
        <w:rPr>
          <w:rFonts w:ascii="Times New Roman"/>
          <w:b/>
          <w:i w:val="false"/>
          <w:color w:val="000000"/>
          <w:sz w:val="28"/>
        </w:rPr>
        <w:t>3. Есепті жылы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ө</w:t>
      </w:r>
      <w:r>
        <w:rPr>
          <w:rFonts w:ascii="Times New Roman"/>
          <w:b/>
          <w:i w:val="false"/>
          <w:color w:val="000000"/>
          <w:sz w:val="28"/>
        </w:rPr>
        <w:t>ткен жылдары себілген ш</w:t>
      </w:r>
      <w:r>
        <w:rPr>
          <w:rFonts w:ascii="Times New Roman"/>
          <w:b/>
          <w:i w:val="false"/>
          <w:color w:val="000000"/>
          <w:sz w:val="28"/>
        </w:rPr>
        <w:t>ө</w:t>
      </w:r>
      <w:r>
        <w:rPr>
          <w:rFonts w:ascii="Times New Roman"/>
          <w:b/>
          <w:i w:val="false"/>
          <w:color w:val="000000"/>
          <w:sz w:val="28"/>
        </w:rPr>
        <w:t>пті</w:t>
      </w:r>
      <w:r>
        <w:rPr>
          <w:rFonts w:ascii="Times New Roman"/>
          <w:b/>
          <w:i w:val="false"/>
          <w:color w:val="000000"/>
          <w:sz w:val="28"/>
        </w:rPr>
        <w:t>ң</w:t>
      </w:r>
      <w:r>
        <w:rPr>
          <w:rFonts w:ascii="Times New Roman"/>
          <w:b/>
          <w:i w:val="false"/>
          <w:color w:val="000000"/>
          <w:sz w:val="28"/>
        </w:rPr>
        <w:t xml:space="preserve"> аума</w:t>
      </w:r>
      <w:r>
        <w:rPr>
          <w:rFonts w:ascii="Times New Roman"/>
          <w:b/>
          <w:i w:val="false"/>
          <w:color w:val="000000"/>
          <w:sz w:val="28"/>
        </w:rPr>
        <w:t>ғ</w:t>
      </w:r>
      <w:r>
        <w:rPr>
          <w:rFonts w:ascii="Times New Roman"/>
          <w:b/>
          <w:i w:val="false"/>
          <w:color w:val="000000"/>
          <w:sz w:val="28"/>
        </w:rPr>
        <w:t>ы туралы а</w:t>
      </w:r>
      <w:r>
        <w:rPr>
          <w:rFonts w:ascii="Times New Roman"/>
          <w:b/>
          <w:i w:val="false"/>
          <w:color w:val="000000"/>
          <w:sz w:val="28"/>
        </w:rPr>
        <w:t>қ</w:t>
      </w:r>
      <w:r>
        <w:rPr>
          <w:rFonts w:ascii="Times New Roman"/>
          <w:b/>
          <w:i w:val="false"/>
          <w:color w:val="000000"/>
          <w:sz w:val="28"/>
        </w:rPr>
        <w:t>паратты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гектар</w:t>
      </w:r>
      <w:r>
        <w:br/>
      </w:r>
      <w:r>
        <w:rPr>
          <w:rFonts w:ascii="Times New Roman"/>
          <w:b w:val="false"/>
          <w:i w:val="false"/>
          <w:color w:val="000000"/>
          <w:sz w:val="28"/>
        </w:rPr>
        <w:t>
</w:t>
      </w:r>
      <w:r>
        <w:rPr>
          <w:rFonts w:ascii="Times New Roman"/>
          <w:b w:val="false"/>
          <w:i w:val="false"/>
          <w:color w:val="000000"/>
          <w:sz w:val="28"/>
        </w:rPr>
        <w:t>
      Укажите информацию о площади трав посева отчетного года и прошлых лет, гектаров</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5"/>
        <w:gridCol w:w="2001"/>
        <w:gridCol w:w="1683"/>
        <w:gridCol w:w="2593"/>
        <w:gridCol w:w="4518"/>
      </w:tblGrid>
      <w:tr>
        <w:trPr>
          <w:trHeight w:val="24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Шөптің</w:t>
            </w:r>
            <w:r>
              <w:br/>
            </w:r>
            <w:r>
              <w:rPr>
                <w:rFonts w:ascii="Times New Roman"/>
                <w:b w:val="false"/>
                <w:i w:val="false"/>
                <w:color w:val="000000"/>
                <w:sz w:val="20"/>
              </w:rPr>
              <w:t>
</w:t>
            </w:r>
            <w:r>
              <w:rPr>
                <w:rFonts w:ascii="Times New Roman"/>
                <w:b/>
                <w:i w:val="false"/>
                <w:color w:val="000000"/>
                <w:sz w:val="20"/>
              </w:rPr>
              <w:t>сұрыптар</w:t>
            </w:r>
            <w:r>
              <w:br/>
            </w:r>
            <w:r>
              <w:rPr>
                <w:rFonts w:ascii="Times New Roman"/>
                <w:b w:val="false"/>
                <w:i w:val="false"/>
                <w:color w:val="000000"/>
                <w:sz w:val="20"/>
              </w:rPr>
              <w:t>
</w:t>
            </w:r>
            <w:r>
              <w:rPr>
                <w:rFonts w:ascii="Times New Roman"/>
                <w:b/>
                <w:i w:val="false"/>
                <w:color w:val="000000"/>
                <w:sz w:val="20"/>
              </w:rPr>
              <w:t>бойынша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трав по сортам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 бойынша</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 СКВТ</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сорта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жылдағы</w:t>
            </w:r>
            <w:r>
              <w:br/>
            </w:r>
            <w:r>
              <w:rPr>
                <w:rFonts w:ascii="Times New Roman"/>
                <w:b w:val="false"/>
                <w:i w:val="false"/>
                <w:color w:val="000000"/>
                <w:sz w:val="20"/>
              </w:rPr>
              <w:t>
</w:t>
            </w:r>
            <w:r>
              <w:rPr>
                <w:rFonts w:ascii="Times New Roman"/>
                <w:b/>
                <w:i w:val="false"/>
                <w:color w:val="000000"/>
                <w:sz w:val="20"/>
              </w:rPr>
              <w:t>себілген</w:t>
            </w:r>
            <w:r>
              <w:br/>
            </w:r>
            <w:r>
              <w:rPr>
                <w:rFonts w:ascii="Times New Roman"/>
                <w:b w:val="false"/>
                <w:i w:val="false"/>
                <w:color w:val="000000"/>
                <w:sz w:val="20"/>
              </w:rPr>
              <w:t>
</w:t>
            </w:r>
            <w:r>
              <w:rPr>
                <w:rFonts w:ascii="Times New Roman"/>
                <w:b/>
                <w:i w:val="false"/>
                <w:color w:val="000000"/>
                <w:sz w:val="20"/>
              </w:rPr>
              <w:t>шөптің аумағы</w:t>
            </w:r>
            <w:r>
              <w:br/>
            </w:r>
            <w:r>
              <w:rPr>
                <w:rFonts w:ascii="Times New Roman"/>
                <w:b w:val="false"/>
                <w:i w:val="false"/>
                <w:color w:val="000000"/>
                <w:sz w:val="20"/>
              </w:rPr>
              <w:t>
</w:t>
            </w:r>
            <w:r>
              <w:rPr>
                <w:rFonts w:ascii="Times New Roman"/>
                <w:b w:val="false"/>
                <w:i w:val="false"/>
                <w:color w:val="000000"/>
                <w:sz w:val="20"/>
              </w:rPr>
              <w:t>Площадь трав,</w:t>
            </w:r>
            <w:r>
              <w:br/>
            </w:r>
            <w:r>
              <w:rPr>
                <w:rFonts w:ascii="Times New Roman"/>
                <w:b w:val="false"/>
                <w:i w:val="false"/>
                <w:color w:val="000000"/>
                <w:sz w:val="20"/>
              </w:rPr>
              <w:t>
</w:t>
            </w:r>
            <w:r>
              <w:rPr>
                <w:rFonts w:ascii="Times New Roman"/>
                <w:b w:val="false"/>
                <w:i w:val="false"/>
                <w:color w:val="000000"/>
                <w:sz w:val="20"/>
              </w:rPr>
              <w:t>посеянных в</w:t>
            </w:r>
            <w:r>
              <w:br/>
            </w:r>
            <w:r>
              <w:rPr>
                <w:rFonts w:ascii="Times New Roman"/>
                <w:b w:val="false"/>
                <w:i w:val="false"/>
                <w:color w:val="000000"/>
                <w:sz w:val="20"/>
              </w:rPr>
              <w:t>
</w:t>
            </w:r>
            <w:r>
              <w:rPr>
                <w:rFonts w:ascii="Times New Roman"/>
                <w:b w:val="false"/>
                <w:i w:val="false"/>
                <w:color w:val="000000"/>
                <w:sz w:val="20"/>
              </w:rPr>
              <w:t>отчетном году</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жылдары себілген</w:t>
            </w:r>
            <w:r>
              <w:br/>
            </w:r>
            <w:r>
              <w:rPr>
                <w:rFonts w:ascii="Times New Roman"/>
                <w:b w:val="false"/>
                <w:i w:val="false"/>
                <w:color w:val="000000"/>
                <w:sz w:val="20"/>
              </w:rPr>
              <w:t>
</w:t>
            </w:r>
            <w:r>
              <w:rPr>
                <w:rFonts w:ascii="Times New Roman"/>
                <w:b/>
                <w:i w:val="false"/>
                <w:color w:val="000000"/>
                <w:sz w:val="20"/>
              </w:rPr>
              <w:t>көпжылдық егістік</w:t>
            </w:r>
            <w:r>
              <w:br/>
            </w:r>
            <w:r>
              <w:rPr>
                <w:rFonts w:ascii="Times New Roman"/>
                <w:b w:val="false"/>
                <w:i w:val="false"/>
                <w:color w:val="000000"/>
                <w:sz w:val="20"/>
              </w:rPr>
              <w:t>
</w:t>
            </w:r>
            <w:r>
              <w:rPr>
                <w:rFonts w:ascii="Times New Roman"/>
                <w:b/>
                <w:i w:val="false"/>
                <w:color w:val="000000"/>
                <w:sz w:val="20"/>
              </w:rPr>
              <w:t>шөптің шабылатын аумағы</w:t>
            </w:r>
            <w:r>
              <w:br/>
            </w:r>
            <w:r>
              <w:rPr>
                <w:rFonts w:ascii="Times New Roman"/>
                <w:b w:val="false"/>
                <w:i w:val="false"/>
                <w:color w:val="000000"/>
                <w:sz w:val="20"/>
              </w:rPr>
              <w:t>
</w:t>
            </w:r>
            <w:r>
              <w:rPr>
                <w:rFonts w:ascii="Times New Roman"/>
                <w:b w:val="false"/>
                <w:i w:val="false"/>
                <w:color w:val="000000"/>
                <w:sz w:val="20"/>
              </w:rPr>
              <w:t>Укосная площадь</w:t>
            </w:r>
            <w:r>
              <w:br/>
            </w:r>
            <w:r>
              <w:rPr>
                <w:rFonts w:ascii="Times New Roman"/>
                <w:b w:val="false"/>
                <w:i w:val="false"/>
                <w:color w:val="000000"/>
                <w:sz w:val="20"/>
              </w:rPr>
              <w:t>
</w:t>
            </w:r>
            <w:r>
              <w:rPr>
                <w:rFonts w:ascii="Times New Roman"/>
                <w:b w:val="false"/>
                <w:i w:val="false"/>
                <w:color w:val="000000"/>
                <w:sz w:val="20"/>
              </w:rPr>
              <w:t>многолетних трав посева</w:t>
            </w:r>
            <w:r>
              <w:br/>
            </w:r>
            <w:r>
              <w:rPr>
                <w:rFonts w:ascii="Times New Roman"/>
                <w:b w:val="false"/>
                <w:i w:val="false"/>
                <w:color w:val="000000"/>
                <w:sz w:val="20"/>
              </w:rPr>
              <w:t>
</w:t>
            </w:r>
            <w:r>
              <w:rPr>
                <w:rFonts w:ascii="Times New Roman"/>
                <w:b w:val="false"/>
                <w:i w:val="false"/>
                <w:color w:val="000000"/>
                <w:sz w:val="20"/>
              </w:rPr>
              <w:t>прошлых лет</w:t>
            </w:r>
          </w:p>
        </w:tc>
      </w:tr>
      <w:tr>
        <w:trPr>
          <w:trHeight w:val="24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себілген</w:t>
            </w:r>
            <w:r>
              <w:br/>
            </w:r>
            <w:r>
              <w:rPr>
                <w:rFonts w:ascii="Times New Roman"/>
                <w:b w:val="false"/>
                <w:i w:val="false"/>
                <w:color w:val="000000"/>
                <w:sz w:val="20"/>
              </w:rPr>
              <w:t>
</w:t>
            </w:r>
            <w:r>
              <w:rPr>
                <w:rFonts w:ascii="Times New Roman"/>
                <w:b/>
                <w:i w:val="false"/>
                <w:color w:val="000000"/>
                <w:sz w:val="20"/>
              </w:rPr>
              <w:t>бұршақ тұқымдас</w:t>
            </w:r>
            <w:r>
              <w:br/>
            </w:r>
            <w:r>
              <w:rPr>
                <w:rFonts w:ascii="Times New Roman"/>
                <w:b w:val="false"/>
                <w:i w:val="false"/>
                <w:color w:val="000000"/>
                <w:sz w:val="20"/>
              </w:rPr>
              <w:t>
</w:t>
            </w:r>
            <w:r>
              <w:rPr>
                <w:rFonts w:ascii="Times New Roman"/>
                <w:b/>
                <w:i w:val="false"/>
                <w:color w:val="000000"/>
                <w:sz w:val="20"/>
              </w:rPr>
              <w:t>шөптер</w:t>
            </w:r>
            <w:r>
              <w:br/>
            </w:r>
            <w:r>
              <w:rPr>
                <w:rFonts w:ascii="Times New Roman"/>
                <w:b w:val="false"/>
                <w:i w:val="false"/>
                <w:color w:val="000000"/>
                <w:sz w:val="20"/>
              </w:rPr>
              <w:t>
</w:t>
            </w:r>
            <w:r>
              <w:rPr>
                <w:rFonts w:ascii="Times New Roman"/>
                <w:b w:val="false"/>
                <w:i w:val="false"/>
                <w:color w:val="000000"/>
                <w:sz w:val="20"/>
              </w:rPr>
              <w:t>Бобовые травы</w:t>
            </w:r>
            <w:r>
              <w:br/>
            </w:r>
            <w:r>
              <w:rPr>
                <w:rFonts w:ascii="Times New Roman"/>
                <w:b w:val="false"/>
                <w:i w:val="false"/>
                <w:color w:val="000000"/>
                <w:sz w:val="20"/>
              </w:rPr>
              <w:t>
</w:t>
            </w:r>
            <w:r>
              <w:rPr>
                <w:rFonts w:ascii="Times New Roman"/>
                <w:b w:val="false"/>
                <w:i w:val="false"/>
                <w:color w:val="000000"/>
                <w:sz w:val="20"/>
              </w:rPr>
              <w:t>чистого посева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6"/>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w:t>
      </w:r>
      <w:r>
        <w:rPr>
          <w:rFonts w:ascii="Times New Roman"/>
          <w:b/>
          <w:i w:val="false"/>
          <w:color w:val="000000"/>
          <w:sz w:val="28"/>
        </w:rPr>
        <w:t>Осында жә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АШ - Ш</w:t>
      </w:r>
      <w:r>
        <w:rPr>
          <w:rFonts w:ascii="Times New Roman"/>
          <w:b/>
          <w:i w:val="false"/>
          <w:color w:val="000000"/>
          <w:sz w:val="28"/>
        </w:rPr>
        <w:t>ө</w:t>
      </w:r>
      <w:r>
        <w:rPr>
          <w:rFonts w:ascii="Times New Roman"/>
          <w:b/>
          <w:i w:val="false"/>
          <w:color w:val="000000"/>
          <w:sz w:val="28"/>
        </w:rPr>
        <w:t>п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аны</w:t>
      </w:r>
      <w:r>
        <w:rPr>
          <w:rFonts w:ascii="Times New Roman"/>
          <w:b/>
          <w:i w:val="false"/>
          <w:color w:val="000000"/>
          <w:sz w:val="28"/>
        </w:rPr>
        <w:t>қ</w:t>
      </w:r>
      <w:r>
        <w:rPr>
          <w:rFonts w:ascii="Times New Roman"/>
          <w:b/>
          <w:i w:val="false"/>
          <w:color w:val="000000"/>
          <w:sz w:val="28"/>
        </w:rPr>
        <w:t>тамалы</w:t>
      </w:r>
      <w:r>
        <w:rPr>
          <w:rFonts w:ascii="Times New Roman"/>
          <w:b/>
          <w:i w:val="false"/>
          <w:color w:val="000000"/>
          <w:sz w:val="28"/>
        </w:rPr>
        <w:t>ғ</w:t>
      </w:r>
      <w:r>
        <w:rPr>
          <w:rFonts w:ascii="Times New Roman"/>
          <w:b/>
          <w:i w:val="false"/>
          <w:color w:val="000000"/>
          <w:sz w:val="28"/>
        </w:rPr>
        <w:t>ы</w:t>
      </w:r>
      <w:r>
        <w:br/>
      </w:r>
      <w:r>
        <w:rPr>
          <w:rFonts w:ascii="Times New Roman"/>
          <w:b w:val="false"/>
          <w:i w:val="false"/>
          <w:color w:val="000000"/>
          <w:sz w:val="28"/>
        </w:rPr>
        <w:t>
</w:t>
      </w:r>
      <w:r>
        <w:rPr>
          <w:rFonts w:ascii="Times New Roman"/>
          <w:b w:val="false"/>
          <w:i w:val="false"/>
          <w:color w:val="000000"/>
          <w:sz w:val="28"/>
        </w:rPr>
        <w:t>
      Здесь и далее СКВТ – Справочник видов трав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w:t>
      </w:r>
      <w:r>
        <w:rPr>
          <w:rFonts w:ascii="Times New Roman"/>
          <w:b/>
          <w:i w:val="false"/>
          <w:color w:val="000000"/>
          <w:sz w:val="28"/>
        </w:rPr>
        <w:t>Осында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дан осы статистикалы</w:t>
      </w:r>
      <w:r>
        <w:rPr>
          <w:rFonts w:ascii="Times New Roman"/>
          <w:b/>
          <w:i w:val="false"/>
          <w:color w:val="000000"/>
          <w:sz w:val="28"/>
        </w:rPr>
        <w:t>қ</w:t>
      </w:r>
      <w:r>
        <w:rPr>
          <w:rFonts w:ascii="Times New Roman"/>
          <w:b/>
          <w:i w:val="false"/>
          <w:color w:val="000000"/>
          <w:sz w:val="28"/>
        </w:rPr>
        <w:t xml:space="preserve"> нысанны</w:t>
      </w:r>
      <w:r>
        <w:rPr>
          <w:rFonts w:ascii="Times New Roman"/>
          <w:b/>
          <w:i w:val="false"/>
          <w:color w:val="000000"/>
          <w:sz w:val="28"/>
        </w:rPr>
        <w:t>ң</w:t>
      </w:r>
      <w:r>
        <w:rPr>
          <w:rFonts w:ascii="Times New Roman"/>
          <w:b/>
          <w:i w:val="false"/>
          <w:color w:val="000000"/>
          <w:sz w:val="28"/>
        </w:rPr>
        <w:t xml:space="preserve"> 2- </w:t>
      </w:r>
      <w:r>
        <w:rPr>
          <w:rFonts w:ascii="Times New Roman"/>
          <w:b/>
          <w:i w:val="false"/>
          <w:color w:val="000000"/>
          <w:sz w:val="28"/>
        </w:rPr>
        <w:t>қ</w:t>
      </w:r>
      <w:r>
        <w:rPr>
          <w:rFonts w:ascii="Times New Roman"/>
          <w:b/>
          <w:i w:val="false"/>
          <w:color w:val="000000"/>
          <w:sz w:val="28"/>
        </w:rPr>
        <w:t>осымшасына с</w:t>
      </w:r>
      <w:r>
        <w:rPr>
          <w:rFonts w:ascii="Times New Roman"/>
          <w:b/>
          <w:i w:val="false"/>
          <w:color w:val="000000"/>
          <w:sz w:val="28"/>
        </w:rPr>
        <w:t>ә</w:t>
      </w:r>
      <w:r>
        <w:rPr>
          <w:rFonts w:ascii="Times New Roman"/>
          <w:b/>
          <w:i w:val="false"/>
          <w:color w:val="000000"/>
          <w:sz w:val="28"/>
        </w:rPr>
        <w:t>йкес толтырылады</w:t>
      </w:r>
      <w:r>
        <w:br/>
      </w:r>
      <w:r>
        <w:rPr>
          <w:rFonts w:ascii="Times New Roman"/>
          <w:b w:val="false"/>
          <w:i w:val="false"/>
          <w:color w:val="000000"/>
          <w:sz w:val="28"/>
        </w:rPr>
        <w:t>
</w:t>
      </w:r>
      <w:r>
        <w:rPr>
          <w:rFonts w:ascii="Times New Roman"/>
          <w:b w:val="false"/>
          <w:i w:val="false"/>
          <w:color w:val="000000"/>
          <w:sz w:val="28"/>
        </w:rPr>
        <w:t>
      Здесь и далее заполняется в соответствии с Приложением 2 к данной статистической форме</w:t>
      </w:r>
    </w:p>
    <w:bookmarkEnd w:id="6"/>
    <w:p>
      <w:pPr>
        <w:spacing w:after="0"/>
        <w:ind w:left="0"/>
        <w:jc w:val="both"/>
      </w:pPr>
      <w:r>
        <w:rPr>
          <w:rFonts w:ascii="Times New Roman"/>
          <w:b w:val="false"/>
          <w:i w:val="false"/>
          <w:color w:val="000000"/>
          <w:sz w:val="28"/>
        </w:rPr>
        <w:t>                                                              Жалғасы</w:t>
      </w:r>
      <w:r>
        <w:br/>
      </w: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2395"/>
        <w:gridCol w:w="1658"/>
        <w:gridCol w:w="2606"/>
        <w:gridCol w:w="4547"/>
      </w:tblGrid>
      <w:tr>
        <w:trPr>
          <w:trHeight w:val="24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Шөптің</w:t>
            </w:r>
            <w:r>
              <w:br/>
            </w:r>
            <w:r>
              <w:rPr>
                <w:rFonts w:ascii="Times New Roman"/>
                <w:b w:val="false"/>
                <w:i w:val="false"/>
                <w:color w:val="000000"/>
                <w:sz w:val="20"/>
              </w:rPr>
              <w:t>
</w:t>
            </w:r>
            <w:r>
              <w:rPr>
                <w:rFonts w:ascii="Times New Roman"/>
                <w:b/>
                <w:i w:val="false"/>
                <w:color w:val="000000"/>
                <w:sz w:val="20"/>
              </w:rPr>
              <w:t>сұрыптар</w:t>
            </w:r>
            <w:r>
              <w:br/>
            </w:r>
            <w:r>
              <w:rPr>
                <w:rFonts w:ascii="Times New Roman"/>
                <w:b w:val="false"/>
                <w:i w:val="false"/>
                <w:color w:val="000000"/>
                <w:sz w:val="20"/>
              </w:rPr>
              <w:t>
</w:t>
            </w:r>
            <w:r>
              <w:rPr>
                <w:rFonts w:ascii="Times New Roman"/>
                <w:b/>
                <w:i w:val="false"/>
                <w:color w:val="000000"/>
                <w:sz w:val="20"/>
              </w:rPr>
              <w:t>бойынша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трав по сортам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 бойынша</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 СКВТ</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сорта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жылдағы</w:t>
            </w:r>
            <w:r>
              <w:br/>
            </w:r>
            <w:r>
              <w:rPr>
                <w:rFonts w:ascii="Times New Roman"/>
                <w:b w:val="false"/>
                <w:i w:val="false"/>
                <w:color w:val="000000"/>
                <w:sz w:val="20"/>
              </w:rPr>
              <w:t>
</w:t>
            </w:r>
            <w:r>
              <w:rPr>
                <w:rFonts w:ascii="Times New Roman"/>
                <w:b/>
                <w:i w:val="false"/>
                <w:color w:val="000000"/>
                <w:sz w:val="20"/>
              </w:rPr>
              <w:t>себілген</w:t>
            </w:r>
            <w:r>
              <w:br/>
            </w:r>
            <w:r>
              <w:rPr>
                <w:rFonts w:ascii="Times New Roman"/>
                <w:b w:val="false"/>
                <w:i w:val="false"/>
                <w:color w:val="000000"/>
                <w:sz w:val="20"/>
              </w:rPr>
              <w:t>
</w:t>
            </w:r>
            <w:r>
              <w:rPr>
                <w:rFonts w:ascii="Times New Roman"/>
                <w:b/>
                <w:i w:val="false"/>
                <w:color w:val="000000"/>
                <w:sz w:val="20"/>
              </w:rPr>
              <w:t>шөптің аумағы</w:t>
            </w:r>
            <w:r>
              <w:br/>
            </w:r>
            <w:r>
              <w:rPr>
                <w:rFonts w:ascii="Times New Roman"/>
                <w:b w:val="false"/>
                <w:i w:val="false"/>
                <w:color w:val="000000"/>
                <w:sz w:val="20"/>
              </w:rPr>
              <w:t>
</w:t>
            </w:r>
            <w:r>
              <w:rPr>
                <w:rFonts w:ascii="Times New Roman"/>
                <w:b w:val="false"/>
                <w:i w:val="false"/>
                <w:color w:val="000000"/>
                <w:sz w:val="20"/>
              </w:rPr>
              <w:t>Площадь трав,</w:t>
            </w:r>
            <w:r>
              <w:br/>
            </w:r>
            <w:r>
              <w:rPr>
                <w:rFonts w:ascii="Times New Roman"/>
                <w:b w:val="false"/>
                <w:i w:val="false"/>
                <w:color w:val="000000"/>
                <w:sz w:val="20"/>
              </w:rPr>
              <w:t>
</w:t>
            </w:r>
            <w:r>
              <w:rPr>
                <w:rFonts w:ascii="Times New Roman"/>
                <w:b w:val="false"/>
                <w:i w:val="false"/>
                <w:color w:val="000000"/>
                <w:sz w:val="20"/>
              </w:rPr>
              <w:t>посеянных в</w:t>
            </w:r>
            <w:r>
              <w:br/>
            </w:r>
            <w:r>
              <w:rPr>
                <w:rFonts w:ascii="Times New Roman"/>
                <w:b w:val="false"/>
                <w:i w:val="false"/>
                <w:color w:val="000000"/>
                <w:sz w:val="20"/>
              </w:rPr>
              <w:t>
</w:t>
            </w:r>
            <w:r>
              <w:rPr>
                <w:rFonts w:ascii="Times New Roman"/>
                <w:b w:val="false"/>
                <w:i w:val="false"/>
                <w:color w:val="000000"/>
                <w:sz w:val="20"/>
              </w:rPr>
              <w:t>отчетном году</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жылдары себілген</w:t>
            </w:r>
            <w:r>
              <w:br/>
            </w:r>
            <w:r>
              <w:rPr>
                <w:rFonts w:ascii="Times New Roman"/>
                <w:b w:val="false"/>
                <w:i w:val="false"/>
                <w:color w:val="000000"/>
                <w:sz w:val="20"/>
              </w:rPr>
              <w:t>
</w:t>
            </w:r>
            <w:r>
              <w:rPr>
                <w:rFonts w:ascii="Times New Roman"/>
                <w:b/>
                <w:i w:val="false"/>
                <w:color w:val="000000"/>
                <w:sz w:val="20"/>
              </w:rPr>
              <w:t>көпжылдық егістік</w:t>
            </w:r>
            <w:r>
              <w:br/>
            </w:r>
            <w:r>
              <w:rPr>
                <w:rFonts w:ascii="Times New Roman"/>
                <w:b w:val="false"/>
                <w:i w:val="false"/>
                <w:color w:val="000000"/>
                <w:sz w:val="20"/>
              </w:rPr>
              <w:t>
</w:t>
            </w:r>
            <w:r>
              <w:rPr>
                <w:rFonts w:ascii="Times New Roman"/>
                <w:b/>
                <w:i w:val="false"/>
                <w:color w:val="000000"/>
                <w:sz w:val="20"/>
              </w:rPr>
              <w:t>шөптің шабылатын аумағы</w:t>
            </w:r>
            <w:r>
              <w:br/>
            </w:r>
            <w:r>
              <w:rPr>
                <w:rFonts w:ascii="Times New Roman"/>
                <w:b w:val="false"/>
                <w:i w:val="false"/>
                <w:color w:val="000000"/>
                <w:sz w:val="20"/>
              </w:rPr>
              <w:t>
</w:t>
            </w:r>
            <w:r>
              <w:rPr>
                <w:rFonts w:ascii="Times New Roman"/>
                <w:b w:val="false"/>
                <w:i w:val="false"/>
                <w:color w:val="000000"/>
                <w:sz w:val="20"/>
              </w:rPr>
              <w:t>Укосная площадь</w:t>
            </w:r>
            <w:r>
              <w:br/>
            </w:r>
            <w:r>
              <w:rPr>
                <w:rFonts w:ascii="Times New Roman"/>
                <w:b w:val="false"/>
                <w:i w:val="false"/>
                <w:color w:val="000000"/>
                <w:sz w:val="20"/>
              </w:rPr>
              <w:t>
</w:t>
            </w:r>
            <w:r>
              <w:rPr>
                <w:rFonts w:ascii="Times New Roman"/>
                <w:b w:val="false"/>
                <w:i w:val="false"/>
                <w:color w:val="000000"/>
                <w:sz w:val="20"/>
              </w:rPr>
              <w:t>многолетних трав посева</w:t>
            </w:r>
            <w:r>
              <w:br/>
            </w:r>
            <w:r>
              <w:rPr>
                <w:rFonts w:ascii="Times New Roman"/>
                <w:b w:val="false"/>
                <w:i w:val="false"/>
                <w:color w:val="000000"/>
                <w:sz w:val="20"/>
              </w:rPr>
              <w:t>
</w:t>
            </w:r>
            <w:r>
              <w:rPr>
                <w:rFonts w:ascii="Times New Roman"/>
                <w:b w:val="false"/>
                <w:i w:val="false"/>
                <w:color w:val="000000"/>
                <w:sz w:val="20"/>
              </w:rPr>
              <w:t>прошлых лет</w:t>
            </w:r>
          </w:p>
        </w:tc>
      </w:tr>
      <w:tr>
        <w:trPr>
          <w:trHeight w:val="24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себілген</w:t>
            </w:r>
            <w:r>
              <w:br/>
            </w:r>
            <w:r>
              <w:rPr>
                <w:rFonts w:ascii="Times New Roman"/>
                <w:b w:val="false"/>
                <w:i w:val="false"/>
                <w:color w:val="000000"/>
                <w:sz w:val="20"/>
              </w:rPr>
              <w:t>
</w:t>
            </w:r>
            <w:r>
              <w:rPr>
                <w:rFonts w:ascii="Times New Roman"/>
                <w:b/>
                <w:i w:val="false"/>
                <w:color w:val="000000"/>
                <w:sz w:val="20"/>
              </w:rPr>
              <w:t>астық тұқымдас</w:t>
            </w:r>
            <w:r>
              <w:br/>
            </w:r>
            <w:r>
              <w:rPr>
                <w:rFonts w:ascii="Times New Roman"/>
                <w:b w:val="false"/>
                <w:i w:val="false"/>
                <w:color w:val="000000"/>
                <w:sz w:val="20"/>
              </w:rPr>
              <w:t>
</w:t>
            </w:r>
            <w:r>
              <w:rPr>
                <w:rFonts w:ascii="Times New Roman"/>
                <w:b/>
                <w:i w:val="false"/>
                <w:color w:val="000000"/>
                <w:sz w:val="20"/>
              </w:rPr>
              <w:t>шөптер</w:t>
            </w:r>
            <w:r>
              <w:br/>
            </w:r>
            <w:r>
              <w:rPr>
                <w:rFonts w:ascii="Times New Roman"/>
                <w:b w:val="false"/>
                <w:i w:val="false"/>
                <w:color w:val="000000"/>
                <w:sz w:val="20"/>
              </w:rPr>
              <w:t>
</w:t>
            </w:r>
            <w:r>
              <w:rPr>
                <w:rFonts w:ascii="Times New Roman"/>
                <w:b w:val="false"/>
                <w:i w:val="false"/>
                <w:color w:val="000000"/>
                <w:sz w:val="20"/>
              </w:rPr>
              <w:t>Злаковые травы</w:t>
            </w:r>
            <w:r>
              <w:br/>
            </w:r>
            <w:r>
              <w:rPr>
                <w:rFonts w:ascii="Times New Roman"/>
                <w:b w:val="false"/>
                <w:i w:val="false"/>
                <w:color w:val="000000"/>
                <w:sz w:val="20"/>
              </w:rPr>
              <w:t>
</w:t>
            </w:r>
            <w:r>
              <w:rPr>
                <w:rFonts w:ascii="Times New Roman"/>
                <w:b w:val="false"/>
                <w:i w:val="false"/>
                <w:color w:val="000000"/>
                <w:sz w:val="20"/>
              </w:rPr>
              <w:t>чистого посева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Соңы</w:t>
      </w:r>
      <w:r>
        <w:br/>
      </w:r>
      <w:r>
        <w:rPr>
          <w:rFonts w:ascii="Times New Roman"/>
          <w:b w:val="false"/>
          <w:i w:val="false"/>
          <w:color w:val="000000"/>
          <w:sz w:val="28"/>
        </w:rPr>
        <w:t>
Окончание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395"/>
        <w:gridCol w:w="1679"/>
        <w:gridCol w:w="2606"/>
        <w:gridCol w:w="4547"/>
      </w:tblGrid>
      <w:tr>
        <w:trPr>
          <w:trHeight w:val="24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Шөптің</w:t>
            </w:r>
            <w:r>
              <w:br/>
            </w:r>
            <w:r>
              <w:rPr>
                <w:rFonts w:ascii="Times New Roman"/>
                <w:b w:val="false"/>
                <w:i w:val="false"/>
                <w:color w:val="000000"/>
                <w:sz w:val="20"/>
              </w:rPr>
              <w:t>
</w:t>
            </w:r>
            <w:r>
              <w:rPr>
                <w:rFonts w:ascii="Times New Roman"/>
                <w:b/>
                <w:i w:val="false"/>
                <w:color w:val="000000"/>
                <w:sz w:val="20"/>
              </w:rPr>
              <w:t>сұрыптар</w:t>
            </w:r>
            <w:r>
              <w:br/>
            </w:r>
            <w:r>
              <w:rPr>
                <w:rFonts w:ascii="Times New Roman"/>
                <w:b w:val="false"/>
                <w:i w:val="false"/>
                <w:color w:val="000000"/>
                <w:sz w:val="20"/>
              </w:rPr>
              <w:t>
</w:t>
            </w:r>
            <w:r>
              <w:rPr>
                <w:rFonts w:ascii="Times New Roman"/>
                <w:b/>
                <w:i w:val="false"/>
                <w:color w:val="000000"/>
                <w:sz w:val="20"/>
              </w:rPr>
              <w:t>бойынша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трав по сортам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 бойынша</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 СКВТ</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сорта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жылдағы</w:t>
            </w:r>
            <w:r>
              <w:br/>
            </w:r>
            <w:r>
              <w:rPr>
                <w:rFonts w:ascii="Times New Roman"/>
                <w:b w:val="false"/>
                <w:i w:val="false"/>
                <w:color w:val="000000"/>
                <w:sz w:val="20"/>
              </w:rPr>
              <w:t>
</w:t>
            </w:r>
            <w:r>
              <w:rPr>
                <w:rFonts w:ascii="Times New Roman"/>
                <w:b/>
                <w:i w:val="false"/>
                <w:color w:val="000000"/>
                <w:sz w:val="20"/>
              </w:rPr>
              <w:t>себілген</w:t>
            </w:r>
            <w:r>
              <w:br/>
            </w:r>
            <w:r>
              <w:rPr>
                <w:rFonts w:ascii="Times New Roman"/>
                <w:b w:val="false"/>
                <w:i w:val="false"/>
                <w:color w:val="000000"/>
                <w:sz w:val="20"/>
              </w:rPr>
              <w:t>
</w:t>
            </w:r>
            <w:r>
              <w:rPr>
                <w:rFonts w:ascii="Times New Roman"/>
                <w:b/>
                <w:i w:val="false"/>
                <w:color w:val="000000"/>
                <w:sz w:val="20"/>
              </w:rPr>
              <w:t>шөптің аумағы</w:t>
            </w:r>
            <w:r>
              <w:br/>
            </w:r>
            <w:r>
              <w:rPr>
                <w:rFonts w:ascii="Times New Roman"/>
                <w:b w:val="false"/>
                <w:i w:val="false"/>
                <w:color w:val="000000"/>
                <w:sz w:val="20"/>
              </w:rPr>
              <w:t>
</w:t>
            </w:r>
            <w:r>
              <w:rPr>
                <w:rFonts w:ascii="Times New Roman"/>
                <w:b w:val="false"/>
                <w:i w:val="false"/>
                <w:color w:val="000000"/>
                <w:sz w:val="20"/>
              </w:rPr>
              <w:t>Площадь трав,</w:t>
            </w:r>
            <w:r>
              <w:br/>
            </w:r>
            <w:r>
              <w:rPr>
                <w:rFonts w:ascii="Times New Roman"/>
                <w:b w:val="false"/>
                <w:i w:val="false"/>
                <w:color w:val="000000"/>
                <w:sz w:val="20"/>
              </w:rPr>
              <w:t>
</w:t>
            </w:r>
            <w:r>
              <w:rPr>
                <w:rFonts w:ascii="Times New Roman"/>
                <w:b w:val="false"/>
                <w:i w:val="false"/>
                <w:color w:val="000000"/>
                <w:sz w:val="20"/>
              </w:rPr>
              <w:t>посеянных в</w:t>
            </w:r>
            <w:r>
              <w:br/>
            </w:r>
            <w:r>
              <w:rPr>
                <w:rFonts w:ascii="Times New Roman"/>
                <w:b w:val="false"/>
                <w:i w:val="false"/>
                <w:color w:val="000000"/>
                <w:sz w:val="20"/>
              </w:rPr>
              <w:t>
</w:t>
            </w:r>
            <w:r>
              <w:rPr>
                <w:rFonts w:ascii="Times New Roman"/>
                <w:b w:val="false"/>
                <w:i w:val="false"/>
                <w:color w:val="000000"/>
                <w:sz w:val="20"/>
              </w:rPr>
              <w:t>отчетном году</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жылдары себілген</w:t>
            </w:r>
            <w:r>
              <w:br/>
            </w:r>
            <w:r>
              <w:rPr>
                <w:rFonts w:ascii="Times New Roman"/>
                <w:b w:val="false"/>
                <w:i w:val="false"/>
                <w:color w:val="000000"/>
                <w:sz w:val="20"/>
              </w:rPr>
              <w:t>
</w:t>
            </w:r>
            <w:r>
              <w:rPr>
                <w:rFonts w:ascii="Times New Roman"/>
                <w:b/>
                <w:i w:val="false"/>
                <w:color w:val="000000"/>
                <w:sz w:val="20"/>
              </w:rPr>
              <w:t>көпжылдық егістік</w:t>
            </w:r>
            <w:r>
              <w:br/>
            </w:r>
            <w:r>
              <w:rPr>
                <w:rFonts w:ascii="Times New Roman"/>
                <w:b w:val="false"/>
                <w:i w:val="false"/>
                <w:color w:val="000000"/>
                <w:sz w:val="20"/>
              </w:rPr>
              <w:t>
</w:t>
            </w:r>
            <w:r>
              <w:rPr>
                <w:rFonts w:ascii="Times New Roman"/>
                <w:b/>
                <w:i w:val="false"/>
                <w:color w:val="000000"/>
                <w:sz w:val="20"/>
              </w:rPr>
              <w:t>шөптің шабылатын аумағы</w:t>
            </w:r>
            <w:r>
              <w:br/>
            </w:r>
            <w:r>
              <w:rPr>
                <w:rFonts w:ascii="Times New Roman"/>
                <w:b w:val="false"/>
                <w:i w:val="false"/>
                <w:color w:val="000000"/>
                <w:sz w:val="20"/>
              </w:rPr>
              <w:t>
</w:t>
            </w:r>
            <w:r>
              <w:rPr>
                <w:rFonts w:ascii="Times New Roman"/>
                <w:b w:val="false"/>
                <w:i w:val="false"/>
                <w:color w:val="000000"/>
                <w:sz w:val="20"/>
              </w:rPr>
              <w:t>Укосная площадь</w:t>
            </w:r>
            <w:r>
              <w:br/>
            </w:r>
            <w:r>
              <w:rPr>
                <w:rFonts w:ascii="Times New Roman"/>
                <w:b w:val="false"/>
                <w:i w:val="false"/>
                <w:color w:val="000000"/>
                <w:sz w:val="20"/>
              </w:rPr>
              <w:t>
</w:t>
            </w:r>
            <w:r>
              <w:rPr>
                <w:rFonts w:ascii="Times New Roman"/>
                <w:b w:val="false"/>
                <w:i w:val="false"/>
                <w:color w:val="000000"/>
                <w:sz w:val="20"/>
              </w:rPr>
              <w:t>многолетних трав посева</w:t>
            </w:r>
            <w:r>
              <w:br/>
            </w:r>
            <w:r>
              <w:rPr>
                <w:rFonts w:ascii="Times New Roman"/>
                <w:b w:val="false"/>
                <w:i w:val="false"/>
                <w:color w:val="000000"/>
                <w:sz w:val="20"/>
              </w:rPr>
              <w:t>
</w:t>
            </w:r>
            <w:r>
              <w:rPr>
                <w:rFonts w:ascii="Times New Roman"/>
                <w:b w:val="false"/>
                <w:i w:val="false"/>
                <w:color w:val="000000"/>
                <w:sz w:val="20"/>
              </w:rPr>
              <w:t>прошлых лет</w:t>
            </w:r>
          </w:p>
        </w:tc>
      </w:tr>
      <w:tr>
        <w:trPr>
          <w:trHeight w:val="24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Бұршақ және</w:t>
            </w:r>
            <w:r>
              <w:br/>
            </w:r>
            <w:r>
              <w:rPr>
                <w:rFonts w:ascii="Times New Roman"/>
                <w:b w:val="false"/>
                <w:i w:val="false"/>
                <w:color w:val="000000"/>
                <w:sz w:val="20"/>
              </w:rPr>
              <w:t>
</w:t>
            </w:r>
            <w:r>
              <w:rPr>
                <w:rFonts w:ascii="Times New Roman"/>
                <w:b/>
                <w:i w:val="false"/>
                <w:color w:val="000000"/>
                <w:sz w:val="20"/>
              </w:rPr>
              <w:t>астық</w:t>
            </w:r>
            <w:r>
              <w:br/>
            </w:r>
            <w:r>
              <w:rPr>
                <w:rFonts w:ascii="Times New Roman"/>
                <w:b w:val="false"/>
                <w:i w:val="false"/>
                <w:color w:val="000000"/>
                <w:sz w:val="20"/>
              </w:rPr>
              <w:t>
</w:t>
            </w:r>
            <w:r>
              <w:rPr>
                <w:rFonts w:ascii="Times New Roman"/>
                <w:b/>
                <w:i w:val="false"/>
                <w:color w:val="000000"/>
                <w:sz w:val="20"/>
              </w:rPr>
              <w:t>тұқымдастар</w:t>
            </w:r>
            <w:r>
              <w:br/>
            </w:r>
            <w:r>
              <w:rPr>
                <w:rFonts w:ascii="Times New Roman"/>
                <w:b w:val="false"/>
                <w:i w:val="false"/>
                <w:color w:val="000000"/>
                <w:sz w:val="20"/>
              </w:rPr>
              <w:t>
</w:t>
            </w:r>
            <w:r>
              <w:rPr>
                <w:rFonts w:ascii="Times New Roman"/>
                <w:b/>
                <w:i w:val="false"/>
                <w:color w:val="000000"/>
                <w:sz w:val="20"/>
              </w:rPr>
              <w:t>араласқан</w:t>
            </w:r>
            <w:r>
              <w:br/>
            </w:r>
            <w:r>
              <w:rPr>
                <w:rFonts w:ascii="Times New Roman"/>
                <w:b w:val="false"/>
                <w:i w:val="false"/>
                <w:color w:val="000000"/>
                <w:sz w:val="20"/>
              </w:rPr>
              <w:t>
</w:t>
            </w:r>
            <w:r>
              <w:rPr>
                <w:rFonts w:ascii="Times New Roman"/>
                <w:b/>
                <w:i w:val="false"/>
                <w:color w:val="000000"/>
                <w:sz w:val="20"/>
              </w:rPr>
              <w:t>шөптер</w:t>
            </w:r>
            <w:r>
              <w:br/>
            </w:r>
            <w:r>
              <w:rPr>
                <w:rFonts w:ascii="Times New Roman"/>
                <w:b w:val="false"/>
                <w:i w:val="false"/>
                <w:color w:val="000000"/>
                <w:sz w:val="20"/>
              </w:rPr>
              <w:t>
</w:t>
            </w:r>
            <w:r>
              <w:rPr>
                <w:rFonts w:ascii="Times New Roman"/>
                <w:b w:val="false"/>
                <w:i w:val="false"/>
                <w:color w:val="000000"/>
                <w:sz w:val="20"/>
              </w:rPr>
              <w:t>Бобово-злаковые</w:t>
            </w:r>
            <w:r>
              <w:br/>
            </w:r>
            <w:r>
              <w:rPr>
                <w:rFonts w:ascii="Times New Roman"/>
                <w:b w:val="false"/>
                <w:i w:val="false"/>
                <w:color w:val="000000"/>
                <w:sz w:val="20"/>
              </w:rPr>
              <w:t>
</w:t>
            </w:r>
            <w:r>
              <w:rPr>
                <w:rFonts w:ascii="Times New Roman"/>
                <w:b w:val="false"/>
                <w:i w:val="false"/>
                <w:color w:val="000000"/>
                <w:sz w:val="20"/>
              </w:rPr>
              <w:t>травосмеси</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астық</w:t>
            </w:r>
            <w:r>
              <w:br/>
            </w:r>
            <w:r>
              <w:rPr>
                <w:rFonts w:ascii="Times New Roman"/>
                <w:b w:val="false"/>
                <w:i w:val="false"/>
                <w:color w:val="000000"/>
                <w:sz w:val="20"/>
              </w:rPr>
              <w:t>
</w:t>
            </w:r>
            <w:r>
              <w:rPr>
                <w:rFonts w:ascii="Times New Roman"/>
                <w:b/>
                <w:i w:val="false"/>
                <w:color w:val="000000"/>
                <w:sz w:val="20"/>
              </w:rPr>
              <w:t>тұқымдас</w:t>
            </w:r>
            <w:r>
              <w:br/>
            </w:r>
            <w:r>
              <w:rPr>
                <w:rFonts w:ascii="Times New Roman"/>
                <w:b w:val="false"/>
                <w:i w:val="false"/>
                <w:color w:val="000000"/>
                <w:sz w:val="20"/>
              </w:rPr>
              <w:t>
</w:t>
            </w:r>
            <w:r>
              <w:rPr>
                <w:rFonts w:ascii="Times New Roman"/>
                <w:b/>
                <w:i w:val="false"/>
                <w:color w:val="000000"/>
                <w:sz w:val="20"/>
              </w:rPr>
              <w:t>шөппен</w:t>
            </w:r>
            <w:r>
              <w:br/>
            </w:r>
            <w:r>
              <w:rPr>
                <w:rFonts w:ascii="Times New Roman"/>
                <w:b w:val="false"/>
                <w:i w:val="false"/>
                <w:color w:val="000000"/>
                <w:sz w:val="20"/>
              </w:rPr>
              <w:t>
</w:t>
            </w:r>
            <w:r>
              <w:rPr>
                <w:rFonts w:ascii="Times New Roman"/>
                <w:b/>
                <w:i w:val="false"/>
                <w:color w:val="000000"/>
                <w:sz w:val="20"/>
              </w:rPr>
              <w:t>араласқан</w:t>
            </w:r>
            <w:r>
              <w:br/>
            </w:r>
            <w:r>
              <w:rPr>
                <w:rFonts w:ascii="Times New Roman"/>
                <w:b w:val="false"/>
                <w:i w:val="false"/>
                <w:color w:val="000000"/>
                <w:sz w:val="20"/>
              </w:rPr>
              <w:t>
</w:t>
            </w:r>
            <w:r>
              <w:rPr>
                <w:rFonts w:ascii="Times New Roman"/>
                <w:b/>
                <w:i w:val="false"/>
                <w:color w:val="000000"/>
                <w:sz w:val="20"/>
              </w:rPr>
              <w:t>жоңышқа</w:t>
            </w:r>
            <w:r>
              <w:br/>
            </w:r>
            <w:r>
              <w:rPr>
                <w:rFonts w:ascii="Times New Roman"/>
                <w:b w:val="false"/>
                <w:i w:val="false"/>
                <w:color w:val="000000"/>
                <w:sz w:val="20"/>
              </w:rPr>
              <w:t>
</w:t>
            </w:r>
            <w:r>
              <w:rPr>
                <w:rFonts w:ascii="Times New Roman"/>
                <w:b w:val="false"/>
                <w:i w:val="false"/>
                <w:color w:val="000000"/>
                <w:sz w:val="20"/>
              </w:rPr>
              <w:t>из них люцерна в</w:t>
            </w:r>
            <w:r>
              <w:br/>
            </w:r>
            <w:r>
              <w:rPr>
                <w:rFonts w:ascii="Times New Roman"/>
                <w:b w:val="false"/>
                <w:i w:val="false"/>
                <w:color w:val="000000"/>
                <w:sz w:val="20"/>
              </w:rPr>
              <w:t>
</w:t>
            </w:r>
            <w:r>
              <w:rPr>
                <w:rFonts w:ascii="Times New Roman"/>
                <w:b w:val="false"/>
                <w:i w:val="false"/>
                <w:color w:val="000000"/>
                <w:sz w:val="20"/>
              </w:rPr>
              <w:t>смеси со</w:t>
            </w:r>
            <w:r>
              <w:br/>
            </w:r>
            <w:r>
              <w:rPr>
                <w:rFonts w:ascii="Times New Roman"/>
                <w:b w:val="false"/>
                <w:i w:val="false"/>
                <w:color w:val="000000"/>
                <w:sz w:val="20"/>
              </w:rPr>
              <w:t>
</w:t>
            </w:r>
            <w:r>
              <w:rPr>
                <w:rFonts w:ascii="Times New Roman"/>
                <w:b w:val="false"/>
                <w:i w:val="false"/>
                <w:color w:val="000000"/>
                <w:sz w:val="20"/>
              </w:rPr>
              <w:t>злаковыми</w:t>
            </w:r>
            <w:r>
              <w:br/>
            </w:r>
            <w:r>
              <w:rPr>
                <w:rFonts w:ascii="Times New Roman"/>
                <w:b w:val="false"/>
                <w:i w:val="false"/>
                <w:color w:val="000000"/>
                <w:sz w:val="20"/>
              </w:rPr>
              <w:t>
</w:t>
            </w:r>
            <w:r>
              <w:rPr>
                <w:rFonts w:ascii="Times New Roman"/>
                <w:b w:val="false"/>
                <w:i w:val="false"/>
                <w:color w:val="000000"/>
                <w:sz w:val="20"/>
              </w:rPr>
              <w:t>травами</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шөптер</w:t>
            </w:r>
            <w:r>
              <w:br/>
            </w:r>
            <w:r>
              <w:rPr>
                <w:rFonts w:ascii="Times New Roman"/>
                <w:b w:val="false"/>
                <w:i w:val="false"/>
                <w:color w:val="000000"/>
                <w:sz w:val="20"/>
              </w:rPr>
              <w:t>
</w:t>
            </w:r>
            <w:r>
              <w:rPr>
                <w:rFonts w:ascii="Times New Roman"/>
                <w:b w:val="false"/>
                <w:i w:val="false"/>
                <w:color w:val="000000"/>
                <w:sz w:val="20"/>
              </w:rPr>
              <w:t>Прочие травы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2"/>
        <w:gridCol w:w="3248"/>
      </w:tblGrid>
      <w:tr>
        <w:trPr>
          <w:trHeight w:val="30" w:hRule="atLeast"/>
        </w:trPr>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К</w:t>
            </w:r>
            <w:r>
              <w:rPr>
                <w:rFonts w:ascii="Times New Roman"/>
                <w:b/>
                <w:i w:val="false"/>
                <w:color w:val="000000"/>
                <w:sz w:val="20"/>
              </w:rPr>
              <w:t>ө</w:t>
            </w:r>
            <w:r>
              <w:rPr>
                <w:rFonts w:ascii="Times New Roman"/>
                <w:b/>
                <w:i w:val="false"/>
                <w:color w:val="000000"/>
                <w:sz w:val="20"/>
              </w:rPr>
              <w:t>пжылды</w:t>
            </w:r>
            <w:r>
              <w:rPr>
                <w:rFonts w:ascii="Times New Roman"/>
                <w:b/>
                <w:i w:val="false"/>
                <w:color w:val="000000"/>
                <w:sz w:val="20"/>
              </w:rPr>
              <w:t>қ</w:t>
            </w:r>
            <w:r>
              <w:rPr>
                <w:rFonts w:ascii="Times New Roman"/>
                <w:b/>
                <w:i w:val="false"/>
                <w:color w:val="000000"/>
                <w:sz w:val="20"/>
              </w:rPr>
              <w:t xml:space="preserve"> жабынды ш</w:t>
            </w:r>
            <w:r>
              <w:rPr>
                <w:rFonts w:ascii="Times New Roman"/>
                <w:b/>
                <w:i w:val="false"/>
                <w:color w:val="000000"/>
                <w:sz w:val="20"/>
              </w:rPr>
              <w:t>ө</w:t>
            </w:r>
            <w:r>
              <w:rPr>
                <w:rFonts w:ascii="Times New Roman"/>
                <w:b/>
                <w:i w:val="false"/>
                <w:color w:val="000000"/>
                <w:sz w:val="20"/>
              </w:rPr>
              <w:t>п егістігі мен б</w:t>
            </w:r>
            <w:r>
              <w:rPr>
                <w:rFonts w:ascii="Times New Roman"/>
                <w:b/>
                <w:i w:val="false"/>
                <w:color w:val="000000"/>
                <w:sz w:val="20"/>
              </w:rPr>
              <w:t>ү</w:t>
            </w:r>
            <w:r>
              <w:rPr>
                <w:rFonts w:ascii="Times New Roman"/>
                <w:b/>
                <w:i w:val="false"/>
                <w:color w:val="000000"/>
                <w:sz w:val="20"/>
              </w:rPr>
              <w:t>ркемелі ш</w:t>
            </w:r>
            <w:r>
              <w:rPr>
                <w:rFonts w:ascii="Times New Roman"/>
                <w:b/>
                <w:i w:val="false"/>
                <w:color w:val="000000"/>
                <w:sz w:val="20"/>
              </w:rPr>
              <w:t>ө</w:t>
            </w:r>
            <w:r>
              <w:rPr>
                <w:rFonts w:ascii="Times New Roman"/>
                <w:b/>
                <w:i w:val="false"/>
                <w:color w:val="000000"/>
                <w:sz w:val="20"/>
              </w:rPr>
              <w:t>пті</w:t>
            </w:r>
            <w:r>
              <w:rPr>
                <w:rFonts w:ascii="Times New Roman"/>
                <w:b/>
                <w:i w:val="false"/>
                <w:color w:val="000000"/>
                <w:sz w:val="20"/>
              </w:rPr>
              <w:t>ң</w:t>
            </w:r>
            <w:r>
              <w:rPr>
                <w:rFonts w:ascii="Times New Roman"/>
                <w:b/>
                <w:i w:val="false"/>
                <w:color w:val="000000"/>
                <w:sz w:val="20"/>
              </w:rPr>
              <w:t xml:space="preserve"> аума</w:t>
            </w:r>
            <w:r>
              <w:rPr>
                <w:rFonts w:ascii="Times New Roman"/>
                <w:b/>
                <w:i w:val="false"/>
                <w:color w:val="000000"/>
                <w:sz w:val="20"/>
              </w:rPr>
              <w:t>ғ</w:t>
            </w:r>
            <w:r>
              <w:rPr>
                <w:rFonts w:ascii="Times New Roman"/>
                <w:b/>
                <w:i w:val="false"/>
                <w:color w:val="000000"/>
                <w:sz w:val="20"/>
              </w:rPr>
              <w:t>ы туралы а</w:t>
            </w:r>
            <w:r>
              <w:rPr>
                <w:rFonts w:ascii="Times New Roman"/>
                <w:b/>
                <w:i w:val="false"/>
                <w:color w:val="000000"/>
                <w:sz w:val="20"/>
              </w:rPr>
              <w:t>қ</w:t>
            </w:r>
            <w:r>
              <w:rPr>
                <w:rFonts w:ascii="Times New Roman"/>
                <w:b/>
                <w:i w:val="false"/>
                <w:color w:val="000000"/>
                <w:sz w:val="20"/>
              </w:rPr>
              <w:t>паратты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гектар</w:t>
            </w:r>
            <w:r>
              <w:br/>
            </w:r>
            <w:r>
              <w:rPr>
                <w:rFonts w:ascii="Times New Roman"/>
                <w:b w:val="false"/>
                <w:i w:val="false"/>
                <w:color w:val="000000"/>
                <w:sz w:val="20"/>
              </w:rPr>
              <w:t>
       Укажите информацию о площади подпокровных многолетних трав (подсев, включая подсев с осени), гектаров</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1"/>
            </w:tblGrid>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2" w:id="7"/>
    <w:p>
      <w:pPr>
        <w:spacing w:after="0"/>
        <w:ind w:left="0"/>
        <w:jc w:val="both"/>
      </w:pPr>
      <w:r>
        <w:rPr>
          <w:rFonts w:ascii="Times New Roman"/>
          <w:b w:val="false"/>
          <w:i w:val="false"/>
          <w:color w:val="000000"/>
          <w:sz w:val="28"/>
        </w:rPr>
        <w:t>
      </w:t>
      </w:r>
      <w:r>
        <w:rPr>
          <w:rFonts w:ascii="Times New Roman"/>
          <w:b/>
          <w:i w:val="false"/>
          <w:color w:val="000000"/>
          <w:sz w:val="28"/>
        </w:rPr>
        <w:t>4. К</w:t>
      </w:r>
      <w:r>
        <w:rPr>
          <w:rFonts w:ascii="Times New Roman"/>
          <w:b/>
          <w:i w:val="false"/>
          <w:color w:val="000000"/>
          <w:sz w:val="28"/>
        </w:rPr>
        <w:t>ө</w:t>
      </w:r>
      <w:r>
        <w:rPr>
          <w:rFonts w:ascii="Times New Roman"/>
          <w:b/>
          <w:i w:val="false"/>
          <w:color w:val="000000"/>
          <w:sz w:val="28"/>
        </w:rPr>
        <w:t>пжылды</w:t>
      </w:r>
      <w:r>
        <w:rPr>
          <w:rFonts w:ascii="Times New Roman"/>
          <w:b/>
          <w:i w:val="false"/>
          <w:color w:val="000000"/>
          <w:sz w:val="28"/>
        </w:rPr>
        <w:t>қ</w:t>
      </w:r>
      <w:r>
        <w:rPr>
          <w:rFonts w:ascii="Times New Roman"/>
          <w:b/>
          <w:i w:val="false"/>
          <w:color w:val="000000"/>
          <w:sz w:val="28"/>
        </w:rPr>
        <w:t xml:space="preserve"> екпелерді</w:t>
      </w:r>
      <w:r>
        <w:rPr>
          <w:rFonts w:ascii="Times New Roman"/>
          <w:b/>
          <w:i w:val="false"/>
          <w:color w:val="000000"/>
          <w:sz w:val="28"/>
        </w:rPr>
        <w:t>ң</w:t>
      </w:r>
      <w:r>
        <w:rPr>
          <w:rFonts w:ascii="Times New Roman"/>
          <w:b/>
          <w:i w:val="false"/>
          <w:color w:val="000000"/>
          <w:sz w:val="28"/>
        </w:rPr>
        <w:t xml:space="preserve"> егістік ал</w:t>
      </w:r>
      <w:r>
        <w:rPr>
          <w:rFonts w:ascii="Times New Roman"/>
          <w:b/>
          <w:i w:val="false"/>
          <w:color w:val="000000"/>
          <w:sz w:val="28"/>
        </w:rPr>
        <w:t>қ</w:t>
      </w:r>
      <w:r>
        <w:rPr>
          <w:rFonts w:ascii="Times New Roman"/>
          <w:b/>
          <w:i w:val="false"/>
          <w:color w:val="000000"/>
          <w:sz w:val="28"/>
        </w:rPr>
        <w:t>абы туралы а</w:t>
      </w:r>
      <w:r>
        <w:rPr>
          <w:rFonts w:ascii="Times New Roman"/>
          <w:b/>
          <w:i w:val="false"/>
          <w:color w:val="000000"/>
          <w:sz w:val="28"/>
        </w:rPr>
        <w:t>қ</w:t>
      </w:r>
      <w:r>
        <w:rPr>
          <w:rFonts w:ascii="Times New Roman"/>
          <w:b/>
          <w:i w:val="false"/>
          <w:color w:val="000000"/>
          <w:sz w:val="28"/>
        </w:rPr>
        <w:t>паратты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гектар</w:t>
      </w:r>
      <w:r>
        <w:br/>
      </w:r>
      <w:r>
        <w:rPr>
          <w:rFonts w:ascii="Times New Roman"/>
          <w:b w:val="false"/>
          <w:i w:val="false"/>
          <w:color w:val="000000"/>
          <w:sz w:val="28"/>
        </w:rPr>
        <w:t>
</w:t>
      </w:r>
      <w:r>
        <w:rPr>
          <w:rFonts w:ascii="Times New Roman"/>
          <w:b w:val="false"/>
          <w:i w:val="false"/>
          <w:color w:val="000000"/>
          <w:sz w:val="28"/>
        </w:rPr>
        <w:t>
      Укажите информацию о площади многолетних насаждений, гектаров</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2130"/>
        <w:gridCol w:w="2212"/>
        <w:gridCol w:w="3342"/>
        <w:gridCol w:w="3015"/>
      </w:tblGrid>
      <w:tr>
        <w:trPr>
          <w:trHeight w:val="42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w:t>
            </w:r>
            <w:r>
              <w:br/>
            </w:r>
            <w:r>
              <w:rPr>
                <w:rFonts w:ascii="Times New Roman"/>
                <w:b w:val="false"/>
                <w:i w:val="false"/>
                <w:color w:val="000000"/>
                <w:sz w:val="20"/>
              </w:rPr>
              <w:t>
</w:t>
            </w:r>
            <w:r>
              <w:rPr>
                <w:rFonts w:ascii="Times New Roman"/>
                <w:b/>
                <w:i w:val="false"/>
                <w:color w:val="000000"/>
                <w:sz w:val="20"/>
              </w:rPr>
              <w:t>екпелердің</w:t>
            </w:r>
            <w:r>
              <w:br/>
            </w:r>
            <w:r>
              <w:rPr>
                <w:rFonts w:ascii="Times New Roman"/>
                <w:b w:val="false"/>
                <w:i w:val="false"/>
                <w:color w:val="000000"/>
                <w:sz w:val="20"/>
              </w:rPr>
              <w:t>
</w:t>
            </w:r>
            <w:r>
              <w:rPr>
                <w:rFonts w:ascii="Times New Roman"/>
                <w:b/>
                <w:i w:val="false"/>
                <w:color w:val="000000"/>
                <w:sz w:val="20"/>
              </w:rPr>
              <w:t>сұрыптары бойынша</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многолетних</w:t>
            </w:r>
            <w:r>
              <w:br/>
            </w:r>
            <w:r>
              <w:rPr>
                <w:rFonts w:ascii="Times New Roman"/>
                <w:b w:val="false"/>
                <w:i w:val="false"/>
                <w:color w:val="000000"/>
                <w:sz w:val="20"/>
              </w:rPr>
              <w:t>
</w:t>
            </w:r>
            <w:r>
              <w:rPr>
                <w:rFonts w:ascii="Times New Roman"/>
                <w:b w:val="false"/>
                <w:i w:val="false"/>
                <w:color w:val="000000"/>
                <w:sz w:val="20"/>
              </w:rPr>
              <w:t>насаждений по</w:t>
            </w:r>
            <w:r>
              <w:br/>
            </w:r>
            <w:r>
              <w:rPr>
                <w:rFonts w:ascii="Times New Roman"/>
                <w:b w:val="false"/>
                <w:i w:val="false"/>
                <w:color w:val="000000"/>
                <w:sz w:val="20"/>
              </w:rPr>
              <w:t>
</w:t>
            </w:r>
            <w:r>
              <w:rPr>
                <w:rFonts w:ascii="Times New Roman"/>
                <w:b w:val="false"/>
                <w:i w:val="false"/>
                <w:color w:val="000000"/>
                <w:sz w:val="20"/>
              </w:rPr>
              <w:t>сортам</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сорта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w:t>
            </w:r>
            <w:r>
              <w:br/>
            </w:r>
            <w:r>
              <w:rPr>
                <w:rFonts w:ascii="Times New Roman"/>
                <w:b w:val="false"/>
                <w:i w:val="false"/>
                <w:color w:val="000000"/>
                <w:sz w:val="20"/>
              </w:rPr>
              <w:t>
</w:t>
            </w:r>
            <w:r>
              <w:rPr>
                <w:rFonts w:ascii="Times New Roman"/>
                <w:b/>
                <w:i w:val="false"/>
                <w:color w:val="000000"/>
                <w:sz w:val="20"/>
              </w:rPr>
              <w:t>екпелердің егістік</w:t>
            </w:r>
            <w:r>
              <w:br/>
            </w:r>
            <w:r>
              <w:rPr>
                <w:rFonts w:ascii="Times New Roman"/>
                <w:b w:val="false"/>
                <w:i w:val="false"/>
                <w:color w:val="000000"/>
                <w:sz w:val="20"/>
              </w:rPr>
              <w:t>
</w:t>
            </w:r>
            <w:r>
              <w:rPr>
                <w:rFonts w:ascii="Times New Roman"/>
                <w:b/>
                <w:i w:val="false"/>
                <w:color w:val="000000"/>
                <w:sz w:val="20"/>
              </w:rPr>
              <w:t>алқабы</w:t>
            </w:r>
            <w:r>
              <w:br/>
            </w:r>
            <w:r>
              <w:rPr>
                <w:rFonts w:ascii="Times New Roman"/>
                <w:b w:val="false"/>
                <w:i w:val="false"/>
                <w:color w:val="000000"/>
                <w:sz w:val="20"/>
              </w:rPr>
              <w:t>
</w:t>
            </w:r>
            <w:r>
              <w:rPr>
                <w:rFonts w:ascii="Times New Roman"/>
                <w:b w:val="false"/>
                <w:i w:val="false"/>
                <w:color w:val="000000"/>
                <w:sz w:val="20"/>
              </w:rPr>
              <w:t>Площадь многолетних</w:t>
            </w:r>
            <w:r>
              <w:br/>
            </w:r>
            <w:r>
              <w:rPr>
                <w:rFonts w:ascii="Times New Roman"/>
                <w:b w:val="false"/>
                <w:i w:val="false"/>
                <w:color w:val="000000"/>
                <w:sz w:val="20"/>
              </w:rPr>
              <w:t>
</w:t>
            </w:r>
            <w:r>
              <w:rPr>
                <w:rFonts w:ascii="Times New Roman"/>
                <w:b w:val="false"/>
                <w:i w:val="false"/>
                <w:color w:val="000000"/>
                <w:sz w:val="20"/>
              </w:rPr>
              <w:t>насаждений</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жеміс</w:t>
            </w:r>
            <w:r>
              <w:br/>
            </w:r>
            <w:r>
              <w:rPr>
                <w:rFonts w:ascii="Times New Roman"/>
                <w:b w:val="false"/>
                <w:i w:val="false"/>
                <w:color w:val="000000"/>
                <w:sz w:val="20"/>
              </w:rPr>
              <w:t>
</w:t>
            </w:r>
            <w:r>
              <w:rPr>
                <w:rFonts w:ascii="Times New Roman"/>
                <w:b/>
                <w:i w:val="false"/>
                <w:color w:val="000000"/>
                <w:sz w:val="20"/>
              </w:rPr>
              <w:t>беретін жасында</w:t>
            </w:r>
            <w:r>
              <w:br/>
            </w:r>
            <w:r>
              <w:rPr>
                <w:rFonts w:ascii="Times New Roman"/>
                <w:b w:val="false"/>
                <w:i w:val="false"/>
                <w:color w:val="000000"/>
                <w:sz w:val="20"/>
              </w:rPr>
              <w:t>
</w:t>
            </w:r>
            <w:r>
              <w:rPr>
                <w:rFonts w:ascii="Times New Roman"/>
                <w:b w:val="false"/>
                <w:i w:val="false"/>
                <w:color w:val="000000"/>
                <w:sz w:val="20"/>
              </w:rPr>
              <w:t>Из нее в</w:t>
            </w:r>
            <w:r>
              <w:br/>
            </w:r>
            <w:r>
              <w:rPr>
                <w:rFonts w:ascii="Times New Roman"/>
                <w:b w:val="false"/>
                <w:i w:val="false"/>
                <w:color w:val="000000"/>
                <w:sz w:val="20"/>
              </w:rPr>
              <w:t>
</w:t>
            </w:r>
            <w:r>
              <w:rPr>
                <w:rFonts w:ascii="Times New Roman"/>
                <w:b w:val="false"/>
                <w:i w:val="false"/>
                <w:color w:val="000000"/>
                <w:sz w:val="20"/>
              </w:rPr>
              <w:t>плодоносящем</w:t>
            </w:r>
            <w:r>
              <w:br/>
            </w:r>
            <w:r>
              <w:rPr>
                <w:rFonts w:ascii="Times New Roman"/>
                <w:b w:val="false"/>
                <w:i w:val="false"/>
                <w:color w:val="000000"/>
                <w:sz w:val="20"/>
              </w:rPr>
              <w:t>
</w:t>
            </w:r>
            <w:r>
              <w:rPr>
                <w:rFonts w:ascii="Times New Roman"/>
                <w:b w:val="false"/>
                <w:i w:val="false"/>
                <w:color w:val="000000"/>
                <w:sz w:val="20"/>
              </w:rPr>
              <w:t>возрасте</w:t>
            </w:r>
          </w:p>
        </w:tc>
      </w:tr>
      <w:tr>
        <w:trPr>
          <w:trHeight w:val="12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r>
        <w:br/>
      </w: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2117"/>
        <w:gridCol w:w="2159"/>
        <w:gridCol w:w="3405"/>
        <w:gridCol w:w="2977"/>
      </w:tblGrid>
      <w:tr>
        <w:trPr>
          <w:trHeight w:val="42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w:t>
            </w:r>
            <w:r>
              <w:br/>
            </w:r>
            <w:r>
              <w:rPr>
                <w:rFonts w:ascii="Times New Roman"/>
                <w:b w:val="false"/>
                <w:i w:val="false"/>
                <w:color w:val="000000"/>
                <w:sz w:val="20"/>
              </w:rPr>
              <w:t>
</w:t>
            </w:r>
            <w:r>
              <w:rPr>
                <w:rFonts w:ascii="Times New Roman"/>
                <w:b/>
                <w:i w:val="false"/>
                <w:color w:val="000000"/>
                <w:sz w:val="20"/>
              </w:rPr>
              <w:t>екпелердің</w:t>
            </w:r>
            <w:r>
              <w:br/>
            </w:r>
            <w:r>
              <w:rPr>
                <w:rFonts w:ascii="Times New Roman"/>
                <w:b w:val="false"/>
                <w:i w:val="false"/>
                <w:color w:val="000000"/>
                <w:sz w:val="20"/>
              </w:rPr>
              <w:t>
</w:t>
            </w:r>
            <w:r>
              <w:rPr>
                <w:rFonts w:ascii="Times New Roman"/>
                <w:b/>
                <w:i w:val="false"/>
                <w:color w:val="000000"/>
                <w:sz w:val="20"/>
              </w:rPr>
              <w:t>сұрыптары бойынша</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многолетних</w:t>
            </w:r>
            <w:r>
              <w:br/>
            </w:r>
            <w:r>
              <w:rPr>
                <w:rFonts w:ascii="Times New Roman"/>
                <w:b w:val="false"/>
                <w:i w:val="false"/>
                <w:color w:val="000000"/>
                <w:sz w:val="20"/>
              </w:rPr>
              <w:t>
</w:t>
            </w:r>
            <w:r>
              <w:rPr>
                <w:rFonts w:ascii="Times New Roman"/>
                <w:b w:val="false"/>
                <w:i w:val="false"/>
                <w:color w:val="000000"/>
                <w:sz w:val="20"/>
              </w:rPr>
              <w:t>насаждений по</w:t>
            </w:r>
            <w:r>
              <w:br/>
            </w:r>
            <w:r>
              <w:rPr>
                <w:rFonts w:ascii="Times New Roman"/>
                <w:b w:val="false"/>
                <w:i w:val="false"/>
                <w:color w:val="000000"/>
                <w:sz w:val="20"/>
              </w:rPr>
              <w:t>
</w:t>
            </w:r>
            <w:r>
              <w:rPr>
                <w:rFonts w:ascii="Times New Roman"/>
                <w:b w:val="false"/>
                <w:i w:val="false"/>
                <w:color w:val="000000"/>
                <w:sz w:val="20"/>
              </w:rPr>
              <w:t>сортам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сорта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w:t>
            </w:r>
            <w:r>
              <w:br/>
            </w:r>
            <w:r>
              <w:rPr>
                <w:rFonts w:ascii="Times New Roman"/>
                <w:b w:val="false"/>
                <w:i w:val="false"/>
                <w:color w:val="000000"/>
                <w:sz w:val="20"/>
              </w:rPr>
              <w:t>
</w:t>
            </w:r>
            <w:r>
              <w:rPr>
                <w:rFonts w:ascii="Times New Roman"/>
                <w:b/>
                <w:i w:val="false"/>
                <w:color w:val="000000"/>
                <w:sz w:val="20"/>
              </w:rPr>
              <w:t>екпелердің егістік</w:t>
            </w:r>
            <w:r>
              <w:br/>
            </w:r>
            <w:r>
              <w:rPr>
                <w:rFonts w:ascii="Times New Roman"/>
                <w:b w:val="false"/>
                <w:i w:val="false"/>
                <w:color w:val="000000"/>
                <w:sz w:val="20"/>
              </w:rPr>
              <w:t>
</w:t>
            </w:r>
            <w:r>
              <w:rPr>
                <w:rFonts w:ascii="Times New Roman"/>
                <w:b/>
                <w:i w:val="false"/>
                <w:color w:val="000000"/>
                <w:sz w:val="20"/>
              </w:rPr>
              <w:t>алқабы</w:t>
            </w:r>
            <w:r>
              <w:br/>
            </w:r>
            <w:r>
              <w:rPr>
                <w:rFonts w:ascii="Times New Roman"/>
                <w:b w:val="false"/>
                <w:i w:val="false"/>
                <w:color w:val="000000"/>
                <w:sz w:val="20"/>
              </w:rPr>
              <w:t>
</w:t>
            </w:r>
            <w:r>
              <w:rPr>
                <w:rFonts w:ascii="Times New Roman"/>
                <w:b w:val="false"/>
                <w:i w:val="false"/>
                <w:color w:val="000000"/>
                <w:sz w:val="20"/>
              </w:rPr>
              <w:t>Площадь многолетних</w:t>
            </w:r>
            <w:r>
              <w:br/>
            </w:r>
            <w:r>
              <w:rPr>
                <w:rFonts w:ascii="Times New Roman"/>
                <w:b w:val="false"/>
                <w:i w:val="false"/>
                <w:color w:val="000000"/>
                <w:sz w:val="20"/>
              </w:rPr>
              <w:t>
</w:t>
            </w:r>
            <w:r>
              <w:rPr>
                <w:rFonts w:ascii="Times New Roman"/>
                <w:b w:val="false"/>
                <w:i w:val="false"/>
                <w:color w:val="000000"/>
                <w:sz w:val="20"/>
              </w:rPr>
              <w:t>насаждений</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жеміс</w:t>
            </w:r>
            <w:r>
              <w:br/>
            </w:r>
            <w:r>
              <w:rPr>
                <w:rFonts w:ascii="Times New Roman"/>
                <w:b w:val="false"/>
                <w:i w:val="false"/>
                <w:color w:val="000000"/>
                <w:sz w:val="20"/>
              </w:rPr>
              <w:t>
</w:t>
            </w:r>
            <w:r>
              <w:rPr>
                <w:rFonts w:ascii="Times New Roman"/>
                <w:b/>
                <w:i w:val="false"/>
                <w:color w:val="000000"/>
                <w:sz w:val="20"/>
              </w:rPr>
              <w:t>беретін жасында</w:t>
            </w:r>
            <w:r>
              <w:br/>
            </w:r>
            <w:r>
              <w:rPr>
                <w:rFonts w:ascii="Times New Roman"/>
                <w:b w:val="false"/>
                <w:i w:val="false"/>
                <w:color w:val="000000"/>
                <w:sz w:val="20"/>
              </w:rPr>
              <w:t>
</w:t>
            </w:r>
            <w:r>
              <w:rPr>
                <w:rFonts w:ascii="Times New Roman"/>
                <w:b w:val="false"/>
                <w:i w:val="false"/>
                <w:color w:val="000000"/>
                <w:sz w:val="20"/>
              </w:rPr>
              <w:t>Из нее в</w:t>
            </w:r>
            <w:r>
              <w:br/>
            </w:r>
            <w:r>
              <w:rPr>
                <w:rFonts w:ascii="Times New Roman"/>
                <w:b w:val="false"/>
                <w:i w:val="false"/>
                <w:color w:val="000000"/>
                <w:sz w:val="20"/>
              </w:rPr>
              <w:t>
</w:t>
            </w:r>
            <w:r>
              <w:rPr>
                <w:rFonts w:ascii="Times New Roman"/>
                <w:b w:val="false"/>
                <w:i w:val="false"/>
                <w:color w:val="000000"/>
                <w:sz w:val="20"/>
              </w:rPr>
              <w:t>плодоносящем</w:t>
            </w:r>
            <w:r>
              <w:br/>
            </w:r>
            <w:r>
              <w:rPr>
                <w:rFonts w:ascii="Times New Roman"/>
                <w:b w:val="false"/>
                <w:i w:val="false"/>
                <w:color w:val="000000"/>
                <w:sz w:val="20"/>
              </w:rPr>
              <w:t>
</w:t>
            </w:r>
            <w:r>
              <w:rPr>
                <w:rFonts w:ascii="Times New Roman"/>
                <w:b w:val="false"/>
                <w:i w:val="false"/>
                <w:color w:val="000000"/>
                <w:sz w:val="20"/>
              </w:rPr>
              <w:t>возрасте</w:t>
            </w:r>
          </w:p>
        </w:tc>
      </w:tr>
      <w:tr>
        <w:trPr>
          <w:trHeight w:val="12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       Электрондық почта мекен-жайы</w:t>
      </w:r>
      <w:r>
        <w:br/>
      </w:r>
      <w:r>
        <w:rPr>
          <w:rFonts w:ascii="Times New Roman"/>
          <w:b w:val="false"/>
          <w:i w:val="false"/>
          <w:color w:val="000000"/>
          <w:sz w:val="28"/>
        </w:rPr>
        <w:t xml:space="preserve">
Наименование ______ Адрес ____________ Адрес электронной почты </w:t>
      </w:r>
      <w:r>
        <w:rPr>
          <w:rFonts w:ascii="Times New Roman"/>
          <w:b/>
          <w:i w:val="false"/>
          <w:color w:val="000000"/>
          <w:sz w:val="28"/>
        </w:rPr>
        <w:t>______</w:t>
      </w:r>
      <w:r>
        <w:br/>
      </w:r>
      <w:r>
        <w:rPr>
          <w:rFonts w:ascii="Times New Roman"/>
          <w:b w:val="false"/>
          <w:i w:val="false"/>
          <w:color w:val="000000"/>
          <w:sz w:val="28"/>
        </w:rPr>
        <w:t xml:space="preserve">
              _________________________ </w:t>
      </w:r>
      <w:r>
        <w:rPr>
          <w:rFonts w:ascii="Times New Roman"/>
          <w:b/>
          <w:i w:val="false"/>
          <w:color w:val="000000"/>
          <w:sz w:val="28"/>
        </w:rPr>
        <w:t>Тел.: 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xml:space="preserve">
Фамилия и телефон исполнителя ______________________ </w:t>
      </w:r>
      <w:r>
        <w:rPr>
          <w:rFonts w:ascii="Times New Roman"/>
          <w:b/>
          <w:i w:val="false"/>
          <w:color w:val="000000"/>
          <w:sz w:val="28"/>
        </w:rPr>
        <w:t xml:space="preserve">Тел </w:t>
      </w:r>
      <w:r>
        <w:rPr>
          <w:rFonts w:ascii="Times New Roman"/>
          <w:b w:val="false"/>
          <w:i w:val="false"/>
          <w:color w:val="000000"/>
          <w:sz w:val="28"/>
        </w:rPr>
        <w:t>____________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  _________________________ (Ф.И.О., подпись) ___________</w:t>
      </w:r>
      <w:r>
        <w:br/>
      </w:r>
      <w:r>
        <w:rPr>
          <w:rFonts w:ascii="Times New Roman"/>
          <w:b w:val="false"/>
          <w:i w:val="false"/>
          <w:color w:val="000000"/>
          <w:sz w:val="28"/>
        </w:rPr>
        <w:t>
</w:t>
      </w:r>
      <w:r>
        <w:rPr>
          <w:rFonts w:ascii="Times New Roman"/>
          <w:b/>
          <w:i w:val="false"/>
          <w:color w:val="000000"/>
          <w:sz w:val="28"/>
        </w:rPr>
        <w:t>Бас бухгалтер                       (Аты-жөні,тегі, қолы)</w:t>
      </w:r>
      <w:r>
        <w:br/>
      </w:r>
      <w:r>
        <w:rPr>
          <w:rFonts w:ascii="Times New Roman"/>
          <w:b w:val="false"/>
          <w:i w:val="false"/>
          <w:color w:val="000000"/>
          <w:sz w:val="28"/>
        </w:rPr>
        <w:t xml:space="preserve">
Главный бухгалтер _____________________ (Ф.И.О., подпись)      </w:t>
      </w:r>
      <w:r>
        <w:rPr>
          <w:rFonts w:ascii="Times New Roman"/>
          <w:b/>
          <w:i w:val="false"/>
          <w:color w:val="000000"/>
          <w:sz w:val="28"/>
        </w:rPr>
        <w:t>М.О.</w:t>
      </w:r>
      <w:r>
        <w:br/>
      </w:r>
      <w:r>
        <w:rPr>
          <w:rFonts w:ascii="Times New Roman"/>
          <w:b w:val="false"/>
          <w:i w:val="false"/>
          <w:color w:val="000000"/>
          <w:sz w:val="28"/>
        </w:rPr>
        <w:t>
                                                               М.П.</w:t>
      </w:r>
    </w:p>
    <w:bookmarkStart w:name="z24" w:id="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18 июля 2011 года № 195    </w:t>
      </w:r>
    </w:p>
    <w:bookmarkEnd w:id="8"/>
    <w:bookmarkStart w:name="z25" w:id="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"Сортовой состав посевов сельскохозяйственных культур"</w:t>
      </w:r>
      <w:r>
        <w:br/>
      </w:r>
      <w:r>
        <w:rPr>
          <w:rFonts w:ascii="Times New Roman"/>
          <w:b/>
          <w:i w:val="false"/>
          <w:color w:val="000000"/>
        </w:rPr>
        <w:t>
(код 1831105, индекс 5-сх, периодичность единовременная)</w:t>
      </w:r>
    </w:p>
    <w:bookmarkEnd w:id="9"/>
    <w:bookmarkStart w:name="z26" w:id="10"/>
    <w:p>
      <w:pPr>
        <w:spacing w:after="0"/>
        <w:ind w:left="0"/>
        <w:jc w:val="both"/>
      </w:pPr>
      <w:r>
        <w:rPr>
          <w:rFonts w:ascii="Times New Roman"/>
          <w:b w:val="false"/>
          <w:i w:val="false"/>
          <w:color w:val="000000"/>
          <w:sz w:val="28"/>
        </w:rPr>
        <w:t>
      1. Настоящая Инструкция разработана в соответствии с подпунктом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от 19 марта 2010 года и детализирует заполнение статистической формы общегосударственного статистического наблюдения "Сортовой состав посевов сельскохозяйственных культур" (код 1831105, индекс 5-сх, периодичность единовременная).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яровые культуры под урожай текущего года - сельскохозяйственные культуры, посеянные весной под урожай текущего года (зерновые культуры, бобовые культуры (на зерно), технические культуры, картофель, овощи, бахчи продовольственные, кормовые культуры);</w:t>
      </w:r>
      <w:r>
        <w:br/>
      </w:r>
      <w:r>
        <w:rPr>
          <w:rFonts w:ascii="Times New Roman"/>
          <w:b w:val="false"/>
          <w:i w:val="false"/>
          <w:color w:val="000000"/>
          <w:sz w:val="28"/>
        </w:rPr>
        <w:t>
</w:t>
      </w:r>
      <w:r>
        <w:rPr>
          <w:rFonts w:ascii="Times New Roman"/>
          <w:b w:val="false"/>
          <w:i w:val="false"/>
          <w:color w:val="000000"/>
          <w:sz w:val="28"/>
        </w:rPr>
        <w:t>
      2) озимые культуры под урожай текущего года - сельскохозяйственные культуры, посеянные осенью прошлого года под урожай текущего года;</w:t>
      </w:r>
      <w:r>
        <w:br/>
      </w:r>
      <w:r>
        <w:rPr>
          <w:rFonts w:ascii="Times New Roman"/>
          <w:b w:val="false"/>
          <w:i w:val="false"/>
          <w:color w:val="000000"/>
          <w:sz w:val="28"/>
        </w:rPr>
        <w:t>
</w:t>
      </w:r>
      <w:r>
        <w:rPr>
          <w:rFonts w:ascii="Times New Roman"/>
          <w:b w:val="false"/>
          <w:i w:val="false"/>
          <w:color w:val="000000"/>
          <w:sz w:val="28"/>
        </w:rPr>
        <w:t xml:space="preserve">
      3) посевная площадь сельскохозяйственных культур - площадь, занятая посевами сельскохозяйственных культур к концу сева яровых культур (весенне-продуктивная); </w:t>
      </w:r>
      <w:r>
        <w:br/>
      </w:r>
      <w:r>
        <w:rPr>
          <w:rFonts w:ascii="Times New Roman"/>
          <w:b w:val="false"/>
          <w:i w:val="false"/>
          <w:color w:val="000000"/>
          <w:sz w:val="28"/>
        </w:rPr>
        <w:t>
</w:t>
      </w:r>
      <w:r>
        <w:rPr>
          <w:rFonts w:ascii="Times New Roman"/>
          <w:b w:val="false"/>
          <w:i w:val="false"/>
          <w:color w:val="000000"/>
          <w:sz w:val="28"/>
        </w:rPr>
        <w:t>
      4) площадь многолетних насаждений - площадь, занятая под виноградом, фруктами, цитрусовыми, плодами семечковыми и косточковыми, деревьями и кустарниками плодовыми, орехами, плодами маслосодержащими, специями, культурами ароматическими и фармацевтическими, прочими многолетними культурами;</w:t>
      </w:r>
      <w:r>
        <w:br/>
      </w:r>
      <w:r>
        <w:rPr>
          <w:rFonts w:ascii="Times New Roman"/>
          <w:b w:val="false"/>
          <w:i w:val="false"/>
          <w:color w:val="000000"/>
          <w:sz w:val="28"/>
        </w:rPr>
        <w:t>
</w:t>
      </w:r>
      <w:r>
        <w:rPr>
          <w:rFonts w:ascii="Times New Roman"/>
          <w:b w:val="false"/>
          <w:i w:val="false"/>
          <w:color w:val="000000"/>
          <w:sz w:val="28"/>
        </w:rPr>
        <w:t>
      5) подпокровные травы - травы, посеянные на одной и той же площади с какими-либо сельскохозяйственными культурами;</w:t>
      </w:r>
      <w:r>
        <w:br/>
      </w:r>
      <w:r>
        <w:rPr>
          <w:rFonts w:ascii="Times New Roman"/>
          <w:b w:val="false"/>
          <w:i w:val="false"/>
          <w:color w:val="000000"/>
          <w:sz w:val="28"/>
        </w:rPr>
        <w:t>
</w:t>
      </w:r>
      <w:r>
        <w:rPr>
          <w:rFonts w:ascii="Times New Roman"/>
          <w:b w:val="false"/>
          <w:i w:val="false"/>
          <w:color w:val="000000"/>
          <w:sz w:val="28"/>
        </w:rPr>
        <w:t>
      6) сортовые посевы - посевы, принадлежность которых подтверждена документами на высеянные семена (</w:t>
      </w:r>
      <w:r>
        <w:rPr>
          <w:rFonts w:ascii="Times New Roman"/>
          <w:b w:val="false"/>
          <w:i w:val="false"/>
          <w:color w:val="000000"/>
          <w:sz w:val="28"/>
        </w:rPr>
        <w:t>свидетельство</w:t>
      </w:r>
      <w:r>
        <w:rPr>
          <w:rFonts w:ascii="Times New Roman"/>
          <w:b w:val="false"/>
          <w:i w:val="false"/>
          <w:color w:val="000000"/>
          <w:sz w:val="28"/>
        </w:rPr>
        <w:t xml:space="preserve"> на семена, </w:t>
      </w:r>
      <w:r>
        <w:rPr>
          <w:rFonts w:ascii="Times New Roman"/>
          <w:b w:val="false"/>
          <w:i w:val="false"/>
          <w:color w:val="000000"/>
          <w:sz w:val="28"/>
        </w:rPr>
        <w:t>аттестат</w:t>
      </w:r>
      <w:r>
        <w:rPr>
          <w:rFonts w:ascii="Times New Roman"/>
          <w:b w:val="false"/>
          <w:i w:val="false"/>
          <w:color w:val="000000"/>
          <w:sz w:val="28"/>
        </w:rPr>
        <w:t xml:space="preserve"> на семена, акт апробации);</w:t>
      </w:r>
      <w:r>
        <w:br/>
      </w:r>
      <w:r>
        <w:rPr>
          <w:rFonts w:ascii="Times New Roman"/>
          <w:b w:val="false"/>
          <w:i w:val="false"/>
          <w:color w:val="000000"/>
          <w:sz w:val="28"/>
        </w:rPr>
        <w:t>
</w:t>
      </w:r>
      <w:r>
        <w:rPr>
          <w:rFonts w:ascii="Times New Roman"/>
          <w:b w:val="false"/>
          <w:i w:val="false"/>
          <w:color w:val="000000"/>
          <w:sz w:val="28"/>
        </w:rPr>
        <w:t>
      7) сорта-двуручки - биологическая группа сортов и видов сельскохозяйственных растений, развивающихся при осеннем посеве как озимые, а при весеннем посеве как яровые;</w:t>
      </w:r>
      <w:r>
        <w:br/>
      </w:r>
      <w:r>
        <w:rPr>
          <w:rFonts w:ascii="Times New Roman"/>
          <w:b w:val="false"/>
          <w:i w:val="false"/>
          <w:color w:val="000000"/>
          <w:sz w:val="28"/>
        </w:rPr>
        <w:t>
</w:t>
      </w:r>
      <w:r>
        <w:rPr>
          <w:rFonts w:ascii="Times New Roman"/>
          <w:b w:val="false"/>
          <w:i w:val="false"/>
          <w:color w:val="000000"/>
          <w:sz w:val="28"/>
        </w:rPr>
        <w:t>
      8) статистический классификатор продукции (товаров и услуг) сельского, лесного и рыбного хозяйства (СКПСХ) - устанавливает порядок классификации и кодирования продукции по </w:t>
      </w:r>
      <w:r>
        <w:rPr>
          <w:rFonts w:ascii="Times New Roman"/>
          <w:b w:val="false"/>
          <w:i w:val="false"/>
          <w:color w:val="000000"/>
          <w:sz w:val="28"/>
        </w:rPr>
        <w:t>видам экономической деятельности</w:t>
      </w:r>
      <w:r>
        <w:rPr>
          <w:rFonts w:ascii="Times New Roman"/>
          <w:b w:val="false"/>
          <w:i w:val="false"/>
          <w:color w:val="000000"/>
          <w:sz w:val="28"/>
        </w:rPr>
        <w:t>.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9) Справочник видов и сортов трав (СКВТ) - используется Агентством  Республики Казахстан по статистике для кодирования видов и сортов трав в данном статистическом наблюдении.</w:t>
      </w:r>
      <w:r>
        <w:br/>
      </w:r>
      <w:r>
        <w:rPr>
          <w:rFonts w:ascii="Times New Roman"/>
          <w:b w:val="false"/>
          <w:i w:val="false"/>
          <w:color w:val="000000"/>
          <w:sz w:val="28"/>
        </w:rPr>
        <w:t>
</w:t>
      </w:r>
      <w:r>
        <w:rPr>
          <w:rFonts w:ascii="Times New Roman"/>
          <w:b w:val="false"/>
          <w:i w:val="false"/>
          <w:color w:val="000000"/>
          <w:sz w:val="28"/>
        </w:rPr>
        <w:t>
      3. В статистической форме отражаются фактические общие размеры посевной площади сельскохозяйственных культур под урожай текущего года, трав посева отчетного года и прошлых лет, и площади многолетних насаждений в целом и в разрезе имеющихся сортов. При этом временные полевые дороги, не предусмотренные планами внутрихозяйственного землеустройства, из посевной площади не исключаются.</w:t>
      </w:r>
      <w:r>
        <w:br/>
      </w:r>
      <w:r>
        <w:rPr>
          <w:rFonts w:ascii="Times New Roman"/>
          <w:b w:val="false"/>
          <w:i w:val="false"/>
          <w:color w:val="000000"/>
          <w:sz w:val="28"/>
        </w:rPr>
        <w:t>
</w:t>
      </w:r>
      <w:r>
        <w:rPr>
          <w:rFonts w:ascii="Times New Roman"/>
          <w:b w:val="false"/>
          <w:i w:val="false"/>
          <w:color w:val="000000"/>
          <w:sz w:val="28"/>
        </w:rPr>
        <w:t>
      Учету подлежат сортовые посевы культур по каждому сорту в отдельности как селекционному, так и включенному в число перспективных, а также районированному местному, подтвержденному сортовым документом на высеянные семена. Сорта сельскохозяйственных культур, кроме трав, указываются в соответствии с "Перечнем сортов сельскохозяйственных культур", сорта трав - в соответствии с "Перечнем сортов трав", приведенных в </w:t>
      </w:r>
      <w:r>
        <w:rPr>
          <w:rFonts w:ascii="Times New Roman"/>
          <w:b w:val="false"/>
          <w:i w:val="false"/>
          <w:color w:val="000000"/>
          <w:sz w:val="28"/>
        </w:rPr>
        <w:t>Приложениях 1</w:t>
      </w:r>
      <w:r>
        <w:rPr>
          <w:rFonts w:ascii="Times New Roman"/>
          <w:b w:val="false"/>
          <w:i w:val="false"/>
          <w:color w:val="000000"/>
          <w:sz w:val="28"/>
        </w:rPr>
        <w:t> и </w:t>
      </w:r>
      <w:r>
        <w:rPr>
          <w:rFonts w:ascii="Times New Roman"/>
          <w:b w:val="false"/>
          <w:i w:val="false"/>
          <w:color w:val="000000"/>
          <w:sz w:val="28"/>
        </w:rPr>
        <w:t>2</w:t>
      </w:r>
      <w:r>
        <w:rPr>
          <w:rFonts w:ascii="Times New Roman"/>
          <w:b w:val="false"/>
          <w:i w:val="false"/>
          <w:color w:val="000000"/>
          <w:sz w:val="28"/>
        </w:rPr>
        <w:t xml:space="preserve"> к статистической форме. При отсутствии сорта в перечне, он отражается в строке "Прочие сорта".</w:t>
      </w:r>
      <w:r>
        <w:br/>
      </w:r>
      <w:r>
        <w:rPr>
          <w:rFonts w:ascii="Times New Roman"/>
          <w:b w:val="false"/>
          <w:i w:val="false"/>
          <w:color w:val="000000"/>
          <w:sz w:val="28"/>
        </w:rPr>
        <w:t>
</w:t>
      </w:r>
      <w:r>
        <w:rPr>
          <w:rFonts w:ascii="Times New Roman"/>
          <w:b w:val="false"/>
          <w:i w:val="false"/>
          <w:color w:val="000000"/>
          <w:sz w:val="28"/>
        </w:rPr>
        <w:t>
      Данные о сортовых посевах составляются на основании </w:t>
      </w:r>
      <w:r>
        <w:rPr>
          <w:rFonts w:ascii="Times New Roman"/>
          <w:b w:val="false"/>
          <w:i w:val="false"/>
          <w:color w:val="000000"/>
          <w:sz w:val="28"/>
        </w:rPr>
        <w:t>аттестата</w:t>
      </w:r>
      <w:r>
        <w:rPr>
          <w:rFonts w:ascii="Times New Roman"/>
          <w:b w:val="false"/>
          <w:i w:val="false"/>
          <w:color w:val="000000"/>
          <w:sz w:val="28"/>
        </w:rPr>
        <w:t xml:space="preserve"> на семена, </w:t>
      </w:r>
      <w:r>
        <w:rPr>
          <w:rFonts w:ascii="Times New Roman"/>
          <w:b w:val="false"/>
          <w:i w:val="false"/>
          <w:color w:val="000000"/>
          <w:sz w:val="28"/>
        </w:rPr>
        <w:t>свидетельства</w:t>
      </w:r>
      <w:r>
        <w:rPr>
          <w:rFonts w:ascii="Times New Roman"/>
          <w:b w:val="false"/>
          <w:i w:val="false"/>
          <w:color w:val="000000"/>
          <w:sz w:val="28"/>
        </w:rPr>
        <w:t xml:space="preserve"> на семена, акта апробации на высеянные семена.</w:t>
      </w:r>
      <w:r>
        <w:br/>
      </w:r>
      <w:r>
        <w:rPr>
          <w:rFonts w:ascii="Times New Roman"/>
          <w:b w:val="false"/>
          <w:i w:val="false"/>
          <w:color w:val="000000"/>
          <w:sz w:val="28"/>
        </w:rPr>
        <w:t>
</w:t>
      </w:r>
      <w:r>
        <w:rPr>
          <w:rFonts w:ascii="Times New Roman"/>
          <w:b w:val="false"/>
          <w:i w:val="false"/>
          <w:color w:val="000000"/>
          <w:sz w:val="28"/>
        </w:rPr>
        <w:t>
      При определении размеров площадей отдельных сортов сельскохозяйственных культур посевы конкурсного сортоиспытания ввиду их незначительных размеров не учитываются.</w:t>
      </w:r>
      <w:r>
        <w:br/>
      </w:r>
      <w:r>
        <w:rPr>
          <w:rFonts w:ascii="Times New Roman"/>
          <w:b w:val="false"/>
          <w:i w:val="false"/>
          <w:color w:val="000000"/>
          <w:sz w:val="28"/>
        </w:rPr>
        <w:t>
</w:t>
      </w:r>
      <w:r>
        <w:rPr>
          <w:rFonts w:ascii="Times New Roman"/>
          <w:b w:val="false"/>
          <w:i w:val="false"/>
          <w:color w:val="000000"/>
          <w:sz w:val="28"/>
        </w:rPr>
        <w:t xml:space="preserve">
      Сорта-двуручки учитываются в зависимости от сроков сева или как яровые культуры, или как озимые. Таким сортам соответствующий код согласно "Перечню сортов сельскохозяйственных культур", приведенному в приложении к форме, присваивают специалисты территориальных органов статистики. </w:t>
      </w:r>
      <w:r>
        <w:br/>
      </w:r>
      <w:r>
        <w:rPr>
          <w:rFonts w:ascii="Times New Roman"/>
          <w:b w:val="false"/>
          <w:i w:val="false"/>
          <w:color w:val="000000"/>
          <w:sz w:val="28"/>
        </w:rPr>
        <w:t>
</w:t>
      </w:r>
      <w:r>
        <w:rPr>
          <w:rFonts w:ascii="Times New Roman"/>
          <w:b w:val="false"/>
          <w:i w:val="false"/>
          <w:color w:val="000000"/>
          <w:sz w:val="28"/>
        </w:rPr>
        <w:t>
      Изреженные сортовые посевы озимых, подсеянные сортовыми семенами яровых культур, а также изреженные сортовые посевы яровых культур, подсеянные семенами яровых культур другого сорта, учитываются в сортовых посевах по сорту, семенами которого был произведен пересев.</w:t>
      </w:r>
      <w:r>
        <w:br/>
      </w:r>
      <w:r>
        <w:rPr>
          <w:rFonts w:ascii="Times New Roman"/>
          <w:b w:val="false"/>
          <w:i w:val="false"/>
          <w:color w:val="000000"/>
          <w:sz w:val="28"/>
        </w:rPr>
        <w:t>
</w:t>
      </w:r>
      <w:r>
        <w:rPr>
          <w:rFonts w:ascii="Times New Roman"/>
          <w:b w:val="false"/>
          <w:i w:val="false"/>
          <w:color w:val="000000"/>
          <w:sz w:val="28"/>
        </w:rPr>
        <w:t>
      4. В разделах 1 и 2 в графу А сначала записывается наименование сельскохозяйственной культуры (за исключением трав) в соответствии с кодом СКПСХ, и по данной культуре заполняются все графы. Затем ниже перечисляются выращиваемые сорта этой культуры,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статистической форме, и в разрезе сортов в разделе 1 заполняются только графы 1 и 3, в разделе 2 - только графа 1. По несортовым посевам отдельную строку заполнять не нужно. Если площади засевались только несортовыми посевами, то заполняется только итоговая строка по виду сельскохозяйственной культуры.</w:t>
      </w:r>
      <w:r>
        <w:br/>
      </w:r>
      <w:r>
        <w:rPr>
          <w:rFonts w:ascii="Times New Roman"/>
          <w:b w:val="false"/>
          <w:i w:val="false"/>
          <w:color w:val="000000"/>
          <w:sz w:val="28"/>
        </w:rPr>
        <w:t>
</w:t>
      </w:r>
      <w:r>
        <w:rPr>
          <w:rFonts w:ascii="Times New Roman"/>
          <w:b w:val="false"/>
          <w:i w:val="false"/>
          <w:color w:val="000000"/>
          <w:sz w:val="28"/>
        </w:rPr>
        <w:t xml:space="preserve">
      5. В графе 1 раздела 1 показываются размеры посевов пшеницы твердой озимой, пшеницы мягкой озимой сильной, пшеницы мягкой озимой, посевов озимой ржи, ячменя озимого и рапса озимого, произведенные осенью прошлого года под урожай текущего года в целом по сельскохозяйственной культуре и в разрезе имеющихся сортов. </w:t>
      </w:r>
      <w:r>
        <w:br/>
      </w:r>
      <w:r>
        <w:rPr>
          <w:rFonts w:ascii="Times New Roman"/>
          <w:b w:val="false"/>
          <w:i w:val="false"/>
          <w:color w:val="000000"/>
          <w:sz w:val="28"/>
        </w:rPr>
        <w:t>
</w:t>
      </w:r>
      <w:r>
        <w:rPr>
          <w:rFonts w:ascii="Times New Roman"/>
          <w:b w:val="false"/>
          <w:i w:val="false"/>
          <w:color w:val="000000"/>
          <w:sz w:val="28"/>
        </w:rPr>
        <w:t>
      По графе 2 раздела 1 показываются размеры застрахованных посевов пшеницы твердой озимой, пшеницы мягкой озимой сильной, пшеницы мягкой озимой, посевов озимой ржи, ячменя озимого и рапса озимого в целом по каждой культуре. К застрахованным посевам относятся посевы, страхованием которых занималось юридическое лицо, получившее лицензию на право осуществления </w:t>
      </w:r>
      <w:r>
        <w:rPr>
          <w:rFonts w:ascii="Times New Roman"/>
          <w:b w:val="false"/>
          <w:i w:val="false"/>
          <w:color w:val="000000"/>
          <w:sz w:val="28"/>
        </w:rPr>
        <w:t>обязательного страхования</w:t>
      </w:r>
      <w:r>
        <w:rPr>
          <w:rFonts w:ascii="Times New Roman"/>
          <w:b w:val="false"/>
          <w:i w:val="false"/>
          <w:color w:val="000000"/>
          <w:sz w:val="28"/>
        </w:rPr>
        <w:t xml:space="preserve"> в растениеводстве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r>
        <w:br/>
      </w:r>
      <w:r>
        <w:rPr>
          <w:rFonts w:ascii="Times New Roman"/>
          <w:b w:val="false"/>
          <w:i w:val="false"/>
          <w:color w:val="000000"/>
          <w:sz w:val="28"/>
        </w:rPr>
        <w:t>
</w:t>
      </w:r>
      <w:r>
        <w:rPr>
          <w:rFonts w:ascii="Times New Roman"/>
          <w:b w:val="false"/>
          <w:i w:val="false"/>
          <w:color w:val="000000"/>
          <w:sz w:val="28"/>
        </w:rPr>
        <w:t xml:space="preserve">
      По графе 3 раздела 1 показываются размеры посевов пшеницы твердой озимой, пшеницы мягкой озимой сильной, пшеницы мягкой озимой, посевов озимой ржи, ячменя озимого и рапса озимого, сохранившихся к концу сева яровых культур в целом по каждой культуре. </w:t>
      </w:r>
      <w:r>
        <w:br/>
      </w:r>
      <w:r>
        <w:rPr>
          <w:rFonts w:ascii="Times New Roman"/>
          <w:b w:val="false"/>
          <w:i w:val="false"/>
          <w:color w:val="000000"/>
          <w:sz w:val="28"/>
        </w:rPr>
        <w:t>
</w:t>
      </w:r>
      <w:r>
        <w:rPr>
          <w:rFonts w:ascii="Times New Roman"/>
          <w:b w:val="false"/>
          <w:i w:val="false"/>
          <w:color w:val="000000"/>
          <w:sz w:val="28"/>
        </w:rPr>
        <w:t>
      6. В графе 1 раздела 2 показываются площади посевов сельскохозяйственных культур весной под урожай текущего года (зерновые культуры, бобовые культуры (на зерно), технические культуры, картофель, овощи, бахчи продовольственные, кормовые культуры без трав) в целом по сельскохозяйственной культуре и в разрезе имеющихся сортов.</w:t>
      </w:r>
      <w:r>
        <w:br/>
      </w:r>
      <w:r>
        <w:rPr>
          <w:rFonts w:ascii="Times New Roman"/>
          <w:b w:val="false"/>
          <w:i w:val="false"/>
          <w:color w:val="000000"/>
          <w:sz w:val="28"/>
        </w:rPr>
        <w:t>
</w:t>
      </w:r>
      <w:r>
        <w:rPr>
          <w:rFonts w:ascii="Times New Roman"/>
          <w:b w:val="false"/>
          <w:i w:val="false"/>
          <w:color w:val="000000"/>
          <w:sz w:val="28"/>
        </w:rPr>
        <w:t>
      Сюда же включаются и те яровые культуры, которые были посеяны на площадях озимых культур, использованных на зеленый корм, силос и выпас.</w:t>
      </w:r>
      <w:r>
        <w:br/>
      </w:r>
      <w:r>
        <w:rPr>
          <w:rFonts w:ascii="Times New Roman"/>
          <w:b w:val="false"/>
          <w:i w:val="false"/>
          <w:color w:val="000000"/>
          <w:sz w:val="28"/>
        </w:rPr>
        <w:t>
</w:t>
      </w:r>
      <w:r>
        <w:rPr>
          <w:rFonts w:ascii="Times New Roman"/>
          <w:b w:val="false"/>
          <w:i w:val="false"/>
          <w:color w:val="000000"/>
          <w:sz w:val="28"/>
        </w:rPr>
        <w:t>
      Посевы яровых культур, произведенные на площадях погибших озимых, включаются в площади посева тех культур, которыми произведен пересев.</w:t>
      </w:r>
      <w:r>
        <w:br/>
      </w:r>
      <w:r>
        <w:rPr>
          <w:rFonts w:ascii="Times New Roman"/>
          <w:b w:val="false"/>
          <w:i w:val="false"/>
          <w:color w:val="000000"/>
          <w:sz w:val="28"/>
        </w:rPr>
        <w:t>
</w:t>
      </w:r>
      <w:r>
        <w:rPr>
          <w:rFonts w:ascii="Times New Roman"/>
          <w:b w:val="false"/>
          <w:i w:val="false"/>
          <w:color w:val="000000"/>
          <w:sz w:val="28"/>
        </w:rPr>
        <w:t>
      В случае если имела место гибель  яровых и озимых культур в весенний период и пересев их производился яровыми культурами, то площадь погибшего посева первоначальной культуры (включая площадь погибших озимых весной, на которой сохранились подсеянные травы) исключается из отчета в размере фактического пересева, а в отчет включается площадь посева тех яровых культур, которыми произведен пересев погибших культур. Не пересеянная площадь погибших яровых и озимых культур в весенний период (кроме случаев, когда озимые погибли, а подсеянные травы сохранились) из отчета не исключается.</w:t>
      </w:r>
      <w:r>
        <w:br/>
      </w:r>
      <w:r>
        <w:rPr>
          <w:rFonts w:ascii="Times New Roman"/>
          <w:b w:val="false"/>
          <w:i w:val="false"/>
          <w:color w:val="000000"/>
          <w:sz w:val="28"/>
        </w:rPr>
        <w:t>
</w:t>
      </w:r>
      <w:r>
        <w:rPr>
          <w:rFonts w:ascii="Times New Roman"/>
          <w:b w:val="false"/>
          <w:i w:val="false"/>
          <w:color w:val="000000"/>
          <w:sz w:val="28"/>
        </w:rPr>
        <w:t>
      В графе 2 раздела 2 показываются размеры застрахованных посевов сельскохозяйственных культур (зерновые культуры, бобовые культуры (на зерно), технические культуры, картофель, овощи, бахчи продовольственные, кормовые культуры без трав) в целом по каждой культуре.</w:t>
      </w:r>
      <w:r>
        <w:br/>
      </w:r>
      <w:r>
        <w:rPr>
          <w:rFonts w:ascii="Times New Roman"/>
          <w:b w:val="false"/>
          <w:i w:val="false"/>
          <w:color w:val="000000"/>
          <w:sz w:val="28"/>
        </w:rPr>
        <w:t>
</w:t>
      </w:r>
      <w:r>
        <w:rPr>
          <w:rFonts w:ascii="Times New Roman"/>
          <w:b w:val="false"/>
          <w:i w:val="false"/>
          <w:color w:val="000000"/>
          <w:sz w:val="28"/>
        </w:rPr>
        <w:t>
      Посевы в междурядьях садов включаются в итог посевной площади хозяйства в размерах площади, фактически занятой такими посевами, а также показываются в графе 3 раздела 2. Молодые деревья в течение ряда лет не используют всю отведенную им площадь, поэтому в междурядьях можно выращивать другие культуры.</w:t>
      </w:r>
      <w:r>
        <w:br/>
      </w:r>
      <w:r>
        <w:rPr>
          <w:rFonts w:ascii="Times New Roman"/>
          <w:b w:val="false"/>
          <w:i w:val="false"/>
          <w:color w:val="000000"/>
          <w:sz w:val="28"/>
        </w:rPr>
        <w:t>
</w:t>
      </w:r>
      <w:r>
        <w:rPr>
          <w:rFonts w:ascii="Times New Roman"/>
          <w:b w:val="false"/>
          <w:i w:val="false"/>
          <w:color w:val="000000"/>
          <w:sz w:val="28"/>
        </w:rPr>
        <w:t xml:space="preserve">
      Посевы предварительных культур на распаханных сенокосах и пастбищах, которые производятся с целью подготовки почвы для посева многолетних трав на залужение, включаются в общую площадь посева соответствующей культуры, а также выделяются самостоятельной графой 4 раздела 2. Посевы предварительных культур производятся в соответствии с проектом на коренное улучшение сенокосов и пастбищ и не должны повторяться на одной и той же площади более 2-3 лет подряд. Если посевы этих культур производятся сверх указанного срока, они учитываются только в общей посевной площади (по соответствующей культуре) и не включаются в графу 4 данного раздела. </w:t>
      </w:r>
      <w:r>
        <w:br/>
      </w:r>
      <w:r>
        <w:rPr>
          <w:rFonts w:ascii="Times New Roman"/>
          <w:b w:val="false"/>
          <w:i w:val="false"/>
          <w:color w:val="000000"/>
          <w:sz w:val="28"/>
        </w:rPr>
        <w:t>
</w:t>
      </w:r>
      <w:r>
        <w:rPr>
          <w:rFonts w:ascii="Times New Roman"/>
          <w:b w:val="false"/>
          <w:i w:val="false"/>
          <w:color w:val="000000"/>
          <w:sz w:val="28"/>
        </w:rPr>
        <w:t>
      7. В разделе 3 указывается информация о площади трав посева отчетного года и прошлых лет и подпокровных трав. Сюда включаются площади однолетних и многолетних трав, используемых на сено, семена, зеленый корм, выпас и силос.</w:t>
      </w:r>
      <w:r>
        <w:br/>
      </w:r>
      <w:r>
        <w:rPr>
          <w:rFonts w:ascii="Times New Roman"/>
          <w:b w:val="false"/>
          <w:i w:val="false"/>
          <w:color w:val="000000"/>
          <w:sz w:val="28"/>
        </w:rPr>
        <w:t>
</w:t>
      </w:r>
      <w:r>
        <w:rPr>
          <w:rFonts w:ascii="Times New Roman"/>
          <w:b w:val="false"/>
          <w:i w:val="false"/>
          <w:color w:val="000000"/>
          <w:sz w:val="28"/>
        </w:rPr>
        <w:t>
      В графе 1 показывается площадь трав, посеянных в отчетном году. По многолетним травам посева прошлых лет в графе 2 показываются площади, сохранившиеся на момент проведения учета.</w:t>
      </w:r>
      <w:r>
        <w:br/>
      </w:r>
      <w:r>
        <w:rPr>
          <w:rFonts w:ascii="Times New Roman"/>
          <w:b w:val="false"/>
          <w:i w:val="false"/>
          <w:color w:val="000000"/>
          <w:sz w:val="28"/>
        </w:rPr>
        <w:t>
</w:t>
      </w:r>
      <w:r>
        <w:rPr>
          <w:rFonts w:ascii="Times New Roman"/>
          <w:b w:val="false"/>
          <w:i w:val="false"/>
          <w:color w:val="000000"/>
          <w:sz w:val="28"/>
        </w:rPr>
        <w:t>
      В данном разделе обязательно заполняются итоговые строки по кодам СКВТ 1, 2, 3, 3.01 и 4, затем перечисляются виды трав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статистической форме. Затем для каждого вида трав ниже перечисляются выращиваемые сорта. По несортовым посевам отдельную строку заполнять не нужно. Если площади засевались только несортовыми посевами, то заполняется только итоговая строка по виду травы.</w:t>
      </w:r>
      <w:r>
        <w:br/>
      </w:r>
      <w:r>
        <w:rPr>
          <w:rFonts w:ascii="Times New Roman"/>
          <w:b w:val="false"/>
          <w:i w:val="false"/>
          <w:color w:val="000000"/>
          <w:sz w:val="28"/>
        </w:rPr>
        <w:t>
</w:t>
      </w:r>
      <w:r>
        <w:rPr>
          <w:rFonts w:ascii="Times New Roman"/>
          <w:b w:val="false"/>
          <w:i w:val="false"/>
          <w:color w:val="000000"/>
          <w:sz w:val="28"/>
        </w:rPr>
        <w:t xml:space="preserve">
      По разделу 3.1 показываются площади подпокровных многолетних трав (подсев, включая подсев с осени). Подпокровная трава занимает самостоятельную площадь только после уборки покровной. </w:t>
      </w:r>
      <w:r>
        <w:br/>
      </w:r>
      <w:r>
        <w:rPr>
          <w:rFonts w:ascii="Times New Roman"/>
          <w:b w:val="false"/>
          <w:i w:val="false"/>
          <w:color w:val="000000"/>
          <w:sz w:val="28"/>
        </w:rPr>
        <w:t>
</w:t>
      </w:r>
      <w:r>
        <w:rPr>
          <w:rFonts w:ascii="Times New Roman"/>
          <w:b w:val="false"/>
          <w:i w:val="false"/>
          <w:color w:val="000000"/>
          <w:sz w:val="28"/>
        </w:rPr>
        <w:t>
      8. В графе 1 раздела 4 показывается площадь обособленных садов, ягодников и виноградников всех возрастов, а в графе 2 - в том числе площадь в плодоносящем возрасте в целом по сельскохозяйственной культуре и в разрезе имеющихся сортов.</w:t>
      </w:r>
      <w:r>
        <w:br/>
      </w:r>
      <w:r>
        <w:rPr>
          <w:rFonts w:ascii="Times New Roman"/>
          <w:b w:val="false"/>
          <w:i w:val="false"/>
          <w:color w:val="000000"/>
          <w:sz w:val="28"/>
        </w:rPr>
        <w:t>
</w:t>
      </w:r>
      <w:r>
        <w:rPr>
          <w:rFonts w:ascii="Times New Roman"/>
          <w:b w:val="false"/>
          <w:i w:val="false"/>
          <w:color w:val="000000"/>
          <w:sz w:val="28"/>
        </w:rPr>
        <w:t>
      При наличии в хозяйстве на одном и том же обособленном участке насаждений разных породных групп общая площадь насаждений распределяется по породным группам (семечковым и косточковым) путем перевода числа деревьев каждой породы на принятую норму посадки корней данной породы на 1 гектар. Если исчисленная таким путем площадь под отдельными группами плодовых насаждений не совпадает с фактической площадью обособленного участка, разница распределяется пропорционально исчисленным площадям под насаждениями породных групп.</w:t>
      </w:r>
      <w:r>
        <w:br/>
      </w:r>
      <w:r>
        <w:rPr>
          <w:rFonts w:ascii="Times New Roman"/>
          <w:b w:val="false"/>
          <w:i w:val="false"/>
          <w:color w:val="000000"/>
          <w:sz w:val="28"/>
        </w:rPr>
        <w:t>
</w:t>
      </w:r>
      <w:r>
        <w:rPr>
          <w:rFonts w:ascii="Times New Roman"/>
          <w:b w:val="false"/>
          <w:i w:val="false"/>
          <w:color w:val="000000"/>
          <w:sz w:val="28"/>
        </w:rPr>
        <w:t>
      Площадь дикорастущих плодовых деревьев в отчет не включается.</w:t>
      </w:r>
      <w:r>
        <w:br/>
      </w:r>
      <w:r>
        <w:rPr>
          <w:rFonts w:ascii="Times New Roman"/>
          <w:b w:val="false"/>
          <w:i w:val="false"/>
          <w:color w:val="000000"/>
          <w:sz w:val="28"/>
        </w:rPr>
        <w:t>
</w:t>
      </w:r>
      <w:r>
        <w:rPr>
          <w:rFonts w:ascii="Times New Roman"/>
          <w:b w:val="false"/>
          <w:i w:val="false"/>
          <w:color w:val="000000"/>
          <w:sz w:val="28"/>
        </w:rPr>
        <w:t>
      Данные в отчете указываются с одним десятичным знаком, единица измерения - гектар.</w:t>
      </w:r>
      <w:r>
        <w:br/>
      </w:r>
      <w:r>
        <w:rPr>
          <w:rFonts w:ascii="Times New Roman"/>
          <w:b w:val="false"/>
          <w:i w:val="false"/>
          <w:color w:val="000000"/>
          <w:sz w:val="28"/>
        </w:rPr>
        <w:t>
</w:t>
      </w:r>
      <w:r>
        <w:rPr>
          <w:rFonts w:ascii="Times New Roman"/>
          <w:b w:val="false"/>
          <w:i w:val="false"/>
          <w:color w:val="000000"/>
          <w:sz w:val="28"/>
        </w:rPr>
        <w:t>
      9.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"Площадь озимых культур на зерно и зеленый корм под урожай текущего года":</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 графа 4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xml:space="preserve">
      по графам 1 и 3 данные по коду СКПСХ </w:t>
      </w:r>
      <w:r>
        <w:rPr>
          <w:rFonts w:ascii="Times New Roman"/>
          <w:b w:val="false"/>
          <w:i w:val="false"/>
          <w:color w:val="000000"/>
          <w:sz w:val="28"/>
          <w:u w:val="single"/>
        </w:rPr>
        <w:t>&gt;</w:t>
      </w:r>
      <w:r>
        <w:rPr>
          <w:rFonts w:ascii="Times New Roman"/>
          <w:b w:val="false"/>
          <w:i w:val="false"/>
          <w:color w:val="000000"/>
          <w:sz w:val="28"/>
        </w:rPr>
        <w:t xml:space="preserve"> сумме по входящим кодам сортов;</w:t>
      </w:r>
      <w:r>
        <w:br/>
      </w:r>
      <w:r>
        <w:rPr>
          <w:rFonts w:ascii="Times New Roman"/>
          <w:b w:val="false"/>
          <w:i w:val="false"/>
          <w:color w:val="000000"/>
          <w:sz w:val="28"/>
        </w:rPr>
        <w:t>
</w:t>
      </w:r>
      <w:r>
        <w:rPr>
          <w:rFonts w:ascii="Times New Roman"/>
          <w:b w:val="false"/>
          <w:i w:val="false"/>
          <w:color w:val="000000"/>
          <w:sz w:val="28"/>
        </w:rPr>
        <w:t>
      2) Раздел 2 "Площадь яровых культур под урожай текущего года":</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xml:space="preserve">
      по графе 1 данные по коду СКПСХ </w:t>
      </w:r>
      <w:r>
        <w:rPr>
          <w:rFonts w:ascii="Times New Roman"/>
          <w:b w:val="false"/>
          <w:i w:val="false"/>
          <w:color w:val="000000"/>
          <w:sz w:val="28"/>
          <w:u w:val="single"/>
        </w:rPr>
        <w:t>&gt;</w:t>
      </w:r>
      <w:r>
        <w:rPr>
          <w:rFonts w:ascii="Times New Roman"/>
          <w:b w:val="false"/>
          <w:i w:val="false"/>
          <w:color w:val="000000"/>
          <w:sz w:val="28"/>
        </w:rPr>
        <w:t xml:space="preserve"> сумме по входящим кодам сортов;</w:t>
      </w:r>
      <w:r>
        <w:br/>
      </w:r>
      <w:r>
        <w:rPr>
          <w:rFonts w:ascii="Times New Roman"/>
          <w:b w:val="false"/>
          <w:i w:val="false"/>
          <w:color w:val="000000"/>
          <w:sz w:val="28"/>
        </w:rPr>
        <w:t>
</w:t>
      </w:r>
      <w:r>
        <w:rPr>
          <w:rFonts w:ascii="Times New Roman"/>
          <w:b w:val="false"/>
          <w:i w:val="false"/>
          <w:color w:val="000000"/>
          <w:sz w:val="28"/>
        </w:rPr>
        <w:t>
      3) Раздел 3 "Площадь трав посева отчетного года и прошлых лет":</w:t>
      </w:r>
      <w:r>
        <w:br/>
      </w:r>
      <w:r>
        <w:rPr>
          <w:rFonts w:ascii="Times New Roman"/>
          <w:b w:val="false"/>
          <w:i w:val="false"/>
          <w:color w:val="000000"/>
          <w:sz w:val="28"/>
        </w:rPr>
        <w:t>
</w:t>
      </w:r>
      <w:r>
        <w:rPr>
          <w:rFonts w:ascii="Times New Roman"/>
          <w:b w:val="false"/>
          <w:i w:val="false"/>
          <w:color w:val="000000"/>
          <w:sz w:val="28"/>
        </w:rPr>
        <w:t xml:space="preserve">
      по графам 1 и 2 данные по коду СКВТ </w:t>
      </w:r>
      <w:r>
        <w:rPr>
          <w:rFonts w:ascii="Times New Roman"/>
          <w:b w:val="false"/>
          <w:i w:val="false"/>
          <w:color w:val="000000"/>
          <w:sz w:val="28"/>
          <w:u w:val="single"/>
        </w:rPr>
        <w:t>&gt;</w:t>
      </w:r>
      <w:r>
        <w:rPr>
          <w:rFonts w:ascii="Times New Roman"/>
          <w:b w:val="false"/>
          <w:i w:val="false"/>
          <w:color w:val="000000"/>
          <w:sz w:val="28"/>
        </w:rPr>
        <w:t xml:space="preserve"> сумме по входящим кодам сортов;</w:t>
      </w:r>
      <w:r>
        <w:br/>
      </w:r>
      <w:r>
        <w:rPr>
          <w:rFonts w:ascii="Times New Roman"/>
          <w:b w:val="false"/>
          <w:i w:val="false"/>
          <w:color w:val="000000"/>
          <w:sz w:val="28"/>
        </w:rPr>
        <w:t>
</w:t>
      </w:r>
      <w:r>
        <w:rPr>
          <w:rFonts w:ascii="Times New Roman"/>
          <w:b w:val="false"/>
          <w:i w:val="false"/>
          <w:color w:val="000000"/>
          <w:sz w:val="28"/>
        </w:rPr>
        <w:t>
      4) Раздел 4 "Площадь многолетних насаждений":</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xml:space="preserve">
      по графам 1 и 2 данные по коду СКПСХ </w:t>
      </w:r>
      <w:r>
        <w:rPr>
          <w:rFonts w:ascii="Times New Roman"/>
          <w:b w:val="false"/>
          <w:i w:val="false"/>
          <w:color w:val="000000"/>
          <w:sz w:val="28"/>
          <w:u w:val="single"/>
        </w:rPr>
        <w:t>&gt;</w:t>
      </w:r>
      <w:r>
        <w:rPr>
          <w:rFonts w:ascii="Times New Roman"/>
          <w:b w:val="false"/>
          <w:i w:val="false"/>
          <w:color w:val="000000"/>
          <w:sz w:val="28"/>
        </w:rPr>
        <w:t xml:space="preserve"> сумме по входящим кодам сортов.</w:t>
      </w:r>
    </w:p>
    <w:bookmarkEnd w:id="10"/>
    <w:bookmarkStart w:name="z77"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"Сортовой состав посевов  </w:t>
      </w:r>
      <w:r>
        <w:br/>
      </w:r>
      <w:r>
        <w:rPr>
          <w:rFonts w:ascii="Times New Roman"/>
          <w:b w:val="false"/>
          <w:i w:val="false"/>
          <w:color w:val="000000"/>
          <w:sz w:val="28"/>
        </w:rPr>
        <w:t>
сельскохозяйственных культур"</w:t>
      </w:r>
      <w:r>
        <w:br/>
      </w:r>
      <w:r>
        <w:rPr>
          <w:rFonts w:ascii="Times New Roman"/>
          <w:b w:val="false"/>
          <w:i w:val="false"/>
          <w:color w:val="000000"/>
          <w:sz w:val="28"/>
        </w:rPr>
        <w:t xml:space="preserve">
(код 1831105, индекс 5-сх,  </w:t>
      </w:r>
      <w:r>
        <w:br/>
      </w:r>
      <w:r>
        <w:rPr>
          <w:rFonts w:ascii="Times New Roman"/>
          <w:b w:val="false"/>
          <w:i w:val="false"/>
          <w:color w:val="000000"/>
          <w:sz w:val="28"/>
        </w:rPr>
        <w:t>
периодичность единовременная)</w:t>
      </w:r>
    </w:p>
    <w:bookmarkEnd w:id="11"/>
    <w:bookmarkStart w:name="z78" w:id="12"/>
    <w:p>
      <w:pPr>
        <w:spacing w:after="0"/>
        <w:ind w:left="0"/>
        <w:jc w:val="both"/>
      </w:pPr>
      <w:r>
        <w:rPr>
          <w:rFonts w:ascii="Times New Roman"/>
          <w:b w:val="false"/>
          <w:i w:val="false"/>
          <w:color w:val="000000"/>
          <w:sz w:val="28"/>
        </w:rPr>
        <w:t>
             </w:t>
      </w:r>
      <w:r>
        <w:rPr>
          <w:rFonts w:ascii="Times New Roman"/>
          <w:b/>
          <w:i w:val="false"/>
          <w:color w:val="000000"/>
          <w:sz w:val="28"/>
        </w:rPr>
        <w:t>Перечень сортов сельскохозяйственных культур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5841"/>
        <w:gridCol w:w="1731"/>
        <w:gridCol w:w="3164"/>
      </w:tblGrid>
      <w:tr>
        <w:trPr>
          <w:trHeight w:val="3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культур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w:t>
            </w:r>
            <w:r>
              <w:br/>
            </w:r>
            <w:r>
              <w:rPr>
                <w:rFonts w:ascii="Times New Roman"/>
                <w:b w:val="false"/>
                <w:i w:val="false"/>
                <w:color w:val="000000"/>
                <w:sz w:val="20"/>
              </w:rPr>
              <w:t>
</w:t>
            </w:r>
            <w:r>
              <w:rPr>
                <w:rFonts w:ascii="Times New Roman"/>
                <w:b/>
                <w:i w:val="false"/>
                <w:color w:val="000000"/>
                <w:sz w:val="20"/>
              </w:rPr>
              <w:t>допуска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Области</w:t>
            </w:r>
            <w:r>
              <w:br/>
            </w:r>
            <w:r>
              <w:rPr>
                <w:rFonts w:ascii="Times New Roman"/>
                <w:b w:val="false"/>
                <w:i w:val="false"/>
                <w:color w:val="000000"/>
                <w:sz w:val="20"/>
              </w:rPr>
              <w:t>
</w:t>
            </w:r>
            <w:r>
              <w:rPr>
                <w:rFonts w:ascii="Times New Roman"/>
                <w:b/>
                <w:i w:val="false"/>
                <w:color w:val="000000"/>
                <w:sz w:val="20"/>
              </w:rPr>
              <w:t>допуска в</w:t>
            </w:r>
            <w:r>
              <w:br/>
            </w:r>
            <w:r>
              <w:rPr>
                <w:rFonts w:ascii="Times New Roman"/>
                <w:b w:val="false"/>
                <w:i w:val="false"/>
                <w:color w:val="000000"/>
                <w:sz w:val="20"/>
              </w:rPr>
              <w:t>
</w:t>
            </w:r>
            <w:r>
              <w:rPr>
                <w:rFonts w:ascii="Times New Roman"/>
                <w:b/>
                <w:i w:val="false"/>
                <w:color w:val="000000"/>
                <w:sz w:val="20"/>
              </w:rPr>
              <w:t>соответствии с</w:t>
            </w:r>
            <w:r>
              <w:br/>
            </w:r>
            <w:r>
              <w:rPr>
                <w:rFonts w:ascii="Times New Roman"/>
                <w:b w:val="false"/>
                <w:i w:val="false"/>
                <w:color w:val="000000"/>
                <w:sz w:val="20"/>
              </w:rPr>
              <w:t>
</w:t>
            </w:r>
            <w:r>
              <w:rPr>
                <w:rFonts w:ascii="Times New Roman"/>
                <w:b/>
                <w:i w:val="false"/>
                <w:color w:val="000000"/>
                <w:sz w:val="20"/>
              </w:rPr>
              <w:t>КАТО</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01.11.11.100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Пшеница твердая озимая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Айсберг одесский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янтарь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Пиротрикс 50 (Зернокормовая 50)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01.11.11.200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Пшеница твердая яровая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янтарь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Алтын-дала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Безенчукская 139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Безенчукская 182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Гордеиформе 254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Дамсинская 90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Дамсинская янтарная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Сибири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Каргала 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12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52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 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янтарная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Омский рубин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Оренбургская 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Оренбургская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Светлана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СИД 88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01.11.12.200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Пшеница мягкая озимая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Актерекская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Безостая 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Богарная 56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поволжья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Интенсивная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Карабалыкская озимая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Карлыгаш</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Красноводопадская 210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Лютесценс 230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Лютесценс 72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70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Мироновская 808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11,63,27,39,59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Нуреке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Одесская 120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Октябрина 70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Прикумская 36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Расад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90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Стекловидная 24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Фараби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Эритроспермум 350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60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12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01.11.12.300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Пшеница мягкая яровая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Акмола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 39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Алмакен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Алтайская 325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Альбидум 28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Альбидум 31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Волгоуральская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Гвадалуп</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Ертис 97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Женис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Интенсивная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15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17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19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25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раннеспелая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Карабалыкская 90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Карабалыкская 92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22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70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Кутулукская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Любава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Любава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Лютесценс 32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Лютесценс 521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Лютесценс 90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Ляззат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Мирас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Наргиз</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18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11, 63, 39, 55, 59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19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20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24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28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29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30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35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36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93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Памяти Азиева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Память 47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Росинка 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29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11,63,35,55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42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55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58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60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70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Светланка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Северянка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Степная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Степная 50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Степная 60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Ульбинка 25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Целина 50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Целинная 24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Целинная 26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Целинная 3С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Целинная юбилейная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Шортандинская улучшенная 95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Эритроспермум 35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Эритроспермум 786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Эритроспермум 841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Юго-Восточная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Маис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107 ТВ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250 МВ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319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739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 689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Бильбао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 237 МВ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11,15,19,63,27,35,</w:t>
            </w:r>
            <w:r>
              <w:br/>
            </w:r>
            <w:r>
              <w:rPr>
                <w:rFonts w:ascii="Times New Roman"/>
                <w:b w:val="false"/>
                <w:i w:val="false"/>
                <w:color w:val="000000"/>
                <w:sz w:val="20"/>
              </w:rPr>
              <w:t>
</w:t>
            </w:r>
            <w:r>
              <w:rPr>
                <w:rFonts w:ascii="Times New Roman"/>
                <w:b w:val="false"/>
                <w:i w:val="false"/>
                <w:color w:val="000000"/>
                <w:sz w:val="20"/>
              </w:rPr>
              <w:t>43,39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 503 ПК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 666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Дала-Аруы 446 П</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 636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Драхма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Елеонора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ЗПСК 704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125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200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509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589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669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678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777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779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НИИЗ 74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162 МВ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420 АСВ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43 ТВ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435 СВ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587 СВ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700 СВ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705 СВ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Койсар 429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ЛГ 3330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Маверик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 419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Матеус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Молдавский 215 МВ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Молдавский 257 СВ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11,19,63,27,39,59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Молдавский 277 МВ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Молдавский 456 МВ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Одесский 80 МВ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11,15,19,23,63,27,</w:t>
            </w:r>
            <w:r>
              <w:br/>
            </w:r>
            <w:r>
              <w:rPr>
                <w:rFonts w:ascii="Times New Roman"/>
                <w:b w:val="false"/>
                <w:i w:val="false"/>
                <w:color w:val="000000"/>
                <w:sz w:val="20"/>
              </w:rPr>
              <w:t>
</w:t>
            </w:r>
            <w:r>
              <w:rPr>
                <w:rFonts w:ascii="Times New Roman"/>
                <w:b w:val="false"/>
                <w:i w:val="false"/>
                <w:color w:val="000000"/>
                <w:sz w:val="20"/>
              </w:rPr>
              <w:t>39,47,55,59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Омка 130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31 Н 27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34 Н 43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39 Г12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ПР-35 П-12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Призма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Робуст 96566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Робуст 97474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Робуст 2182 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Робуст Робу Ред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Сары-Арка 150 АСВ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11,15,19,63,35,39,</w:t>
            </w:r>
            <w:r>
              <w:br/>
            </w:r>
            <w:r>
              <w:rPr>
                <w:rFonts w:ascii="Times New Roman"/>
                <w:b w:val="false"/>
                <w:i w:val="false"/>
                <w:color w:val="000000"/>
                <w:sz w:val="20"/>
              </w:rPr>
              <w:t>
</w:t>
            </w:r>
            <w:r>
              <w:rPr>
                <w:rFonts w:ascii="Times New Roman"/>
                <w:b w:val="false"/>
                <w:i w:val="false"/>
                <w:color w:val="000000"/>
                <w:sz w:val="20"/>
              </w:rPr>
              <w:t>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Сибирячка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Скиф 619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Сункар 779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Тулпар 539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Туран 150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Туран 170 СВ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Туран 480 СВ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Туран 559 СВ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Туран 680 СВ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Тургайская 5/87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Фрассино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Хуанита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01.11.20.000.070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160СВ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11,19,27,35,39,59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01.11.20.000.071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Цецилия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01.11.20.000.072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Эслия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01.11.31.100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Ячмень озимый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54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Нектария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Росава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43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01.11.31.200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Ячмень яровой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Акжол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Амулет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11,19,63,31,39,59,51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2000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Байшешек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Беатрикс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 кормовая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Гетьман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Ворсинский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Гранал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Гранал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39,11,27,59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Донецкий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11,15,63,27,35,39,51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Донецкий 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Дружный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Жулдыз</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Илек 16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Илек 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110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150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Кедр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Компакт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Ксанаду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Куралай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Малц</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Медикум 85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Одесский 100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Олбрам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Омский 87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Омский 95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Оренбургский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Престиж</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Рикотензе 2006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Сауле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Себастьян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 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Сильфида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Скарлетт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Сымбат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 аруы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Туран-2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Убаган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01.11.31.200.050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2005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01.11.31.200.051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30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01.11.31.200.052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91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01.11.32.100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Рожь озимая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Вахшская 128 кормовая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Кормовая 51 (тетра)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Памирская кормовая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11,15,63,27,39,55,59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5 кормовая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Крупнозерная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Сибирская кормовая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Снежная кормовая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Чулпан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Чулпан кормовая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01.11.33.000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Овес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крупнозерный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Аргымак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Битик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Жорға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 15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70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19, 43,51,31,59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Кулагер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Льговский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Льговский 82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Памяти Богачкова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Синельниковский 14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Скакун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01.11.41.000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Сорго (джугара)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Алма-Атинский 81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19,63,43,55,51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Веничное раннее кормовое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Виктория 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Донское 35 кормовое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15,19,63,27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Казахстанское 16 кормовое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Камышинское 75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Киз-7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Киз-94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Кинельское 3 кормовое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Красноводопадское 246 кормовое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Молдавский 40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Пищевое 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Ранний янтарь 161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Силосный 72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ССГ КИЗ-2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ССГ КИЗ-3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Ставропольское 63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Цунами 85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01.11.42.000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Просо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Аружан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Кокчетавское 66 кормовое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Кормовое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Кормовое 89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Кормовое 98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Кормовое 2008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Омское 11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Памяти Берсиева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Саратовское 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Саратовское 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63,27,35,39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Саратовское 6 кормовое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Саратовское 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11,15,19,31,43,55,59,51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Степное кормовое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Уральское 109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Черносемянное 1 кормовое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11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Яркое 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Яркое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01.11.49.100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Гречиха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11,19,63,35,39,55,59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Крупинка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Сумчанка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15,19,63,27,35,39,55,59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Шортандинская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Шортандинская Крупнозерная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01.11.49.200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Тритикале (пшенично-ржаной</w:t>
            </w:r>
            <w:r>
              <w:br/>
            </w:r>
            <w:r>
              <w:rPr>
                <w:rFonts w:ascii="Times New Roman"/>
                <w:b w:val="false"/>
                <w:i w:val="false"/>
                <w:color w:val="000000"/>
                <w:sz w:val="20"/>
              </w:rPr>
              <w:t>
</w:t>
            </w:r>
            <w:r>
              <w:rPr>
                <w:rFonts w:ascii="Times New Roman"/>
                <w:b/>
                <w:i w:val="false"/>
                <w:color w:val="000000"/>
                <w:sz w:val="20"/>
              </w:rPr>
              <w:t>гибрид)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01.11.49.200.001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01.11.49.200.002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Простор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01.11.49.200.003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01.11.49.200.999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01.11.62.000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Горошек, зеленый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Адагумский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Воронежевский зеленый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ДЖОФ</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1053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Победитель Г-33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11,15,23,27,35,47,</w:t>
            </w:r>
            <w:r>
              <w:br/>
            </w:r>
            <w:r>
              <w:rPr>
                <w:rFonts w:ascii="Times New Roman"/>
                <w:b w:val="false"/>
                <w:i w:val="false"/>
                <w:color w:val="000000"/>
                <w:sz w:val="20"/>
              </w:rPr>
              <w:t>
</w:t>
            </w:r>
            <w:r>
              <w:rPr>
                <w:rFonts w:ascii="Times New Roman"/>
                <w:b w:val="false"/>
                <w:i w:val="false"/>
                <w:color w:val="000000"/>
                <w:sz w:val="20"/>
              </w:rPr>
              <w:t>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Фуга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01.11.69.100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Фасоль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Грибовская 92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15,23,63,27,35,43,</w:t>
            </w:r>
            <w:r>
              <w:br/>
            </w:r>
            <w:r>
              <w:rPr>
                <w:rFonts w:ascii="Times New Roman"/>
                <w:b w:val="false"/>
                <w:i w:val="false"/>
                <w:color w:val="000000"/>
                <w:sz w:val="20"/>
              </w:rPr>
              <w:t>
</w:t>
            </w:r>
            <w:r>
              <w:rPr>
                <w:rFonts w:ascii="Times New Roman"/>
                <w:b w:val="false"/>
                <w:i w:val="false"/>
                <w:color w:val="000000"/>
                <w:sz w:val="20"/>
              </w:rPr>
              <w:t>39,47,55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Меркуре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Триумф сахарный 764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11,63,27,43,55,59,51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01.11.69.200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Чечевица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01.11.69.200.001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Веховская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01.11.69.200.999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01.11.75.000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Горох, сухой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Аксайский усатый 55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Варяг</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Донбасс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Зерноградский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Зерноградский неосыпающийся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Кормовой 24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Неосыпающийся 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11,63,39,55,59,51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Омский неосыпающийся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Рамонский 77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15,31,27,35,39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Таловец 50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Таловец 55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Укосный 5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Укосный Кормовик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Урожайный Карабалыкский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Усач Казахстанский 871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Харьковский Усатый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01.11.79.300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Нут (бараний горох)</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Волгоградский 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11,15,27,39,59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Жаналык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Икарда 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Камила 1255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Краснокутский 123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11,15,27,35,39,51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01.11.79.600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01.11.79.600.001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Али-Бар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01.11.79.600.002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Кинельская 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01.11.79.600.003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Степная 287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01.11.79.600.999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01.11.79.700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01.11.79.700.001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104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01.11.79.700.999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01.11.81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Бобы соевые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Аврора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Букурия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Вилана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Воеводжанка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Волгоградка 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Жалпаксай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2309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Ласточка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Мисула 1092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Радость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Ружица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СИБНИИК-315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Эврика 357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Семена льна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Исилькульский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Кустанайский янтарь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Лирина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Опал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Семена горчицы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01.11.92.000.001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ВНИИМК 11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01.11.92.000.002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01.11.92.000.003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Неосыпающаяся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01.11.92.000.004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Рушена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11,63,27,39,55,59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01.11.92.000.999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01.11.93.110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Семена рапса озимого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01.11.93.110.001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01.11.93.110.002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Ливиус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01.11.93.110.003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Проминь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01.11.93.110.004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01.11.93.110.999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01.11.93.120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Семена рапса ярового (кольза)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Абилити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Гладиатор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Золотонивский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11,15,19,63,35,43,</w:t>
            </w:r>
            <w:r>
              <w:br/>
            </w:r>
            <w:r>
              <w:rPr>
                <w:rFonts w:ascii="Times New Roman"/>
                <w:b w:val="false"/>
                <w:i w:val="false"/>
                <w:color w:val="000000"/>
                <w:sz w:val="20"/>
              </w:rPr>
              <w:t>
</w:t>
            </w:r>
            <w:r>
              <w:rPr>
                <w:rFonts w:ascii="Times New Roman"/>
                <w:b w:val="false"/>
                <w:i w:val="false"/>
                <w:color w:val="000000"/>
                <w:sz w:val="20"/>
              </w:rPr>
              <w:t>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Кавиар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Лизора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Липецкий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 СL</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Русич</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Сиеста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Солеро СL</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Траппер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Хидалго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Шпат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01.11.93.200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Семена сурепки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01.11.93.200.001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Горлица19 кормовая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01.11.93.200.002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Янтарная кормовая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01.11.93.200.999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Семена кунжута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01.11.94.000.001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Ташкентский 122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01.11.94.000.999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Семена подсолнечника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Арена ПР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Армавирский 3497 улучшенный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ВИНИИМК 6540 улучшенный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ВИНИИМК 8931 улучшенный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11,15,27,59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Гульбагыс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Джази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Долби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15,23,63,39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Ислеро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3124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341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465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НК Дельфи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Оскил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Передовик улучшенный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Пиксель (С 230)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62 А 91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63 А 40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63 А 62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63 А 90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Принтасол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Санлука РМ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Сибирский 91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Скороспелый 40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Скороспелый 87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20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01.11.95.000.040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Сочинский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01.11.95.000.041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СПК (кондитерский)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01.11.95.000.042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Сункар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01.11.95.000.043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Тореро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01.11.95.000.044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 4917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01.11.95.000.045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40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15,19,63,59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01.11.99.100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Семена сафлора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ИИРКАС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Милютинский 114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Мөлдір 2008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Нурлан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70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01.11.99.200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Семена рыжика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01.11.99.200.001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Исилькулец</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01.11.99.200.002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Омский местный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01.11.99.200.999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01.11.99.300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Семена клещевины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01.11.99.300.001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Донская Крупнокистная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01.11.99.300.999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01.11.99.900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Семена масличные прочие, не</w:t>
            </w:r>
            <w:r>
              <w:br/>
            </w:r>
            <w:r>
              <w:rPr>
                <w:rFonts w:ascii="Times New Roman"/>
                <w:b w:val="false"/>
                <w:i w:val="false"/>
                <w:color w:val="000000"/>
                <w:sz w:val="20"/>
              </w:rPr>
              <w:t>
</w:t>
            </w:r>
            <w:r>
              <w:rPr>
                <w:rFonts w:ascii="Times New Roman"/>
                <w:b/>
                <w:i w:val="false"/>
                <w:color w:val="000000"/>
                <w:sz w:val="20"/>
              </w:rPr>
              <w:t>включенные в другие группировки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01.11.99.900.100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Паслен дольчатый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01.11.99.900.101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01.11.99.900.999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01.12.10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Рис, необрушенный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202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Баканасский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Каракалпакстан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Кубань 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Лазурный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Лидер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Новатор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 -Ли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Суаг</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Тогускен 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 РОС 59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 РОС 7-13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Уш-Тобинский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Янтарь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01.13.12.100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Капуста кочанная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Алабама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Алладин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Амтрак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Анкома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Арривист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Атрия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Багирская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Белоснежка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Бирючекутская 138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Бронко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Бурбон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Вьюга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11,63,27,55,59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11,31,27,35,39,55,59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Грин флеш</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Зимовка 1474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Золотой гектар 1432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19,63,27,43,51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Куисто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Мегатон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Моррис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19,63,27,39,47,59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первый грибовский 147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11,15,19,23,31,35,</w:t>
            </w:r>
            <w:r>
              <w:br/>
            </w:r>
            <w:r>
              <w:rPr>
                <w:rFonts w:ascii="Times New Roman"/>
                <w:b w:val="false"/>
                <w:i w:val="false"/>
                <w:color w:val="000000"/>
                <w:sz w:val="20"/>
              </w:rPr>
              <w:t>
</w:t>
            </w:r>
            <w:r>
              <w:rPr>
                <w:rFonts w:ascii="Times New Roman"/>
                <w:b w:val="false"/>
                <w:i w:val="false"/>
                <w:color w:val="000000"/>
                <w:sz w:val="20"/>
              </w:rPr>
              <w:t>43,47,55,59,51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первый полярный К-206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Пандион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Подарок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11,63,35,39,55,59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Резистор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Родима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Роял Вантаж</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Русиновка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15,23,63,59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Сателит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Слава 1305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11,15,23,63,27,59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Слава грибовская 231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11,15,19, 23,35,</w:t>
            </w:r>
            <w:r>
              <w:br/>
            </w:r>
            <w:r>
              <w:rPr>
                <w:rFonts w:ascii="Times New Roman"/>
                <w:b w:val="false"/>
                <w:i w:val="false"/>
                <w:color w:val="000000"/>
                <w:sz w:val="20"/>
              </w:rPr>
              <w:t>
</w:t>
            </w:r>
            <w:r>
              <w:rPr>
                <w:rFonts w:ascii="Times New Roman"/>
                <w:b w:val="false"/>
                <w:i w:val="false"/>
                <w:color w:val="000000"/>
                <w:sz w:val="20"/>
              </w:rPr>
              <w:t>43, 47, 55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Столичная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 146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Ташкентская 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01.13.12.100.040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Трансам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01.13.12.100.041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Харрикейн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01.13.12.100.042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Хинова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01.13.12.100.043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Чессма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01.13.12.100.044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Эрдено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01.13.12.100.045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Этма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01.13.12.900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Капуста прочая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01.13.12.900.001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Ленок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01.13.12.900.002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Хибинская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01.13.12.900.999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01.13.13.100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Капуста цветная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Амстердам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Астерикс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11,63,35,51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Мовир 74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Ранняя грибовская 1355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11,23,63,31,27,43,</w:t>
            </w:r>
            <w:r>
              <w:br/>
            </w:r>
            <w:r>
              <w:rPr>
                <w:rFonts w:ascii="Times New Roman"/>
                <w:b w:val="false"/>
                <w:i w:val="false"/>
                <w:color w:val="000000"/>
                <w:sz w:val="20"/>
              </w:rPr>
              <w:t>
</w:t>
            </w:r>
            <w:r>
              <w:rPr>
                <w:rFonts w:ascii="Times New Roman"/>
                <w:b w:val="false"/>
                <w:i w:val="false"/>
                <w:color w:val="000000"/>
                <w:sz w:val="20"/>
              </w:rPr>
              <w:t>9,47,55,59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Фримонт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Целеста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Крупнокочанный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Новогодний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Оникс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Революция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Рейчел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Фестивальный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01.13.16.000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Шпинат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01.13.16.000.001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01.13.16.000.999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01.13.19.100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Ревень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Московский 42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01.13.19.300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Щавель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01.13.19.300.001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Бельвильский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19,63,31,27,35,39,</w:t>
            </w:r>
            <w:r>
              <w:br/>
            </w:r>
            <w:r>
              <w:rPr>
                <w:rFonts w:ascii="Times New Roman"/>
                <w:b w:val="false"/>
                <w:i w:val="false"/>
                <w:color w:val="000000"/>
                <w:sz w:val="20"/>
              </w:rPr>
              <w:t>
</w:t>
            </w:r>
            <w:r>
              <w:rPr>
                <w:rFonts w:ascii="Times New Roman"/>
                <w:b w:val="false"/>
                <w:i w:val="false"/>
                <w:color w:val="000000"/>
                <w:sz w:val="20"/>
              </w:rPr>
              <w:t>55,59,51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01.13.19.300.002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РУМЕКС К-1 кормовой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19,63,31,35,51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01.13.19.300.003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Широколистый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11,15,19,23,39,47,51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01.13.19.300.999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01.13.19.400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Укроп</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01.13.19.400.001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Армянский 269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01.13.19.400.002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Каскеленский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01.13.19.400.003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Лесногородский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01.13.19.400.004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Харьковский 85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15,23,27,47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01.13.19.400.999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01.13.19.900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Овощи листовые или стручковые прочие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01.13.19.900.100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Горчица салатная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01.13.19.900.101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Муравушка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01.13.19.900.999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01.13.21.000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Арбузы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15,23,43,47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Жетыген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Каргалинец</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Княжин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15,19,23,43,55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Красносемянник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Медок семипалатинский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Междуреченский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Мелитопольский 142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23,63,31,27,39,47,51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Мраморный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Нисса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Огонек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Паладин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юго-востока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19,23,63,27,47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Синчевский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Стокса 647/649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11,15,23,43,59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Стоксик семипалатинский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Ярило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01.13.29.100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Дыни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Алтыночка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15,19,23,63,31,43,51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Гуляби кара местная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Ич-кзыл 1895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Ич-кзыл крупноплодная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Калайсан местная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Кокча 588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Колхозница 749/753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11,15,19,23,63,27,</w:t>
            </w:r>
            <w:r>
              <w:br/>
            </w:r>
            <w:r>
              <w:rPr>
                <w:rFonts w:ascii="Times New Roman"/>
                <w:b w:val="false"/>
                <w:i w:val="false"/>
                <w:color w:val="000000"/>
                <w:sz w:val="20"/>
              </w:rPr>
              <w:t>
</w:t>
            </w:r>
            <w:r>
              <w:rPr>
                <w:rFonts w:ascii="Times New Roman"/>
                <w:b w:val="false"/>
                <w:i w:val="false"/>
                <w:color w:val="000000"/>
                <w:sz w:val="20"/>
              </w:rPr>
              <w:t>35,47,55,59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Майская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Олтын-тепе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Таисия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Чемпионка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Шугыла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01.13.31.100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Перцы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 сладкий</w:t>
            </w:r>
            <w:r>
              <w:rPr>
                <w:rFonts w:ascii="Times New Roman"/>
                <w:b/>
                <w:i w:val="false"/>
                <w:color w:val="000000"/>
                <w:sz w:val="20"/>
              </w:rPr>
              <w:t xml:space="preserve"> «</w:t>
            </w:r>
            <w:r>
              <w:rPr>
                <w:rFonts w:ascii="Times New Roman"/>
                <w:b w:val="false"/>
                <w:i w:val="false"/>
                <w:color w:val="000000"/>
                <w:sz w:val="20"/>
              </w:rPr>
              <w:t>Аделе»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 сладкий</w:t>
            </w:r>
            <w:r>
              <w:rPr>
                <w:rFonts w:ascii="Times New Roman"/>
                <w:b/>
                <w:i w:val="false"/>
                <w:color w:val="000000"/>
                <w:sz w:val="20"/>
              </w:rPr>
              <w:t xml:space="preserve"> «</w:t>
            </w:r>
            <w:r>
              <w:rPr>
                <w:rFonts w:ascii="Times New Roman"/>
                <w:b w:val="false"/>
                <w:i w:val="false"/>
                <w:color w:val="000000"/>
                <w:sz w:val="20"/>
              </w:rPr>
              <w:t>Баян сулу»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Перец сладкий </w:t>
            </w:r>
            <w:r>
              <w:rPr>
                <w:rFonts w:ascii="Times New Roman"/>
                <w:b/>
                <w:i w:val="false"/>
                <w:color w:val="000000"/>
                <w:sz w:val="20"/>
              </w:rPr>
              <w:t>«</w:t>
            </w:r>
            <w:r>
              <w:rPr>
                <w:rFonts w:ascii="Times New Roman"/>
                <w:b w:val="false"/>
                <w:i w:val="false"/>
                <w:color w:val="000000"/>
                <w:sz w:val="20"/>
              </w:rPr>
              <w:t>Бендиго»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 сладкий</w:t>
            </w:r>
            <w:r>
              <w:rPr>
                <w:rFonts w:ascii="Times New Roman"/>
                <w:b/>
                <w:i w:val="false"/>
                <w:color w:val="000000"/>
                <w:sz w:val="20"/>
              </w:rPr>
              <w:t xml:space="preserve"> «</w:t>
            </w:r>
            <w:r>
              <w:rPr>
                <w:rFonts w:ascii="Times New Roman"/>
                <w:b w:val="false"/>
                <w:i w:val="false"/>
                <w:color w:val="000000"/>
                <w:sz w:val="20"/>
              </w:rPr>
              <w:t>Дар Ташкента»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Перец сладкий </w:t>
            </w:r>
            <w:r>
              <w:rPr>
                <w:rFonts w:ascii="Times New Roman"/>
                <w:b/>
                <w:i w:val="false"/>
                <w:color w:val="000000"/>
                <w:sz w:val="20"/>
              </w:rPr>
              <w:t>«</w:t>
            </w:r>
            <w:r>
              <w:rPr>
                <w:rFonts w:ascii="Times New Roman"/>
                <w:b w:val="false"/>
                <w:i w:val="false"/>
                <w:color w:val="000000"/>
                <w:sz w:val="20"/>
              </w:rPr>
              <w:t>Джемини»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 сладкий</w:t>
            </w:r>
            <w:r>
              <w:rPr>
                <w:rFonts w:ascii="Times New Roman"/>
                <w:b/>
                <w:i w:val="false"/>
                <w:color w:val="000000"/>
                <w:sz w:val="20"/>
              </w:rPr>
              <w:t xml:space="preserve"> «</w:t>
            </w:r>
            <w:r>
              <w:rPr>
                <w:rFonts w:ascii="Times New Roman"/>
                <w:b w:val="false"/>
                <w:i w:val="false"/>
                <w:color w:val="000000"/>
                <w:sz w:val="20"/>
              </w:rPr>
              <w:t>Каз-Тай»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 сладкий</w:t>
            </w:r>
            <w:r>
              <w:rPr>
                <w:rFonts w:ascii="Times New Roman"/>
                <w:b/>
                <w:i w:val="false"/>
                <w:color w:val="000000"/>
                <w:sz w:val="20"/>
              </w:rPr>
              <w:t xml:space="preserve"> «</w:t>
            </w:r>
            <w:r>
              <w:rPr>
                <w:rFonts w:ascii="Times New Roman"/>
                <w:b w:val="false"/>
                <w:i w:val="false"/>
                <w:color w:val="000000"/>
                <w:sz w:val="20"/>
              </w:rPr>
              <w:t>Клаудио»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w:t>
            </w:r>
            <w:r>
              <w:rPr>
                <w:rFonts w:ascii="Times New Roman"/>
                <w:b w:val="false"/>
                <w:i w:val="false"/>
                <w:color w:val="000000"/>
                <w:sz w:val="20"/>
              </w:rPr>
              <w:t> </w:t>
            </w:r>
            <w:r>
              <w:rPr>
                <w:rFonts w:ascii="Times New Roman"/>
                <w:b w:val="false"/>
                <w:i w:val="false"/>
                <w:color w:val="000000"/>
                <w:sz w:val="20"/>
              </w:rPr>
              <w:t>сладкий</w:t>
            </w:r>
            <w:r>
              <w:rPr>
                <w:rFonts w:ascii="Times New Roman"/>
                <w:b/>
                <w:i w:val="false"/>
                <w:color w:val="000000"/>
                <w:sz w:val="20"/>
              </w:rPr>
              <w:t xml:space="preserve"> «</w:t>
            </w:r>
            <w:r>
              <w:rPr>
                <w:rFonts w:ascii="Times New Roman"/>
                <w:b w:val="false"/>
                <w:i w:val="false"/>
                <w:color w:val="000000"/>
                <w:sz w:val="20"/>
              </w:rPr>
              <w:t>Колобок»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w:t>
            </w:r>
            <w:r>
              <w:rPr>
                <w:rFonts w:ascii="Times New Roman"/>
                <w:b w:val="false"/>
                <w:i w:val="false"/>
                <w:color w:val="000000"/>
                <w:sz w:val="20"/>
              </w:rPr>
              <w:t> </w:t>
            </w:r>
            <w:r>
              <w:rPr>
                <w:rFonts w:ascii="Times New Roman"/>
                <w:b w:val="false"/>
                <w:i w:val="false"/>
                <w:color w:val="000000"/>
                <w:sz w:val="20"/>
              </w:rPr>
              <w:t>сладкий</w:t>
            </w:r>
            <w:r>
              <w:rPr>
                <w:rFonts w:ascii="Times New Roman"/>
                <w:b/>
                <w:i w:val="false"/>
                <w:color w:val="000000"/>
                <w:sz w:val="20"/>
              </w:rPr>
              <w:t xml:space="preserve"> «</w:t>
            </w:r>
            <w:r>
              <w:rPr>
                <w:rFonts w:ascii="Times New Roman"/>
                <w:b w:val="false"/>
                <w:i w:val="false"/>
                <w:color w:val="000000"/>
                <w:sz w:val="20"/>
              </w:rPr>
              <w:t>Ласточка»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47,59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w:t>
            </w:r>
            <w:r>
              <w:rPr>
                <w:rFonts w:ascii="Times New Roman"/>
                <w:b w:val="false"/>
                <w:i w:val="false"/>
                <w:color w:val="000000"/>
                <w:sz w:val="20"/>
              </w:rPr>
              <w:t> </w:t>
            </w:r>
            <w:r>
              <w:rPr>
                <w:rFonts w:ascii="Times New Roman"/>
                <w:b w:val="false"/>
                <w:i w:val="false"/>
                <w:color w:val="000000"/>
                <w:sz w:val="20"/>
              </w:rPr>
              <w:t>сладкий</w:t>
            </w:r>
            <w:r>
              <w:rPr>
                <w:rFonts w:ascii="Times New Roman"/>
                <w:b/>
                <w:i w:val="false"/>
                <w:color w:val="000000"/>
                <w:sz w:val="20"/>
              </w:rPr>
              <w:t xml:space="preserve"> «</w:t>
            </w:r>
            <w:r>
              <w:rPr>
                <w:rFonts w:ascii="Times New Roman"/>
                <w:b w:val="false"/>
                <w:i w:val="false"/>
                <w:color w:val="000000"/>
                <w:sz w:val="20"/>
              </w:rPr>
              <w:t>Нежность»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Перец сладкий </w:t>
            </w:r>
            <w:r>
              <w:rPr>
                <w:rFonts w:ascii="Times New Roman"/>
                <w:b/>
                <w:i w:val="false"/>
                <w:color w:val="000000"/>
                <w:sz w:val="20"/>
              </w:rPr>
              <w:t>«</w:t>
            </w:r>
            <w:r>
              <w:rPr>
                <w:rFonts w:ascii="Times New Roman"/>
                <w:b w:val="false"/>
                <w:i w:val="false"/>
                <w:color w:val="000000"/>
                <w:sz w:val="20"/>
              </w:rPr>
              <w:t>Пионер»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w:t>
            </w:r>
            <w:r>
              <w:rPr>
                <w:rFonts w:ascii="Times New Roman"/>
                <w:b w:val="false"/>
                <w:i w:val="false"/>
                <w:color w:val="000000"/>
                <w:sz w:val="20"/>
              </w:rPr>
              <w:t> </w:t>
            </w:r>
            <w:r>
              <w:rPr>
                <w:rFonts w:ascii="Times New Roman"/>
                <w:b w:val="false"/>
                <w:i w:val="false"/>
                <w:color w:val="000000"/>
                <w:sz w:val="20"/>
              </w:rPr>
              <w:t>сладкий</w:t>
            </w:r>
            <w:r>
              <w:rPr>
                <w:rFonts w:ascii="Times New Roman"/>
                <w:b/>
                <w:i w:val="false"/>
                <w:color w:val="000000"/>
                <w:sz w:val="20"/>
              </w:rPr>
              <w:t xml:space="preserve"> «</w:t>
            </w:r>
            <w:r>
              <w:rPr>
                <w:rFonts w:ascii="Times New Roman"/>
                <w:b w:val="false"/>
                <w:i w:val="false"/>
                <w:color w:val="000000"/>
                <w:sz w:val="20"/>
              </w:rPr>
              <w:t>Подарок Молдовы»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11,19,63,31,35,43,</w:t>
            </w:r>
            <w:r>
              <w:br/>
            </w:r>
            <w:r>
              <w:rPr>
                <w:rFonts w:ascii="Times New Roman"/>
                <w:b w:val="false"/>
                <w:i w:val="false"/>
                <w:color w:val="000000"/>
                <w:sz w:val="20"/>
              </w:rPr>
              <w:t>
</w:t>
            </w:r>
            <w:r>
              <w:rPr>
                <w:rFonts w:ascii="Times New Roman"/>
                <w:b w:val="false"/>
                <w:i w:val="false"/>
                <w:color w:val="000000"/>
                <w:sz w:val="20"/>
              </w:rPr>
              <w:t>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w:t>
            </w:r>
            <w:r>
              <w:rPr>
                <w:rFonts w:ascii="Times New Roman"/>
                <w:b w:val="false"/>
                <w:i w:val="false"/>
                <w:color w:val="000000"/>
                <w:sz w:val="20"/>
              </w:rPr>
              <w:t> </w:t>
            </w:r>
            <w:r>
              <w:rPr>
                <w:rFonts w:ascii="Times New Roman"/>
                <w:b w:val="false"/>
                <w:i w:val="false"/>
                <w:color w:val="000000"/>
                <w:sz w:val="20"/>
              </w:rPr>
              <w:t>сладкий</w:t>
            </w:r>
            <w:r>
              <w:rPr>
                <w:rFonts w:ascii="Times New Roman"/>
                <w:b/>
                <w:i w:val="false"/>
                <w:color w:val="000000"/>
                <w:sz w:val="20"/>
              </w:rPr>
              <w:t xml:space="preserve"> «</w:t>
            </w:r>
            <w:r>
              <w:rPr>
                <w:rFonts w:ascii="Times New Roman"/>
                <w:b w:val="false"/>
                <w:i w:val="false"/>
                <w:color w:val="000000"/>
                <w:sz w:val="20"/>
              </w:rPr>
              <w:t>Тополин»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11,15,23,63,27,59,51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 острый</w:t>
            </w:r>
            <w:r>
              <w:rPr>
                <w:rFonts w:ascii="Times New Roman"/>
                <w:b/>
                <w:i w:val="false"/>
                <w:color w:val="000000"/>
                <w:sz w:val="20"/>
              </w:rPr>
              <w:t xml:space="preserve"> «</w:t>
            </w:r>
            <w:r>
              <w:rPr>
                <w:rFonts w:ascii="Times New Roman"/>
                <w:b w:val="false"/>
                <w:i w:val="false"/>
                <w:color w:val="000000"/>
                <w:sz w:val="20"/>
              </w:rPr>
              <w:t>Астраханский 147»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 острый</w:t>
            </w:r>
            <w:r>
              <w:rPr>
                <w:rFonts w:ascii="Times New Roman"/>
                <w:b/>
                <w:i w:val="false"/>
                <w:color w:val="000000"/>
                <w:sz w:val="20"/>
              </w:rPr>
              <w:t xml:space="preserve"> «</w:t>
            </w:r>
            <w:r>
              <w:rPr>
                <w:rFonts w:ascii="Times New Roman"/>
                <w:b w:val="false"/>
                <w:i w:val="false"/>
                <w:color w:val="000000"/>
                <w:sz w:val="20"/>
              </w:rPr>
              <w:t>Пикант»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01.13.32.100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Огурцы открытого грунта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Астерикс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Атлантис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Аякс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19,23,63,27,55,51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Конкурент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Крепыш</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Криспина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Кустовой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11,15,23,63,55,59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19,63,31,35,43,39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11,63,35,39,59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Наташа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Нежинский местный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15,63,35,39,55,59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Орзу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15,19,23,43,47,51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Парсифал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Пасамонте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САФАА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Суперина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Темпеста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Универсальный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Урожайный 86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Шильде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15,19,23,31,43,55,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01.13.32.200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Огурцы закрытого грунта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Алма-Атинский 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Граната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Грибовчанка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Гуливер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15,23,27,39,47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Делтастар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Джирола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Дидим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Зозуля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Инфинити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Кукарача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Манул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27,35,39,47,51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Марафон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11,15,23,27,35,43,</w:t>
            </w:r>
            <w:r>
              <w:br/>
            </w:r>
            <w:r>
              <w:rPr>
                <w:rFonts w:ascii="Times New Roman"/>
                <w:b w:val="false"/>
                <w:i w:val="false"/>
                <w:color w:val="000000"/>
                <w:sz w:val="20"/>
              </w:rPr>
              <w:t>
</w:t>
            </w:r>
            <w:r>
              <w:rPr>
                <w:rFonts w:ascii="Times New Roman"/>
                <w:b w:val="false"/>
                <w:i w:val="false"/>
                <w:color w:val="000000"/>
                <w:sz w:val="20"/>
              </w:rPr>
              <w:t>39,47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Московский тепличный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11,15,23,27,35,39,</w:t>
            </w:r>
            <w:r>
              <w:br/>
            </w:r>
            <w:r>
              <w:rPr>
                <w:rFonts w:ascii="Times New Roman"/>
                <w:b w:val="false"/>
                <w:i w:val="false"/>
                <w:color w:val="000000"/>
                <w:sz w:val="20"/>
              </w:rPr>
              <w:t>
</w:t>
            </w:r>
            <w:r>
              <w:rPr>
                <w:rFonts w:ascii="Times New Roman"/>
                <w:b w:val="false"/>
                <w:i w:val="false"/>
                <w:color w:val="000000"/>
                <w:sz w:val="20"/>
              </w:rPr>
              <w:t>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Рапидес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11,15,23,27,35,43,</w:t>
            </w:r>
            <w:r>
              <w:br/>
            </w:r>
            <w:r>
              <w:rPr>
                <w:rFonts w:ascii="Times New Roman"/>
                <w:b w:val="false"/>
                <w:i w:val="false"/>
                <w:color w:val="000000"/>
                <w:sz w:val="20"/>
              </w:rPr>
              <w:t>
</w:t>
            </w:r>
            <w:r>
              <w:rPr>
                <w:rFonts w:ascii="Times New Roman"/>
                <w:b w:val="false"/>
                <w:i w:val="false"/>
                <w:color w:val="000000"/>
                <w:sz w:val="20"/>
              </w:rPr>
              <w:t>39,47,55,59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Стрема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11,35,43,55,59,51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ТСХА 28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ТСХА 3707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15,23,27,39,47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ТСХА 442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ТСХА 575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15,19,23,31,27,39,</w:t>
            </w:r>
            <w:r>
              <w:br/>
            </w:r>
            <w:r>
              <w:rPr>
                <w:rFonts w:ascii="Times New Roman"/>
                <w:b w:val="false"/>
                <w:i w:val="false"/>
                <w:color w:val="000000"/>
                <w:sz w:val="20"/>
              </w:rPr>
              <w:t>
</w:t>
            </w:r>
            <w:r>
              <w:rPr>
                <w:rFonts w:ascii="Times New Roman"/>
                <w:b w:val="false"/>
                <w:i w:val="false"/>
                <w:color w:val="000000"/>
                <w:sz w:val="20"/>
              </w:rPr>
              <w:t>47,51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Турнир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Феномено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Церес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Эстафета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01.13.32.200.030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Яззер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01.13.33.000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Баклажаны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01.13.33.000.001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01.13.33.000.002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Клоринда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01.13.33.000.003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Миледа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01.13.33.000.999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01.13.34.100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Помидоры открытого грунта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Агата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11,15,23,63,55,59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Багира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Брикси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15,19,23,27,47,51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Волгоградский 5/95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15,23,27,47,51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 заволжья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11,63,35,39,55,59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Востока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Лидер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Лучезарный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Меруерт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Нарттай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Новичок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Персей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11,19,63,31,59,51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Перфектпил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Пламя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Полбиг</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Ранний 83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Ричи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Самаладай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19,63,31,35,55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Сибирский скороспелый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Султан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Супер РЭД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Сюрприз</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19,31,43,47,51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Топспин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01.13.34.100.030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01.13.34.100.031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Факел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01.13.34.100.032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Флорида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01.13.34.100.033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Церасо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01.13.34.200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Помидоры закрытого грунта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Астона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Биг Биф</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Буффало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Валентин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Верлиока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11,15,19,23,31,27,</w:t>
            </w:r>
            <w:r>
              <w:br/>
            </w:r>
            <w:r>
              <w:rPr>
                <w:rFonts w:ascii="Times New Roman"/>
                <w:b w:val="false"/>
                <w:i w:val="false"/>
                <w:color w:val="000000"/>
                <w:sz w:val="20"/>
              </w:rPr>
              <w:t>
</w:t>
            </w:r>
            <w:r>
              <w:rPr>
                <w:rFonts w:ascii="Times New Roman"/>
                <w:b w:val="false"/>
                <w:i w:val="false"/>
                <w:color w:val="000000"/>
                <w:sz w:val="20"/>
              </w:rPr>
              <w:t>35,43,39,55,59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Гамаюн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Жеронима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Ирок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Карлсон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стрела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Кунеро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Ласточка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Марфа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Мелодия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Московский осенний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Пинк Уникум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Русич</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Сольвейг</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15,23,27,35,43,39,47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Сонато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Стриж</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Сюжет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15,23,27,39,47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Тортила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01.13.34.200.030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Шаганэ</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11,19,63,31,35,59,51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01.13.34.200.031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Шакира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01.13.34.200.032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Шеннон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01.13.39.100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Тыква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Афродита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Волжская серая 92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15,23,63,27,43,47,51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15,19,23,63,31,43,</w:t>
            </w:r>
            <w:r>
              <w:br/>
            </w:r>
            <w:r>
              <w:rPr>
                <w:rFonts w:ascii="Times New Roman"/>
                <w:b w:val="false"/>
                <w:i w:val="false"/>
                <w:color w:val="000000"/>
                <w:sz w:val="20"/>
              </w:rPr>
              <w:t>
</w:t>
            </w:r>
            <w:r>
              <w:rPr>
                <w:rFonts w:ascii="Times New Roman"/>
                <w:b w:val="false"/>
                <w:i w:val="false"/>
                <w:color w:val="000000"/>
                <w:sz w:val="20"/>
              </w:rPr>
              <w:t>55,51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Миндальная 35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Мозолеевская 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11,63,35,43,39,55,59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Мраморная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01.13.39.200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Кабачки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Геракл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Грибовские 37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Кавили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Цукеша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11,15,23,63,35,39,</w:t>
            </w:r>
            <w:r>
              <w:br/>
            </w:r>
            <w:r>
              <w:rPr>
                <w:rFonts w:ascii="Times New Roman"/>
                <w:b w:val="false"/>
                <w:i w:val="false"/>
                <w:color w:val="000000"/>
                <w:sz w:val="20"/>
              </w:rPr>
              <w:t>
</w:t>
            </w:r>
            <w:r>
              <w:rPr>
                <w:rFonts w:ascii="Times New Roman"/>
                <w:b w:val="false"/>
                <w:i w:val="false"/>
                <w:color w:val="000000"/>
                <w:sz w:val="20"/>
              </w:rPr>
              <w:t>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01.13.39.300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Патиссоны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01.13.39.300.001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Белые 13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19,63,35,55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01.13.39.300.002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01.13.39.300.999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01.13.39.400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Кукуруза сахарная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01.13.39.400.001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Ароматная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19,31,35,43,51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01.13.39.400.002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Ранняя золотая 401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15,23,27,47,55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01.13.39.400.003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01.13.39.400.004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Хани бантам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01.13.39.400.005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01.13.39.400.999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01.13.41.100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Морковь столовая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Абако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Алау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Витаминная 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Карсон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Мирзои икрасная 228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Нантская 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Рогнеда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Роял Форто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Роял Шансон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топ</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Шантане 2 Комет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Шантенэ 2461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Ягуар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01.13.41.200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Турнепс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01.13.41.200.001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Остерзундомский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01.13.41.200.002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ДИСХИМ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01.13.41.200.999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01.13.42.000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Чеснок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Дунганский местный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19,63,35,43,39,47,51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Калининский местный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Парус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19,63,31,43,55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грибовский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01.13.43.100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Лук репчатый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Августин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11,15,19,23,31,43,</w:t>
            </w:r>
            <w:r>
              <w:br/>
            </w:r>
            <w:r>
              <w:rPr>
                <w:rFonts w:ascii="Times New Roman"/>
                <w:b w:val="false"/>
                <w:i w:val="false"/>
                <w:color w:val="000000"/>
                <w:sz w:val="20"/>
              </w:rPr>
              <w:t>
</w:t>
            </w:r>
            <w:r>
              <w:rPr>
                <w:rFonts w:ascii="Times New Roman"/>
                <w:b w:val="false"/>
                <w:i w:val="false"/>
                <w:color w:val="000000"/>
                <w:sz w:val="20"/>
              </w:rPr>
              <w:t>55,51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Бессоновский местный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11,63,27,39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Дайтона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Дакапо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Екзаката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Игилик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Манас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11,19,31,27,35,43,</w:t>
            </w:r>
            <w:r>
              <w:br/>
            </w:r>
            <w:r>
              <w:rPr>
                <w:rFonts w:ascii="Times New Roman"/>
                <w:b w:val="false"/>
                <w:i w:val="false"/>
                <w:color w:val="000000"/>
                <w:sz w:val="20"/>
              </w:rPr>
              <w:t>
</w:t>
            </w:r>
            <w:r>
              <w:rPr>
                <w:rFonts w:ascii="Times New Roman"/>
                <w:b w:val="false"/>
                <w:i w:val="false"/>
                <w:color w:val="000000"/>
                <w:sz w:val="20"/>
              </w:rPr>
              <w:t>55,59,51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11,19,63,47,59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Сонета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Стригуновский местный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11,15,23,63,27,35,55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Талисман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01.13.43.300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Лук-шалот (шарлот)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01.13.43.300.001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Водолей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01.13.43.300.002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Кайнарский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11,19,43,39,55,59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01.13.43.300.999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01.13.43.400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Лук-батун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01.13.43.400.001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батун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01.13.43.400.002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Савел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01.13.43.400.999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01.13.44.100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Лук- порей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01.13.44.100.001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Голиаф</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01.13.44.100.999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Сельдерей корневой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Картули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11,15,23,27,39,47,59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Яблочный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11,19,63,31,27,35,</w:t>
            </w:r>
            <w:r>
              <w:br/>
            </w:r>
            <w:r>
              <w:rPr>
                <w:rFonts w:ascii="Times New Roman"/>
                <w:b w:val="false"/>
                <w:i w:val="false"/>
                <w:color w:val="000000"/>
                <w:sz w:val="20"/>
              </w:rPr>
              <w:t>
</w:t>
            </w:r>
            <w:r>
              <w:rPr>
                <w:rFonts w:ascii="Times New Roman"/>
                <w:b w:val="false"/>
                <w:i w:val="false"/>
                <w:color w:val="000000"/>
                <w:sz w:val="20"/>
              </w:rPr>
              <w:t>55,51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01.13.49.210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Редис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Аскания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Дабел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Дунганский 12/8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11,15,19,23,63,27,</w:t>
            </w:r>
            <w:r>
              <w:br/>
            </w:r>
            <w:r>
              <w:rPr>
                <w:rFonts w:ascii="Times New Roman"/>
                <w:b w:val="false"/>
                <w:i w:val="false"/>
                <w:color w:val="000000"/>
                <w:sz w:val="20"/>
              </w:rPr>
              <w:t>
</w:t>
            </w:r>
            <w:r>
              <w:rPr>
                <w:rFonts w:ascii="Times New Roman"/>
                <w:b w:val="false"/>
                <w:i w:val="false"/>
                <w:color w:val="000000"/>
                <w:sz w:val="20"/>
              </w:rPr>
              <w:t>35,39,47,55,59,51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Корейский местный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11,19,63,31,27,43,</w:t>
            </w:r>
            <w:r>
              <w:br/>
            </w:r>
            <w:r>
              <w:rPr>
                <w:rFonts w:ascii="Times New Roman"/>
                <w:b w:val="false"/>
                <w:i w:val="false"/>
                <w:color w:val="000000"/>
                <w:sz w:val="20"/>
              </w:rPr>
              <w:t>
</w:t>
            </w:r>
            <w:r>
              <w:rPr>
                <w:rFonts w:ascii="Times New Roman"/>
                <w:b w:val="false"/>
                <w:i w:val="false"/>
                <w:color w:val="000000"/>
                <w:sz w:val="20"/>
              </w:rPr>
              <w:t>55,59,51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великан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Розово-Красный с белым кончиком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27, 35, 43, 39, 55, 59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Рондеел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Тепличный Грибовский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Флайер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Холро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01.13.49.220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Редька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Виела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Зимняя Круглая белая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11,63,27,39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Зимняя Круглая черная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11,15,19,23,63,35,</w:t>
            </w:r>
            <w:r>
              <w:br/>
            </w:r>
            <w:r>
              <w:rPr>
                <w:rFonts w:ascii="Times New Roman"/>
                <w:b w:val="false"/>
                <w:i w:val="false"/>
                <w:color w:val="000000"/>
                <w:sz w:val="20"/>
              </w:rPr>
              <w:t>
</w:t>
            </w:r>
            <w:r>
              <w:rPr>
                <w:rFonts w:ascii="Times New Roman"/>
                <w:b w:val="false"/>
                <w:i w:val="false"/>
                <w:color w:val="000000"/>
                <w:sz w:val="20"/>
              </w:rPr>
              <w:t>39,55,59,51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Маргеланская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11,19,31,59,51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Одесская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11,63,27,35,55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Сударушка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01.13.49.300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Свекла столовая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Болтарди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Бонел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Бордо 237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Кызылконыр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Монополия-моделла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Одноростковая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Пабло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 клоуд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Холодостойкая 19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15,19,31,39,55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01.13.49.400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Пастернак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01.13.49.400.001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31,35,55,51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01.13.49.400.002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Лучший из всех</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11,19,27,39,59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01.13.49.400.999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01.13.49.500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Репа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01.13.49.500.001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Петровская 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01.13.49.500.999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01.13.49.700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Петрушка корневая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01.13.49.700.001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11,19,23,63,27,35,</w:t>
            </w:r>
            <w:r>
              <w:br/>
            </w:r>
            <w:r>
              <w:rPr>
                <w:rFonts w:ascii="Times New Roman"/>
                <w:b w:val="false"/>
                <w:i w:val="false"/>
                <w:color w:val="000000"/>
                <w:sz w:val="20"/>
              </w:rPr>
              <w:t>
</w:t>
            </w:r>
            <w:r>
              <w:rPr>
                <w:rFonts w:ascii="Times New Roman"/>
                <w:b w:val="false"/>
                <w:i w:val="false"/>
                <w:color w:val="000000"/>
                <w:sz w:val="20"/>
              </w:rPr>
              <w:t>39,55,59,51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01.13.49.700.002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Ткачирули Потловани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15,23,27,39,47</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01.13.49.700.003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01.13.49.700.999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01.13.51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Картофель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Агриа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Адора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Аксор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15,19,27,43,55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Альвара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Аладин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Алая заря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Альянс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Амороза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Артемис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Беллароза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Бирлик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Винета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Гатчинский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Гранола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Дуняша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Жанайсан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Когалы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Кокчетавский ранний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11,15,23,27,59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Конкурент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Костанайские новости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Кураж</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Латона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Лорх</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Мирас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Мондиал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Никита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Нэрли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Орбита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Памяти Боброва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Посвит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Приекульский Ранний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31,27,43,47,59,51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 Скарлет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Родео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Роко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Романо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Тамаша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Тандем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Тениз</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Тохтар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Тустеп</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Удача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Укама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Фабула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Фирменный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Фреско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Шагалалы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11,19,63,31,39,59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Эскорт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Эстрелла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Ягодный 19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11,15,27,35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01.13.71.000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Свекла сахарная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673403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Авантаж</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Амели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Атаир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Гольф</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 9706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Доротея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Елиза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МС19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СИБ 14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Крокодил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Ленора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Рекорд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Ризор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Ризофорт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Рикко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Роксан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Скудо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Стратос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ЦКАЗ МС44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11,19,31,35,39,59,51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Элодие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Ялтушковская односеменная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01.13.71.000.030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Ялтушковская односеменная 30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01.15.10.100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Табак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Вирджиния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Дюбек 13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Дюбек 44-07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25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28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01.16.11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Хлопок –сырец (очищенный или</w:t>
            </w:r>
            <w:r>
              <w:br/>
            </w:r>
            <w:r>
              <w:rPr>
                <w:rFonts w:ascii="Times New Roman"/>
                <w:b w:val="false"/>
                <w:i w:val="false"/>
                <w:color w:val="000000"/>
                <w:sz w:val="20"/>
              </w:rPr>
              <w:t>
</w:t>
            </w:r>
            <w:r>
              <w:rPr>
                <w:rFonts w:ascii="Times New Roman"/>
                <w:b/>
                <w:i w:val="false"/>
                <w:color w:val="000000"/>
                <w:sz w:val="20"/>
              </w:rPr>
              <w:t>не очищенный от семян)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БД-1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Береке-07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 4005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 4007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 4011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Пахтаарал 3031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7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Пахтаарал 3044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С-4727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01.19.10.111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Свекла кормовая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Курос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Монро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Оброшинская желтая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Тимирязевская 56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Тимирязевская 87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Тимирязевска односемянная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Тимирязевская округлая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Эккендорфская желтая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15,19,23,63,31,27,</w:t>
            </w:r>
            <w:r>
              <w:br/>
            </w:r>
            <w:r>
              <w:rPr>
                <w:rFonts w:ascii="Times New Roman"/>
                <w:b w:val="false"/>
                <w:i w:val="false"/>
                <w:color w:val="000000"/>
                <w:sz w:val="20"/>
              </w:rPr>
              <w:t>
</w:t>
            </w:r>
            <w:r>
              <w:rPr>
                <w:rFonts w:ascii="Times New Roman"/>
                <w:b w:val="false"/>
                <w:i w:val="false"/>
                <w:color w:val="000000"/>
                <w:sz w:val="20"/>
              </w:rPr>
              <w:t>35,43,47,59,51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01.19.10.112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Брюква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01.19.10.112.001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01.19.10.112.002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КУУЗИКУ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01.19.10.112.999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01.19.10.119.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Культуры кормовые корнеплодные прочие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01.19.10.119.100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Морковь кормовая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01.19.10.119.101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Мирзои красная 288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01.19.10.119.102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Рогнеда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01.19.10.119.103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Шантенэ 2461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27,35,43,47,55,59,51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01.19.10.119.999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01.19.10.120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Культуры кормовые бахчевые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01.19.10.120.100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Тыква кормовая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01.19.10.120.101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 72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01.19.10.120.102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Рекорд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01.19.10.120.103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Стофунтовая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01.19.10.120.999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01.19.21.100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Цветы срезанные свежие и цветы</w:t>
            </w:r>
            <w:r>
              <w:br/>
            </w:r>
            <w:r>
              <w:rPr>
                <w:rFonts w:ascii="Times New Roman"/>
                <w:b w:val="false"/>
                <w:i w:val="false"/>
                <w:color w:val="000000"/>
                <w:sz w:val="20"/>
              </w:rPr>
              <w:t>
</w:t>
            </w:r>
            <w:r>
              <w:rPr>
                <w:rFonts w:ascii="Times New Roman"/>
                <w:b/>
                <w:i w:val="false"/>
                <w:color w:val="000000"/>
                <w:sz w:val="20"/>
              </w:rPr>
              <w:t>в букетах</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«Айсберг»</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«Алые паруса»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«Былина»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«Глория Дей»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«Дуфтвольке»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«Казахстанская юбилейная»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«Кордула»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«Куин Элизабет»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«Паскали»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«Пикассо»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«Поль Скарлет Клаймбер»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«Пуста»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«Сония»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«Сити оф Белфаст»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«Таманго»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«Хоровод»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Гладиолус «Американ бюти»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Гладиолус «Кристмас ред»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Ажар»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Алия»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Алтынай»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Альтаир»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Амалия»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Ариадна»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Ассоль»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Виолетта»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Избасар»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Иса Байтулин»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Любава»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Маншук»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Мария»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Медея»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Назик»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Натали»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Персей»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w:t>
            </w:r>
            <w:r>
              <w:rPr>
                <w:rFonts w:ascii="Times New Roman"/>
                <w:b/>
                <w:i w:val="false"/>
                <w:color w:val="000000"/>
                <w:sz w:val="20"/>
              </w:rPr>
              <w:t xml:space="preserve"> «</w:t>
            </w:r>
            <w:r>
              <w:rPr>
                <w:rFonts w:ascii="Times New Roman"/>
                <w:b w:val="false"/>
                <w:i w:val="false"/>
                <w:color w:val="000000"/>
                <w:sz w:val="20"/>
              </w:rPr>
              <w:t>Февзия»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«Альтропойз»</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«Аметист флейм»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«Блу сапфайер»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«Летин Лавер»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«Матината»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«Риплинг Уотерс»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«Сейбл найт»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«Спринг фестивал»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«Степпинг аут»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«Хенка»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«Алатау»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«Айвори флора»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«Блэк Паррот»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«Весна»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«Дипломат»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«Лондон»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«Оксфорд»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«Парад»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«Солнечный»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Нарцисс «Биршеба»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Нарцисс «Гольден Харвист»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Нарцисс «Флауер рекорд»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 «Америка»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 «Президент»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«Вероника»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«Дочь Розетты»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«Звездопад»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«Зарница»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«Кнопа»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«Смуглява Красуня»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«Царевна Лебедушка»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Гиацинт «Гертруда»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Гиацинт «Л. Инносанс»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Гиацинт «Мадам Софи»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Гиацинт «Остара»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Гиацинт «Пинк Перл»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Гиацинт «Ян Бос»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w:t>
            </w:r>
            <w:r>
              <w:rPr>
                <w:rFonts w:ascii="Times New Roman"/>
                <w:b w:val="false"/>
                <w:i w:val="false"/>
                <w:color w:val="000000"/>
                <w:sz w:val="20"/>
              </w:rPr>
              <w:t> </w:t>
            </w:r>
            <w:r>
              <w:rPr>
                <w:rFonts w:ascii="Times New Roman"/>
                <w:b w:val="false"/>
                <w:i w:val="false"/>
                <w:color w:val="000000"/>
                <w:sz w:val="20"/>
              </w:rPr>
              <w:t>«Мосье Мартин Каюзак»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w:t>
            </w:r>
            <w:r>
              <w:rPr>
                <w:rFonts w:ascii="Times New Roman"/>
                <w:b/>
                <w:i w:val="false"/>
                <w:color w:val="000000"/>
                <w:sz w:val="20"/>
              </w:rPr>
              <w:t xml:space="preserve"> «</w:t>
            </w:r>
            <w:r>
              <w:rPr>
                <w:rFonts w:ascii="Times New Roman"/>
                <w:b w:val="false"/>
                <w:i w:val="false"/>
                <w:color w:val="000000"/>
                <w:sz w:val="20"/>
              </w:rPr>
              <w:t>Сара Бернар»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w:t>
            </w:r>
            <w:r>
              <w:rPr>
                <w:rFonts w:ascii="Times New Roman"/>
                <w:b/>
                <w:i w:val="false"/>
                <w:color w:val="000000"/>
                <w:sz w:val="20"/>
              </w:rPr>
              <w:t xml:space="preserve"> «</w:t>
            </w:r>
            <w:r>
              <w:rPr>
                <w:rFonts w:ascii="Times New Roman"/>
                <w:b w:val="false"/>
                <w:i w:val="false"/>
                <w:color w:val="000000"/>
                <w:sz w:val="20"/>
              </w:rPr>
              <w:t>Феликс Крусс»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w:t>
            </w:r>
            <w:r>
              <w:rPr>
                <w:rFonts w:ascii="Times New Roman"/>
                <w:b/>
                <w:i w:val="false"/>
                <w:color w:val="000000"/>
                <w:sz w:val="20"/>
              </w:rPr>
              <w:t xml:space="preserve"> «</w:t>
            </w:r>
            <w:r>
              <w:rPr>
                <w:rFonts w:ascii="Times New Roman"/>
                <w:b w:val="false"/>
                <w:i w:val="false"/>
                <w:color w:val="000000"/>
                <w:sz w:val="20"/>
              </w:rPr>
              <w:t>Фестива Максима»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w:t>
            </w:r>
            <w:r>
              <w:rPr>
                <w:rFonts w:ascii="Times New Roman"/>
                <w:b/>
                <w:i w:val="false"/>
                <w:color w:val="000000"/>
                <w:sz w:val="20"/>
              </w:rPr>
              <w:t xml:space="preserve"> «</w:t>
            </w:r>
            <w:r>
              <w:rPr>
                <w:rFonts w:ascii="Times New Roman"/>
                <w:b w:val="false"/>
                <w:i w:val="false"/>
                <w:color w:val="000000"/>
                <w:sz w:val="20"/>
              </w:rPr>
              <w:t>Аэлита»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w:t>
            </w:r>
            <w:r>
              <w:rPr>
                <w:rFonts w:ascii="Times New Roman"/>
                <w:b/>
                <w:i w:val="false"/>
                <w:color w:val="000000"/>
                <w:sz w:val="20"/>
              </w:rPr>
              <w:t xml:space="preserve"> «</w:t>
            </w:r>
            <w:r>
              <w:rPr>
                <w:rFonts w:ascii="Times New Roman"/>
                <w:b w:val="false"/>
                <w:i w:val="false"/>
                <w:color w:val="000000"/>
                <w:sz w:val="20"/>
              </w:rPr>
              <w:t>Верикал»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w:t>
            </w:r>
            <w:r>
              <w:rPr>
                <w:rFonts w:ascii="Times New Roman"/>
                <w:b/>
                <w:i w:val="false"/>
                <w:color w:val="000000"/>
                <w:sz w:val="20"/>
              </w:rPr>
              <w:t xml:space="preserve"> «</w:t>
            </w:r>
            <w:r>
              <w:rPr>
                <w:rFonts w:ascii="Times New Roman"/>
                <w:b w:val="false"/>
                <w:i w:val="false"/>
                <w:color w:val="000000"/>
                <w:sz w:val="20"/>
              </w:rPr>
              <w:t>Волхова»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w:t>
            </w:r>
            <w:r>
              <w:rPr>
                <w:rFonts w:ascii="Times New Roman"/>
                <w:b/>
                <w:i w:val="false"/>
                <w:color w:val="000000"/>
                <w:sz w:val="20"/>
              </w:rPr>
              <w:t xml:space="preserve"> «</w:t>
            </w:r>
            <w:r>
              <w:rPr>
                <w:rFonts w:ascii="Times New Roman"/>
                <w:b w:val="false"/>
                <w:i w:val="false"/>
                <w:color w:val="000000"/>
                <w:sz w:val="20"/>
              </w:rPr>
              <w:t>Жизель»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w:t>
            </w:r>
            <w:r>
              <w:rPr>
                <w:rFonts w:ascii="Times New Roman"/>
                <w:b/>
                <w:i w:val="false"/>
                <w:color w:val="000000"/>
                <w:sz w:val="20"/>
              </w:rPr>
              <w:t xml:space="preserve"> «</w:t>
            </w:r>
            <w:r>
              <w:rPr>
                <w:rFonts w:ascii="Times New Roman"/>
                <w:b w:val="false"/>
                <w:i w:val="false"/>
                <w:color w:val="000000"/>
                <w:sz w:val="20"/>
              </w:rPr>
              <w:t>Макен»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w:t>
            </w:r>
            <w:r>
              <w:rPr>
                <w:rFonts w:ascii="Times New Roman"/>
                <w:b/>
                <w:i w:val="false"/>
                <w:color w:val="000000"/>
                <w:sz w:val="20"/>
              </w:rPr>
              <w:t xml:space="preserve"> «</w:t>
            </w:r>
            <w:r>
              <w:rPr>
                <w:rFonts w:ascii="Times New Roman"/>
                <w:b w:val="false"/>
                <w:i w:val="false"/>
                <w:color w:val="000000"/>
                <w:sz w:val="20"/>
              </w:rPr>
              <w:t>Полина»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w:t>
            </w:r>
            <w:r>
              <w:rPr>
                <w:rFonts w:ascii="Times New Roman"/>
                <w:b/>
                <w:i w:val="false"/>
                <w:color w:val="000000"/>
                <w:sz w:val="20"/>
              </w:rPr>
              <w:t xml:space="preserve"> «</w:t>
            </w:r>
            <w:r>
              <w:rPr>
                <w:rFonts w:ascii="Times New Roman"/>
                <w:b w:val="false"/>
                <w:i w:val="false"/>
                <w:color w:val="000000"/>
                <w:sz w:val="20"/>
              </w:rPr>
              <w:t>Розовая дымка»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w:t>
            </w:r>
            <w:r>
              <w:rPr>
                <w:rFonts w:ascii="Times New Roman"/>
                <w:b/>
                <w:i w:val="false"/>
                <w:color w:val="000000"/>
                <w:sz w:val="20"/>
              </w:rPr>
              <w:t xml:space="preserve"> «</w:t>
            </w:r>
            <w:r>
              <w:rPr>
                <w:rFonts w:ascii="Times New Roman"/>
                <w:b w:val="false"/>
                <w:i w:val="false"/>
                <w:color w:val="000000"/>
                <w:sz w:val="20"/>
              </w:rPr>
              <w:t>Роталя»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Циния «Дрим»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Циния «Кенейри»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Циния «Скарлет Флейм»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Тагетес</w:t>
            </w:r>
            <w:r>
              <w:rPr>
                <w:rFonts w:ascii="Times New Roman"/>
                <w:b w:val="false"/>
                <w:i w:val="false"/>
                <w:color w:val="000000"/>
                <w:sz w:val="20"/>
              </w:rPr>
              <w:t> </w:t>
            </w:r>
            <w:r>
              <w:rPr>
                <w:rFonts w:ascii="Times New Roman"/>
                <w:b w:val="false"/>
                <w:i w:val="false"/>
                <w:color w:val="000000"/>
                <w:sz w:val="20"/>
              </w:rPr>
              <w:t xml:space="preserve"> «Кармен»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«Вайнинг Уайз»</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«Голден Гифт»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«Каин»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«Мелоди Лейн»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«Нотти Мариетта»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«Ноб Хилл»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«Ригал Эйр»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«Саме Прайд»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«Шартрез»</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«Аленушка»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«Олимпиада 80»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«Рассвет»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«Сизая птица»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«Серенада Крыма»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«Юбилейный»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«Ялтинский Этюд»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w:t>
            </w:r>
            <w:r>
              <w:rPr>
                <w:rFonts w:ascii="Times New Roman"/>
                <w:b w:val="false"/>
                <w:i w:val="false"/>
                <w:color w:val="000000"/>
                <w:sz w:val="20"/>
              </w:rPr>
              <w:t> </w:t>
            </w:r>
            <w:r>
              <w:rPr>
                <w:rFonts w:ascii="Times New Roman"/>
                <w:b w:val="false"/>
                <w:i w:val="false"/>
                <w:color w:val="000000"/>
                <w:sz w:val="20"/>
              </w:rPr>
              <w:t xml:space="preserve"> «Акку»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w:t>
            </w:r>
            <w:r>
              <w:rPr>
                <w:rFonts w:ascii="Times New Roman"/>
                <w:b w:val="false"/>
                <w:i w:val="false"/>
                <w:color w:val="000000"/>
                <w:sz w:val="20"/>
              </w:rPr>
              <w:t> </w:t>
            </w:r>
            <w:r>
              <w:rPr>
                <w:rFonts w:ascii="Times New Roman"/>
                <w:b w:val="false"/>
                <w:i w:val="false"/>
                <w:color w:val="000000"/>
                <w:sz w:val="20"/>
              </w:rPr>
              <w:t xml:space="preserve"> «Алмаатинка»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w:t>
            </w:r>
            <w:r>
              <w:rPr>
                <w:rFonts w:ascii="Times New Roman"/>
                <w:b w:val="false"/>
                <w:i w:val="false"/>
                <w:color w:val="000000"/>
                <w:sz w:val="20"/>
              </w:rPr>
              <w:t> </w:t>
            </w:r>
            <w:r>
              <w:rPr>
                <w:rFonts w:ascii="Times New Roman"/>
                <w:b w:val="false"/>
                <w:i w:val="false"/>
                <w:color w:val="000000"/>
                <w:sz w:val="20"/>
              </w:rPr>
              <w:t xml:space="preserve"> «Гульдер»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w:t>
            </w:r>
            <w:r>
              <w:rPr>
                <w:rFonts w:ascii="Times New Roman"/>
                <w:b w:val="false"/>
                <w:i w:val="false"/>
                <w:color w:val="000000"/>
                <w:sz w:val="20"/>
              </w:rPr>
              <w:t> </w:t>
            </w:r>
            <w:r>
              <w:rPr>
                <w:rFonts w:ascii="Times New Roman"/>
                <w:b w:val="false"/>
                <w:i w:val="false"/>
                <w:color w:val="000000"/>
                <w:sz w:val="20"/>
              </w:rPr>
              <w:t xml:space="preserve"> «Капитан Бальте»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w:t>
            </w:r>
            <w:r>
              <w:rPr>
                <w:rFonts w:ascii="Times New Roman"/>
                <w:b w:val="false"/>
                <w:i w:val="false"/>
                <w:color w:val="000000"/>
                <w:sz w:val="20"/>
              </w:rPr>
              <w:t> </w:t>
            </w:r>
            <w:r>
              <w:rPr>
                <w:rFonts w:ascii="Times New Roman"/>
                <w:b w:val="false"/>
                <w:i w:val="false"/>
                <w:color w:val="000000"/>
                <w:sz w:val="20"/>
              </w:rPr>
              <w:t xml:space="preserve"> «Лиловая пирамида»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w:t>
            </w:r>
            <w:r>
              <w:rPr>
                <w:rFonts w:ascii="Times New Roman"/>
                <w:b w:val="false"/>
                <w:i w:val="false"/>
                <w:color w:val="000000"/>
                <w:sz w:val="20"/>
              </w:rPr>
              <w:t> </w:t>
            </w:r>
            <w:r>
              <w:rPr>
                <w:rFonts w:ascii="Times New Roman"/>
                <w:b w:val="false"/>
                <w:i w:val="false"/>
                <w:color w:val="000000"/>
                <w:sz w:val="20"/>
              </w:rPr>
              <w:t xml:space="preserve"> «Майгуль»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w:t>
            </w:r>
            <w:r>
              <w:rPr>
                <w:rFonts w:ascii="Times New Roman"/>
                <w:b w:val="false"/>
                <w:i w:val="false"/>
                <w:color w:val="000000"/>
                <w:sz w:val="20"/>
              </w:rPr>
              <w:t> </w:t>
            </w:r>
            <w:r>
              <w:rPr>
                <w:rFonts w:ascii="Times New Roman"/>
                <w:b w:val="false"/>
                <w:i w:val="false"/>
                <w:color w:val="000000"/>
                <w:sz w:val="20"/>
              </w:rPr>
              <w:t xml:space="preserve"> «Марьям»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w:t>
            </w:r>
            <w:r>
              <w:rPr>
                <w:rFonts w:ascii="Times New Roman"/>
                <w:b w:val="false"/>
                <w:i w:val="false"/>
                <w:color w:val="000000"/>
                <w:sz w:val="20"/>
              </w:rPr>
              <w:t> </w:t>
            </w:r>
            <w:r>
              <w:rPr>
                <w:rFonts w:ascii="Times New Roman"/>
                <w:b w:val="false"/>
                <w:i w:val="false"/>
                <w:color w:val="000000"/>
                <w:sz w:val="20"/>
              </w:rPr>
              <w:t xml:space="preserve"> «Милада»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w:t>
            </w:r>
            <w:r>
              <w:rPr>
                <w:rFonts w:ascii="Times New Roman"/>
                <w:b w:val="false"/>
                <w:i w:val="false"/>
                <w:color w:val="000000"/>
                <w:sz w:val="20"/>
              </w:rPr>
              <w:t> </w:t>
            </w:r>
            <w:r>
              <w:rPr>
                <w:rFonts w:ascii="Times New Roman"/>
                <w:b w:val="false"/>
                <w:i w:val="false"/>
                <w:color w:val="000000"/>
                <w:sz w:val="20"/>
              </w:rPr>
              <w:t xml:space="preserve"> «Олег»</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w:t>
            </w:r>
            <w:r>
              <w:rPr>
                <w:rFonts w:ascii="Times New Roman"/>
                <w:b w:val="false"/>
                <w:i w:val="false"/>
                <w:color w:val="000000"/>
                <w:sz w:val="20"/>
              </w:rPr>
              <w:t> </w:t>
            </w:r>
            <w:r>
              <w:rPr>
                <w:rFonts w:ascii="Times New Roman"/>
                <w:b w:val="false"/>
                <w:i w:val="false"/>
                <w:color w:val="000000"/>
                <w:sz w:val="20"/>
              </w:rPr>
              <w:t xml:space="preserve"> «Памяти Академика К.И.Сатпаева»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w:t>
            </w:r>
            <w:r>
              <w:rPr>
                <w:rFonts w:ascii="Times New Roman"/>
                <w:b w:val="false"/>
                <w:i w:val="false"/>
                <w:color w:val="000000"/>
                <w:sz w:val="20"/>
              </w:rPr>
              <w:t> </w:t>
            </w:r>
            <w:r>
              <w:rPr>
                <w:rFonts w:ascii="Times New Roman"/>
                <w:b w:val="false"/>
                <w:i w:val="false"/>
                <w:color w:val="000000"/>
                <w:sz w:val="20"/>
              </w:rPr>
              <w:t xml:space="preserve"> «Суюнши»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w:t>
            </w:r>
            <w:r>
              <w:rPr>
                <w:rFonts w:ascii="Times New Roman"/>
                <w:b w:val="false"/>
                <w:i w:val="false"/>
                <w:color w:val="000000"/>
                <w:sz w:val="20"/>
              </w:rPr>
              <w:t> </w:t>
            </w:r>
            <w:r>
              <w:rPr>
                <w:rFonts w:ascii="Times New Roman"/>
                <w:b w:val="false"/>
                <w:i w:val="false"/>
                <w:color w:val="000000"/>
                <w:sz w:val="20"/>
              </w:rPr>
              <w:t xml:space="preserve"> «Сережа»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w:t>
            </w:r>
            <w:r>
              <w:rPr>
                <w:rFonts w:ascii="Times New Roman"/>
                <w:b w:val="false"/>
                <w:i w:val="false"/>
                <w:color w:val="000000"/>
                <w:sz w:val="20"/>
              </w:rPr>
              <w:t> </w:t>
            </w:r>
            <w:r>
              <w:rPr>
                <w:rFonts w:ascii="Times New Roman"/>
                <w:b w:val="false"/>
                <w:i w:val="false"/>
                <w:color w:val="000000"/>
                <w:sz w:val="20"/>
              </w:rPr>
              <w:t xml:space="preserve"> «Тадеуш»</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Петуния «Альба»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Петуния «Иветта»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Петуния «Каркулка»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Петуния «София»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Петуния «Темно-пурпурная»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Петуния «ЧерныгоТриумф»</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Медоносные « Лизетте»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11,15,19,23,63,31,</w:t>
            </w:r>
            <w:r>
              <w:br/>
            </w:r>
            <w:r>
              <w:rPr>
                <w:rFonts w:ascii="Times New Roman"/>
                <w:b w:val="false"/>
                <w:i w:val="false"/>
                <w:color w:val="000000"/>
                <w:sz w:val="20"/>
              </w:rPr>
              <w:t>
</w:t>
            </w:r>
            <w:r>
              <w:rPr>
                <w:rFonts w:ascii="Times New Roman"/>
                <w:b w:val="false"/>
                <w:i w:val="false"/>
                <w:color w:val="000000"/>
                <w:sz w:val="20"/>
              </w:rPr>
              <w:t>27,35,43,39,47,55,</w:t>
            </w:r>
            <w:r>
              <w:br/>
            </w:r>
            <w:r>
              <w:rPr>
                <w:rFonts w:ascii="Times New Roman"/>
                <w:b w:val="false"/>
                <w:i w:val="false"/>
                <w:color w:val="000000"/>
                <w:sz w:val="20"/>
              </w:rPr>
              <w:t>
</w:t>
            </w:r>
            <w:r>
              <w:rPr>
                <w:rFonts w:ascii="Times New Roman"/>
                <w:b w:val="false"/>
                <w:i w:val="false"/>
                <w:color w:val="000000"/>
                <w:sz w:val="20"/>
              </w:rPr>
              <w:t>59,51</w:t>
            </w:r>
          </w:p>
        </w:tc>
      </w:tr>
      <w:tr>
        <w:trPr>
          <w:trHeight w:val="2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01.21.11.000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Виноград столовый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Алатоо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Алма-Атинский ранний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Голден мускатный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Гузаль кара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Добруджа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Жемчуг Саба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Зариф</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Кара-Коз</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Киргизский ранний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Кишмиш белый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Кишмиш черный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Королева виноградников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Кызыл-Тан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Мадлен мускатный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 Александрийский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 венгерский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 Казахстанский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Нимранг</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Ранний вира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Тайфи розовый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Тербаш</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Хусайне белый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01.21.12.900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Виноград прочих сортов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Алиготе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 ширей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Броколь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Каберне Совиньон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Каберне Фран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Кульджинский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черный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Матраса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Мерло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 розовый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 фиолетовый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Пино черный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Рислинг</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Ркацители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Рубиновый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Рубиновый Магарача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Саперави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01.22.14.000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Инжир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01.22.14.000.001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Узбекский желтый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01.22.14.000.999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01.22.19.500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01.22.19.500.001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Ачик-дона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01.22.19.500.002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Казаке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01.22.19.500.999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01.22.19.900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Фрукты тропические и</w:t>
            </w:r>
            <w:r>
              <w:br/>
            </w:r>
            <w:r>
              <w:rPr>
                <w:rFonts w:ascii="Times New Roman"/>
                <w:b w:val="false"/>
                <w:i w:val="false"/>
                <w:color w:val="000000"/>
                <w:sz w:val="20"/>
              </w:rPr>
              <w:t>
</w:t>
            </w:r>
            <w:r>
              <w:rPr>
                <w:rFonts w:ascii="Times New Roman"/>
                <w:b/>
                <w:i w:val="false"/>
                <w:color w:val="000000"/>
                <w:sz w:val="20"/>
              </w:rPr>
              <w:t>субтропические, прочие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01.22.19.900.001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Та-ян-цзао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01.22.19.900.002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Унаби мелкоплодный кислый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01.22.19.900.003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Унаби местный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01.22.19.900.999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01.24.10.000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Яблоки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62-396 клоновой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(Алнарп 2) штамбо-</w:t>
            </w:r>
            <w:r>
              <w:br/>
            </w:r>
            <w:r>
              <w:rPr>
                <w:rFonts w:ascii="Times New Roman"/>
                <w:b w:val="false"/>
                <w:i w:val="false"/>
                <w:color w:val="000000"/>
                <w:sz w:val="20"/>
              </w:rPr>
              <w:t>
</w:t>
            </w:r>
            <w:r>
              <w:rPr>
                <w:rFonts w:ascii="Times New Roman"/>
                <w:b w:val="false"/>
                <w:i w:val="false"/>
                <w:color w:val="000000"/>
                <w:sz w:val="20"/>
              </w:rPr>
              <w:t>и кронообразователь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Айдоред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Айнур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Алтайское румяное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Анис полосатый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15,23,27,47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Анис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15,23,27,47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Антоновка обыкновенная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Апорт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Аргус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 18 клоновой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Аскар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16-20 клоновой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7-35 клоновой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Бабушкино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Беркутовское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Боровинка ташкентская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 Б-41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Голден Делишес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Горноалтайское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Гренни Смит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Грушовка Верненская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Грушовка Московская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Грушовка Омская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Делишес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Джонатан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желтая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крупноплодная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крупносемянная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осеннеплодная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подвойная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пурпуровая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шатровидная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Джунгарский сидоровый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Жебровское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 5 клоновой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Жылдыз</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Заветное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5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Заилийская летняя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Заилийская медовая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Заилийское зеленоплодное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Заилийское раннецветущее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Заилийское среднеплодное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Алатау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Зимнее Плесецкого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Зимний шафран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Исилькульское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Казахское юбилейное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Кетменская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Киргизское зимнее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Китайка крупно-плодная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Краса Тарбагатая клон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Летнее полосатое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Любимец</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11,15,63,35,55,59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М-9 клоновой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М-9 интеркалярная вставка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26 интеркалярная вставка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 Багаевский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15,23,27,47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Мантет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Мелба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19,23,31,43,47,51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Милтон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106 клоновой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Недзвецкого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Недзвецкого штамбо- и кронообразователь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Осеннее полосатое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Пальметта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Пармен зимний золотой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Пепин шафранный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Пеструшка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19,63,31,43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Пеструшка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Пихтовая краснощекая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Подвой из Тарбагатая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Пониклая Алтайская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Пудовщина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11,63,39,55,59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Райка красная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Ранетка красная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Ранетка пурпуровая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15,23,27,47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 Делишес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Ренет Бурхардта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15,19,23,63,31,43,</w:t>
            </w:r>
            <w:r>
              <w:br/>
            </w:r>
            <w:r>
              <w:rPr>
                <w:rFonts w:ascii="Times New Roman"/>
                <w:b w:val="false"/>
                <w:i w:val="false"/>
                <w:color w:val="000000"/>
                <w:sz w:val="20"/>
              </w:rPr>
              <w:t>
</w:t>
            </w:r>
            <w:r>
              <w:rPr>
                <w:rFonts w:ascii="Times New Roman"/>
                <w:b w:val="false"/>
                <w:i w:val="false"/>
                <w:color w:val="000000"/>
                <w:sz w:val="20"/>
              </w:rPr>
              <w:t>47,51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Ренет золотой писгуда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Ренет Казахстанский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Ренет Ландсбергский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Ренет Симиренко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23,31,43,47,51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Розмарин белый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Розовое привосходное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Румянка Алма-Атинская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Салтанат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Сибирская яблоня (Сибирка)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11,63,35,39,55,59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Сиверса семенной подвой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Слава победителям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Спартак 1985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Старкримсон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Старкспур Эрлиблайз</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Суйслепское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Таежное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15,23,63,27,35,47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Талгарское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карлик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Уральское наливное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11,15,23,63,35,39,</w:t>
            </w:r>
            <w:r>
              <w:br/>
            </w:r>
            <w:r>
              <w:rPr>
                <w:rFonts w:ascii="Times New Roman"/>
                <w:b w:val="false"/>
                <w:i w:val="false"/>
                <w:color w:val="000000"/>
                <w:sz w:val="20"/>
              </w:rPr>
              <w:t>
</w:t>
            </w:r>
            <w:r>
              <w:rPr>
                <w:rFonts w:ascii="Times New Roman"/>
                <w:b w:val="false"/>
                <w:i w:val="false"/>
                <w:color w:val="000000"/>
                <w:sz w:val="20"/>
              </w:rPr>
              <w:t>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Урджарская ароматная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Урджарская красавица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Урджарская красная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Уэлси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Фуджи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7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Яндыковское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01.24.21.000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Груши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Айва А (ЕМА) клоновой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r>
              <w:rPr>
                <w:rFonts w:ascii="Times New Roman"/>
                <w:b/>
                <w:i w:val="false"/>
                <w:color w:val="000000"/>
                <w:sz w:val="20"/>
              </w:rPr>
              <w:t>.</w:t>
            </w:r>
            <w:r>
              <w:rPr>
                <w:rFonts w:ascii="Times New Roman"/>
                <w:b w:val="false"/>
                <w:i w:val="false"/>
                <w:color w:val="000000"/>
                <w:sz w:val="20"/>
              </w:rPr>
              <w:t>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Ароматная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r>
              <w:rPr>
                <w:rFonts w:ascii="Times New Roman"/>
                <w:b/>
                <w:i w:val="false"/>
                <w:color w:val="000000"/>
                <w:sz w:val="20"/>
              </w:rPr>
              <w:t>.</w:t>
            </w:r>
            <w:r>
              <w:rPr>
                <w:rFonts w:ascii="Times New Roman"/>
                <w:b w:val="false"/>
                <w:i w:val="false"/>
                <w:color w:val="000000"/>
                <w:sz w:val="20"/>
              </w:rPr>
              <w:t>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Бергамот Волжский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r>
              <w:rPr>
                <w:rFonts w:ascii="Times New Roman"/>
                <w:b/>
                <w:i w:val="false"/>
                <w:color w:val="000000"/>
                <w:sz w:val="20"/>
              </w:rPr>
              <w:t>.</w:t>
            </w:r>
            <w:r>
              <w:rPr>
                <w:rFonts w:ascii="Times New Roman"/>
                <w:b w:val="false"/>
                <w:i w:val="false"/>
                <w:color w:val="000000"/>
                <w:sz w:val="20"/>
              </w:rPr>
              <w:t>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Красноярская крупноплодная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r>
              <w:rPr>
                <w:rFonts w:ascii="Times New Roman"/>
                <w:b/>
                <w:i w:val="false"/>
                <w:color w:val="000000"/>
                <w:sz w:val="20"/>
              </w:rPr>
              <w:t>.</w:t>
            </w:r>
            <w:r>
              <w:rPr>
                <w:rFonts w:ascii="Times New Roman"/>
                <w:b w:val="false"/>
                <w:i w:val="false"/>
                <w:color w:val="000000"/>
                <w:sz w:val="20"/>
              </w:rPr>
              <w:t>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19,23,63,31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r>
              <w:rPr>
                <w:rFonts w:ascii="Times New Roman"/>
                <w:b/>
                <w:i w:val="false"/>
                <w:color w:val="000000"/>
                <w:sz w:val="20"/>
              </w:rPr>
              <w:t>.</w:t>
            </w:r>
            <w:r>
              <w:rPr>
                <w:rFonts w:ascii="Times New Roman"/>
                <w:b w:val="false"/>
                <w:i w:val="false"/>
                <w:color w:val="000000"/>
                <w:sz w:val="20"/>
              </w:rPr>
              <w:t>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 красавица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15,19,23,63,31,43,</w:t>
            </w:r>
            <w:r>
              <w:br/>
            </w:r>
            <w:r>
              <w:rPr>
                <w:rFonts w:ascii="Times New Roman"/>
                <w:b w:val="false"/>
                <w:i w:val="false"/>
                <w:color w:val="000000"/>
                <w:sz w:val="20"/>
              </w:rPr>
              <w:t>
</w:t>
            </w:r>
            <w:r>
              <w:rPr>
                <w:rFonts w:ascii="Times New Roman"/>
                <w:b w:val="false"/>
                <w:i w:val="false"/>
                <w:color w:val="000000"/>
                <w:sz w:val="20"/>
              </w:rPr>
              <w:t>47,51</w:t>
            </w:r>
          </w:p>
        </w:tc>
      </w:tr>
      <w:tr>
        <w:trPr>
          <w:trHeight w:val="7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r>
              <w:rPr>
                <w:rFonts w:ascii="Times New Roman"/>
                <w:b/>
                <w:i w:val="false"/>
                <w:color w:val="000000"/>
                <w:sz w:val="20"/>
              </w:rPr>
              <w:t>.</w:t>
            </w:r>
            <w:r>
              <w:rPr>
                <w:rFonts w:ascii="Times New Roman"/>
                <w:b w:val="false"/>
                <w:i w:val="false"/>
                <w:color w:val="000000"/>
                <w:sz w:val="20"/>
              </w:rPr>
              <w:t>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Любимица клаппа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23,43,47,51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r>
              <w:rPr>
                <w:rFonts w:ascii="Times New Roman"/>
                <w:b/>
                <w:i w:val="false"/>
                <w:color w:val="000000"/>
                <w:sz w:val="20"/>
              </w:rPr>
              <w:t>.</w:t>
            </w:r>
            <w:r>
              <w:rPr>
                <w:rFonts w:ascii="Times New Roman"/>
                <w:b w:val="false"/>
                <w:i w:val="false"/>
                <w:color w:val="000000"/>
                <w:sz w:val="20"/>
              </w:rPr>
              <w:t>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Талгарская красавица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r>
              <w:rPr>
                <w:rFonts w:ascii="Times New Roman"/>
                <w:b/>
                <w:i w:val="false"/>
                <w:color w:val="000000"/>
                <w:sz w:val="20"/>
              </w:rPr>
              <w:t>.</w:t>
            </w:r>
            <w:r>
              <w:rPr>
                <w:rFonts w:ascii="Times New Roman"/>
                <w:b w:val="false"/>
                <w:i w:val="false"/>
                <w:color w:val="000000"/>
                <w:sz w:val="20"/>
              </w:rPr>
              <w:t>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Уралочка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r>
              <w:rPr>
                <w:rFonts w:ascii="Times New Roman"/>
                <w:b/>
                <w:i w:val="false"/>
                <w:color w:val="000000"/>
                <w:sz w:val="20"/>
              </w:rPr>
              <w:t>.</w:t>
            </w:r>
            <w:r>
              <w:rPr>
                <w:rFonts w:ascii="Times New Roman"/>
                <w:b w:val="false"/>
                <w:i w:val="false"/>
                <w:color w:val="000000"/>
                <w:sz w:val="20"/>
              </w:rPr>
              <w:t>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Уссурийская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11,15,63,27,35,39,</w:t>
            </w:r>
            <w:r>
              <w:br/>
            </w:r>
            <w:r>
              <w:rPr>
                <w:rFonts w:ascii="Times New Roman"/>
                <w:b w:val="false"/>
                <w:i w:val="false"/>
                <w:color w:val="000000"/>
                <w:sz w:val="20"/>
              </w:rPr>
              <w:t>
</w:t>
            </w:r>
            <w:r>
              <w:rPr>
                <w:rFonts w:ascii="Times New Roman"/>
                <w:b w:val="false"/>
                <w:i w:val="false"/>
                <w:color w:val="000000"/>
                <w:sz w:val="20"/>
              </w:rPr>
              <w:t>47,55,59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r>
              <w:rPr>
                <w:rFonts w:ascii="Times New Roman"/>
                <w:b/>
                <w:i w:val="false"/>
                <w:color w:val="000000"/>
                <w:sz w:val="20"/>
              </w:rPr>
              <w:t>.</w:t>
            </w:r>
            <w:r>
              <w:rPr>
                <w:rFonts w:ascii="Times New Roman"/>
                <w:b w:val="false"/>
                <w:i w:val="false"/>
                <w:color w:val="000000"/>
                <w:sz w:val="20"/>
              </w:rPr>
              <w:t>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01.24.22.000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01.24.22.000.001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Изобильная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01.24.22.000.002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Отличница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01.24.22.000.003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Совхозная 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01.24.22.000.999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01.24.23.000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Абрикосы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 (местные формы)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19,31,43,51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Абрикосовое яблочко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Абрикосовый виноград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Арзами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Гигант Котурбулака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Заилийский витаминный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Иссыкский устойчивый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Катюша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Котурбулакский нежный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Краса Джунгарии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Красавица Кок Бас Тау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Краснощекий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23,31,47,51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Краснощекий никитский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Крупноплодный ребристый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Малоалматинский круглый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Микушинская репка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Оранжевый шарик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Ранняя из Бель-Булака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Рекорд Бель-Булака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Солдатский ранний клон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Хурмаи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01.24.24.000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Вишня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Алтайская ласточка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Алтайская ранняя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15,23,27,47,55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Владимирская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23,63,31,27,51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ВП-1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Желанная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15,19,23,63,31,43,47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Любская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Магалебка (Антипка)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формы и сорта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11,15,43,39,47,55,59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Расплетка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Растунья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Самаркандская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Самаркандская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r>
      <w:tr>
        <w:trPr>
          <w:trHeight w:val="7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урала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11,23,47,59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Шпанка крупная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19,23,63,43,47,51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Шпанка черная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Щедрая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01.24.25.000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Персики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Ак-Шафталю</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Алыча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Белый ранний вира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Золотой юбилей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Инжирный новый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Киевский ранний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Майфлевер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Персик (устойчивые местные формы,</w:t>
            </w:r>
            <w:r>
              <w:br/>
            </w:r>
            <w:r>
              <w:rPr>
                <w:rFonts w:ascii="Times New Roman"/>
                <w:b w:val="false"/>
                <w:i w:val="false"/>
                <w:color w:val="000000"/>
                <w:sz w:val="20"/>
              </w:rPr>
              <w:t>
</w:t>
            </w:r>
            <w:r>
              <w:rPr>
                <w:rFonts w:ascii="Times New Roman"/>
                <w:b w:val="false"/>
                <w:i w:val="false"/>
                <w:color w:val="000000"/>
                <w:sz w:val="20"/>
              </w:rPr>
              <w:t>сорта)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Слива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Чемпион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Эльберта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01.24.27.000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Сливы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Алтайская юбилейная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Алыча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Анна Шпет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15,19,23,31,43,47,</w:t>
            </w:r>
            <w:r>
              <w:br/>
            </w:r>
            <w:r>
              <w:rPr>
                <w:rFonts w:ascii="Times New Roman"/>
                <w:b w:val="false"/>
                <w:i w:val="false"/>
                <w:color w:val="000000"/>
                <w:sz w:val="20"/>
              </w:rPr>
              <w:t>
</w:t>
            </w: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Ванета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15,19,23,31,43,47,</w:t>
            </w:r>
            <w:r>
              <w:br/>
            </w:r>
            <w:r>
              <w:rPr>
                <w:rFonts w:ascii="Times New Roman"/>
                <w:b w:val="false"/>
                <w:i w:val="false"/>
                <w:color w:val="000000"/>
                <w:sz w:val="20"/>
              </w:rPr>
              <w:t>
</w:t>
            </w: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Войлочная вишня (для сортов Ванета,</w:t>
            </w:r>
            <w:r>
              <w:br/>
            </w:r>
            <w:r>
              <w:rPr>
                <w:rFonts w:ascii="Times New Roman"/>
                <w:b w:val="false"/>
                <w:i w:val="false"/>
                <w:color w:val="000000"/>
                <w:sz w:val="20"/>
              </w:rPr>
              <w:t>
</w:t>
            </w:r>
            <w:r>
              <w:rPr>
                <w:rFonts w:ascii="Times New Roman"/>
                <w:b w:val="false"/>
                <w:i w:val="false"/>
                <w:color w:val="000000"/>
                <w:sz w:val="20"/>
              </w:rPr>
              <w:t>Виктория, Желтая Хопты, Стенлей,</w:t>
            </w:r>
            <w:r>
              <w:br/>
            </w:r>
            <w:r>
              <w:rPr>
                <w:rFonts w:ascii="Times New Roman"/>
                <w:b w:val="false"/>
                <w:i w:val="false"/>
                <w:color w:val="000000"/>
                <w:sz w:val="20"/>
              </w:rPr>
              <w:t>
</w:t>
            </w:r>
            <w:r>
              <w:rPr>
                <w:rFonts w:ascii="Times New Roman"/>
                <w:b w:val="false"/>
                <w:i w:val="false"/>
                <w:color w:val="000000"/>
                <w:sz w:val="20"/>
              </w:rPr>
              <w:t>Эдинбургская)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Желтая Хопты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11,19,63,31,39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Исполинская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Канадская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11,15,23,63,27,39,</w:t>
            </w:r>
            <w:r>
              <w:br/>
            </w:r>
            <w:r>
              <w:rPr>
                <w:rFonts w:ascii="Times New Roman"/>
                <w:b w:val="false"/>
                <w:i w:val="false"/>
                <w:color w:val="000000"/>
                <w:sz w:val="20"/>
              </w:rPr>
              <w:t>
</w:t>
            </w:r>
            <w:r>
              <w:rPr>
                <w:rFonts w:ascii="Times New Roman"/>
                <w:b w:val="false"/>
                <w:i w:val="false"/>
                <w:color w:val="000000"/>
                <w:sz w:val="20"/>
              </w:rPr>
              <w:t>47,55,59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Киргизская превосходная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Космос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Маньчжурская красавица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11,63,39,55,59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Опата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11,15,23,63,39,59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Персиковая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Пирамидальная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Ренклод Альтана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Стенлей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Уссурийская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11,15,23,63,27,39,</w:t>
            </w:r>
            <w:r>
              <w:br/>
            </w:r>
            <w:r>
              <w:rPr>
                <w:rFonts w:ascii="Times New Roman"/>
                <w:b w:val="false"/>
                <w:i w:val="false"/>
                <w:color w:val="000000"/>
                <w:sz w:val="20"/>
              </w:rPr>
              <w:t>
</w:t>
            </w:r>
            <w:r>
              <w:rPr>
                <w:rFonts w:ascii="Times New Roman"/>
                <w:b w:val="false"/>
                <w:i w:val="false"/>
                <w:color w:val="000000"/>
                <w:sz w:val="20"/>
              </w:rPr>
              <w:t>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Эдинбургская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01.24.29.100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Рябина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01.24.29.100.001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Алая Крупная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01.24.29.100.002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01.24.29.100.003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Черноплодная рябина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01.24.29.100.999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01.24.29.500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Алыча (ткемали, вишнеслива)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01.24.29.500.001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Алыча местная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01.24.29.500.002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01.24.29.500.003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Студенческая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01.24.29.500.004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Фиолетовая десертная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01.24.29.500.999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01.24.29.700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Черешня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Айгерим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Бахор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Дрогана желтая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Ляззат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Магалебка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Наполеон розовая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4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Самаркандская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Черешня дикая семенной подвой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8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1.25.12.000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Барнаульская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11,15,39,59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Вислуха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11,15,39,55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Колокольчик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Кримзон-маммут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Награда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Новокитаевская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Новость Кузьмина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23,31,27,43,47,51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Скромница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Спутница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Трояна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01.25.13.000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Земляника (клубника)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Веденсвиль7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Героиня Маншук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Джемел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Дукат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Зенга-зенгана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15,19,31,27,35,55,51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Кокинская ранняя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Кульвер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Огонек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 Готленд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Рубиновая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Русановка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Талисман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Фестивальная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Смородина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Алтайская десертная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11,19,23,63,47,55,59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Алтайская красная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Багира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Белорусская сладкая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Голландская красная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19,23,31,43,47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11,15,63,55,59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Зеленая дымка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Катюша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Космическая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крест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11,15,63,27,59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Минай Шмырев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11,19,27,39,59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Нестер Козин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Огни Урала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Памяти Шукшина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Память Мичурина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Партизанка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Паулинка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7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 Александр Мамкин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7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Плотномясая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Подарочная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Сеянец голубки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Софья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Стахановка Алтая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Узбекистанская крупноплодная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 жемчуг</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Чудесница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01.25.19.300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Крыжовник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Изумруд</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Мысовский 17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Мысовский 37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15,23,63,31,43,47,51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Салют Челябинский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11,19,35,55,59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Черносливовый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01.25.19.400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Ежевика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01.25.19.400.001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Диксон Торнлесс</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01.25.19.400.002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Честер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01.25.19.400.999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01.25.19.500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Ягоды тутовая (шелковица)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01.25.19.500.001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01.25.19.500.002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Таджикская бессеменая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01.25.19.500.999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01.25.19.900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Ягоды, плоды прочие, не</w:t>
            </w:r>
            <w:r>
              <w:br/>
            </w:r>
            <w:r>
              <w:rPr>
                <w:rFonts w:ascii="Times New Roman"/>
                <w:b w:val="false"/>
                <w:i w:val="false"/>
                <w:color w:val="000000"/>
                <w:sz w:val="20"/>
              </w:rPr>
              <w:t>
</w:t>
            </w:r>
            <w:r>
              <w:rPr>
                <w:rFonts w:ascii="Times New Roman"/>
                <w:b/>
                <w:i w:val="false"/>
                <w:color w:val="000000"/>
                <w:sz w:val="20"/>
              </w:rPr>
              <w:t>включенные в другие группировки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01.25.19.900.100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Жимолость</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01.25.19.900.101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Голубое веретено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01.25.19.900.102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01.25.19.900.103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Салют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01.25.19.900.104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Синяя птица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01.25.19.900.105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Томичка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01.25.19.900.200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Облепиха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Бусинка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Великан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Витаминная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Зырянка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15,23,39,47</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Новость алтая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Пантелеевская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11,15,19,35,39,59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Превосходная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Чуйская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11,63,55,59</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01.25.35.000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Орехи грецкие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01.25.35.000.001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Грецкий орех (месные формы)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01.25.35.000.002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Тонкоскорлупный</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01.25.35.000.999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01.28.30.200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Растения лекарственные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01.28.30.200.001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01.28.30.200.999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"Сортовой состав посевов  </w:t>
      </w:r>
      <w:r>
        <w:br/>
      </w:r>
      <w:r>
        <w:rPr>
          <w:rFonts w:ascii="Times New Roman"/>
          <w:b w:val="false"/>
          <w:i w:val="false"/>
          <w:color w:val="000000"/>
          <w:sz w:val="28"/>
        </w:rPr>
        <w:t>
сельскохозяйственных культур"</w:t>
      </w:r>
      <w:r>
        <w:br/>
      </w:r>
      <w:r>
        <w:rPr>
          <w:rFonts w:ascii="Times New Roman"/>
          <w:b w:val="false"/>
          <w:i w:val="false"/>
          <w:color w:val="000000"/>
          <w:sz w:val="28"/>
        </w:rPr>
        <w:t xml:space="preserve">
(код 1831105, индекс 5-сх,  </w:t>
      </w:r>
      <w:r>
        <w:br/>
      </w:r>
      <w:r>
        <w:rPr>
          <w:rFonts w:ascii="Times New Roman"/>
          <w:b w:val="false"/>
          <w:i w:val="false"/>
          <w:color w:val="000000"/>
          <w:sz w:val="28"/>
        </w:rPr>
        <w:t>
периодичность единовременная)</w:t>
      </w:r>
    </w:p>
    <w:bookmarkEnd w:id="13"/>
    <w:bookmarkStart w:name="z80" w:id="14"/>
    <w:p>
      <w:pPr>
        <w:spacing w:after="0"/>
        <w:ind w:left="0"/>
        <w:jc w:val="both"/>
      </w:pPr>
      <w:r>
        <w:rPr>
          <w:rFonts w:ascii="Times New Roman"/>
          <w:b w:val="false"/>
          <w:i w:val="false"/>
          <w:color w:val="000000"/>
          <w:sz w:val="28"/>
        </w:rPr>
        <w:t>
                       </w:t>
      </w:r>
      <w:r>
        <w:rPr>
          <w:rFonts w:ascii="Times New Roman"/>
          <w:b/>
          <w:i w:val="false"/>
          <w:color w:val="000000"/>
          <w:sz w:val="28"/>
        </w:rPr>
        <w:t>Перечень видов и сортов трав</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5738"/>
        <w:gridCol w:w="2307"/>
        <w:gridCol w:w="3283"/>
      </w:tblGrid>
      <w:tr>
        <w:trPr>
          <w:trHeight w:val="3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видов и сортов</w:t>
            </w:r>
            <w:r>
              <w:br/>
            </w:r>
            <w:r>
              <w:rPr>
                <w:rFonts w:ascii="Times New Roman"/>
                <w:b w:val="false"/>
                <w:i w:val="false"/>
                <w:color w:val="000000"/>
                <w:sz w:val="20"/>
              </w:rPr>
              <w:t>
</w:t>
            </w:r>
            <w:r>
              <w:rPr>
                <w:rFonts w:ascii="Times New Roman"/>
                <w:b/>
                <w:i w:val="false"/>
                <w:color w:val="000000"/>
                <w:sz w:val="20"/>
              </w:rPr>
              <w:t>трав</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w:t>
            </w:r>
            <w:r>
              <w:br/>
            </w:r>
            <w:r>
              <w:rPr>
                <w:rFonts w:ascii="Times New Roman"/>
                <w:b w:val="false"/>
                <w:i w:val="false"/>
                <w:color w:val="000000"/>
                <w:sz w:val="20"/>
              </w:rPr>
              <w:t>
</w:t>
            </w:r>
            <w:r>
              <w:rPr>
                <w:rFonts w:ascii="Times New Roman"/>
                <w:b/>
                <w:i w:val="false"/>
                <w:color w:val="000000"/>
                <w:sz w:val="20"/>
              </w:rPr>
              <w:t>допуска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Области</w:t>
            </w:r>
            <w:r>
              <w:br/>
            </w:r>
            <w:r>
              <w:rPr>
                <w:rFonts w:ascii="Times New Roman"/>
                <w:b w:val="false"/>
                <w:i w:val="false"/>
                <w:color w:val="000000"/>
                <w:sz w:val="20"/>
              </w:rPr>
              <w:t>
</w:t>
            </w:r>
            <w:r>
              <w:rPr>
                <w:rFonts w:ascii="Times New Roman"/>
                <w:b/>
                <w:i w:val="false"/>
                <w:color w:val="000000"/>
                <w:sz w:val="20"/>
              </w:rPr>
              <w:t>допуска в</w:t>
            </w:r>
            <w:r>
              <w:br/>
            </w:r>
            <w:r>
              <w:rPr>
                <w:rFonts w:ascii="Times New Roman"/>
                <w:b w:val="false"/>
                <w:i w:val="false"/>
                <w:color w:val="000000"/>
                <w:sz w:val="20"/>
              </w:rPr>
              <w:t>
</w:t>
            </w:r>
            <w:r>
              <w:rPr>
                <w:rFonts w:ascii="Times New Roman"/>
                <w:b/>
                <w:i w:val="false"/>
                <w:color w:val="000000"/>
                <w:sz w:val="20"/>
              </w:rPr>
              <w:t>соответствии с</w:t>
            </w:r>
            <w:r>
              <w:br/>
            </w:r>
            <w:r>
              <w:rPr>
                <w:rFonts w:ascii="Times New Roman"/>
                <w:b w:val="false"/>
                <w:i w:val="false"/>
                <w:color w:val="000000"/>
                <w:sz w:val="20"/>
              </w:rPr>
              <w:t>
</w:t>
            </w:r>
            <w:r>
              <w:rPr>
                <w:rFonts w:ascii="Times New Roman"/>
                <w:b/>
                <w:i w:val="false"/>
                <w:color w:val="000000"/>
                <w:sz w:val="20"/>
              </w:rPr>
              <w:t>КАТО</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Бобовые травы чистого посева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Люцерна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Дархан 90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Жайнак 96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Желтогибридная 55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Капчагайская 80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Карабалыкская 18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Карабалыкская жемчужина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19,35,39,55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1.01.008</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Кокорай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11,15,63,35,55,59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Красноводопадская 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Красноводопадская скороспелая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Красноводопадская поливная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Лазурная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Райхан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Семиречинская местная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19,23,63,31,35,43,51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Ташкентская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 15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Уральская синяя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Шортандинская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Ярославна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Клевер луговой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местный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Эспарцет</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Алма-Атинский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Алма-Атинский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 110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95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Песчаный 1251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15,19,63,27</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Песчаный улучшенный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11,63,31,35,39,55,59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83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1.03.008</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Шыгыс</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Фламинго</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19,35,55,59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Козлятник восточный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Горноалтайский 87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Астрагал лисовидный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Астрагал шарагаловый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 52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Вика озимая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Полтавская 77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Вика яровая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Камалинская 611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Льговская 31-292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Льговская 60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Омичка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Омичка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Лядвенец рогатый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Донник белый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Акбас</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11,43,55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Аркас</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Медет</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Сретенский 1Б</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Шавекен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15,19,63,55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Донник желтый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Альшеевский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Колдыбанский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63,27,55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Омский скороспелый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Сарбас</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11,19,35,39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Донник зубчатый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Сарайчик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Донник волджский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виды бобовых трав чистого посева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Злаковые травы чистого посева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Кострец безостый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91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11,63,27,35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Ишимский Юбилейный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Коктас</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Лиманный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Сибниисхоз 88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Сибниисхоз 189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2.01.008</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Туган жер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Кострец прямой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30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Житняк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узкоколосый местный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ширококолосый местный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Долинский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202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11,19,63,35,43,39,</w:t>
            </w:r>
            <w:r>
              <w:br/>
            </w:r>
            <w:r>
              <w:rPr>
                <w:rFonts w:ascii="Times New Roman"/>
                <w:b w:val="false"/>
                <w:i w:val="false"/>
                <w:color w:val="000000"/>
                <w:sz w:val="20"/>
              </w:rPr>
              <w:t>
</w:t>
            </w:r>
            <w:r>
              <w:rPr>
                <w:rFonts w:ascii="Times New Roman"/>
                <w:b w:val="false"/>
                <w:i w:val="false"/>
                <w:color w:val="000000"/>
                <w:sz w:val="20"/>
              </w:rPr>
              <w:t>55,59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Красноводопадский 414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2.03.008</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Краснокутский узкоколосый 305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 85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2.03.010</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Таукумский гибридный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Тайпакский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Толагай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2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Узкоколосый местные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2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ширококолосый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2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Тимофеевка луговая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 ели 90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Томирис</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Овсяница луговая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5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Пензенская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Овсяница бороздчатая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Пырей бескорневищный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86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11,35,39,59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Колутонский (Арман)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Пырей сизый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сизый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 жар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Омич</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Ростовский 31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Пырейник сибирский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Гуран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Пырейник даурский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Нарынкольский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Ломкоколосник ситниковый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11,15,19,63,31,27,</w:t>
            </w:r>
            <w:r>
              <w:br/>
            </w:r>
            <w:r>
              <w:rPr>
                <w:rFonts w:ascii="Times New Roman"/>
                <w:b w:val="false"/>
                <w:i w:val="false"/>
                <w:color w:val="000000"/>
                <w:sz w:val="20"/>
              </w:rPr>
              <w:t>
</w:t>
            </w:r>
            <w:r>
              <w:rPr>
                <w:rFonts w:ascii="Times New Roman"/>
                <w:b w:val="false"/>
                <w:i w:val="false"/>
                <w:color w:val="000000"/>
                <w:sz w:val="20"/>
              </w:rPr>
              <w:t>35,39,55,59,51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11,19,39,55,59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Ежа сборная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Буктырма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 90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виды злаковых трав</w:t>
            </w:r>
            <w:r>
              <w:br/>
            </w:r>
            <w:r>
              <w:rPr>
                <w:rFonts w:ascii="Times New Roman"/>
                <w:b w:val="false"/>
                <w:i w:val="false"/>
                <w:color w:val="000000"/>
                <w:sz w:val="20"/>
              </w:rPr>
              <w:t>
</w:t>
            </w:r>
            <w:r>
              <w:rPr>
                <w:rFonts w:ascii="Times New Roman"/>
                <w:b/>
                <w:i w:val="false"/>
                <w:color w:val="000000"/>
                <w:sz w:val="20"/>
              </w:rPr>
              <w:t>чистого посева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Бобово-злаковые травосмеси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Люцерна в смеси со злаковыми</w:t>
            </w:r>
            <w:r>
              <w:br/>
            </w:r>
            <w:r>
              <w:rPr>
                <w:rFonts w:ascii="Times New Roman"/>
                <w:b w:val="false"/>
                <w:i w:val="false"/>
                <w:color w:val="000000"/>
                <w:sz w:val="20"/>
              </w:rPr>
              <w:t>
</w:t>
            </w:r>
            <w:r>
              <w:rPr>
                <w:rFonts w:ascii="Times New Roman"/>
                <w:b w:val="false"/>
                <w:i w:val="false"/>
                <w:color w:val="000000"/>
                <w:sz w:val="20"/>
              </w:rPr>
              <w:t>травами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виды бобово-злаковых</w:t>
            </w:r>
            <w:r>
              <w:br/>
            </w:r>
            <w:r>
              <w:rPr>
                <w:rFonts w:ascii="Times New Roman"/>
                <w:b w:val="false"/>
                <w:i w:val="false"/>
                <w:color w:val="000000"/>
                <w:sz w:val="20"/>
              </w:rPr>
              <w:t>
</w:t>
            </w:r>
            <w:r>
              <w:rPr>
                <w:rFonts w:ascii="Times New Roman"/>
                <w:b w:val="false"/>
                <w:i w:val="false"/>
                <w:color w:val="000000"/>
                <w:sz w:val="20"/>
              </w:rPr>
              <w:t>травосмесей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травы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Жузгун безлистый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Шугыла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Жузгун Голова Медузы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сем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Жузгун мелкоплодный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ызыл</w:t>
            </w:r>
            <w:r>
              <w:rPr>
                <w:rFonts w:ascii="Times New Roman"/>
                <w:b w:val="false"/>
                <w:i w:val="false"/>
                <w:color w:val="000000"/>
                <w:sz w:val="20"/>
              </w:rPr>
              <w:t>құ</w:t>
            </w:r>
            <w:r>
              <w:rPr>
                <w:rFonts w:ascii="Times New Roman"/>
                <w:b w:val="false"/>
                <w:i w:val="false"/>
                <w:color w:val="000000"/>
                <w:sz w:val="20"/>
              </w:rPr>
              <w:t>м 42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Амарант метельчатый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Атлант</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Горец забайкальский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Камфоросма лессинга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Прутняк (изень, кохия</w:t>
            </w:r>
            <w:r>
              <w:br/>
            </w:r>
            <w:r>
              <w:rPr>
                <w:rFonts w:ascii="Times New Roman"/>
                <w:b w:val="false"/>
                <w:i w:val="false"/>
                <w:color w:val="000000"/>
                <w:sz w:val="20"/>
              </w:rPr>
              <w:t>
</w:t>
            </w:r>
            <w:r>
              <w:rPr>
                <w:rFonts w:ascii="Times New Roman"/>
                <w:b/>
                <w:i w:val="false"/>
                <w:color w:val="000000"/>
                <w:sz w:val="20"/>
              </w:rPr>
              <w:t>стелющаяся)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Алма-Атинский песчаный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Бактолен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Задарьинский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Кейреук (солянка корявая,</w:t>
            </w:r>
            <w:r>
              <w:br/>
            </w:r>
            <w:r>
              <w:rPr>
                <w:rFonts w:ascii="Times New Roman"/>
                <w:b w:val="false"/>
                <w:i w:val="false"/>
                <w:color w:val="000000"/>
                <w:sz w:val="20"/>
              </w:rPr>
              <w:t>
</w:t>
            </w:r>
            <w:r>
              <w:rPr>
                <w:rFonts w:ascii="Times New Roman"/>
                <w:b/>
                <w:i w:val="false"/>
                <w:color w:val="000000"/>
                <w:sz w:val="20"/>
              </w:rPr>
              <w:t>жесткая)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Айдарлинский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Полынь гладкая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Кентская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Полынь белоземельная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Акжелен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Ромашка аптечная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Терескен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КХЛ-2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Чогон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Вайда Буассье</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Суданская трава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Бродская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Джурунская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Изумрудная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Кинельская 100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Коллективная 10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Одесская 25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4.15.008</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1183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Тугай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4.15.010</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Чимбайская 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4.15.011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Широколистная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Могар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23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Бархатный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4.16.003</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Высокорослый</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4.16.004</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242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1196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4.16.006</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Крупносемянный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4.16.008</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110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Чумиза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Новосибирская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сорта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виды трав</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