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731a" w14:textId="9da7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 декабря 2011 года № 711. Зарегистрирован в Министерстве юстиции Республики Казахстан 30 декабря 2011 года № 7366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некоторые приказы Министра транспорта и коммуникаций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Казахстан, в которые вносятся изменения и дополнения (далее - Перечень)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(Сейдахметову Б.К.) в установленном законодательством Республики Казахстан порядке обеспечить представление настоящего приказа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А.Г. Бектурова.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требований приказа Министра транспорта и коммуникаций Республики Казахстан, указанного в подпункте 2) Перечня, который вводится в действие по истечению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 о. Министра                             А. 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2011 года № 711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в которые вносятся изменения и дополнения (далее - Перечень)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транспорта и коммуникаций РК от 26.09.2013 </w:t>
      </w:r>
      <w:r>
        <w:rPr>
          <w:rFonts w:ascii="Times New Roman"/>
          <w:b w:val="false"/>
          <w:i w:val="false"/>
          <w:color w:val="00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июня 2011 года № 362 «Об утверждении квалификационных требований, предъявляемых к лицам, которым выдается свидетельство авиационного персонала» (зарегистрированный в Реестре государственной регистрации нормативных правовых актов под № 7058, опубликованный в газете «Казахстанская правда» от 10 августа 2011 года № 251 (26672):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лицам, которым выдается свидетельство авиационного персонала,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Настоящие квалификационные требования определяют требования к следующему авиационному персоналу: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пилот–любитель (самолет, вертолет);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коммерческий пилот (самолет, вертолет);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линейный пилот (самолет, вертолет);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пилот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штурман;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бортрадист;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бортинженер (бортмеханик);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бортпроводник;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бортоператор;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и инженер по техническому обслуживанию и ремонту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по обеспечению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диспетчер обслуживания воздушного движения (далее – ОВД);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по техническому обслуживанию и ремонту воздушных судов сверх 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авиационной станции (расположенной на морской установке).»;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Выполнение функций члена экипажа воздушных судов, специалиста по техническому обслуживанию воздушных судов и сотрудника по обеспечению полетов, диспетчера ОВД осуществляется лицом, удовлетворяющим требованиям настоящих Квалификационных требований и имеющим действующее свидетельство с соответствующими квалификационными отметками. Личные дела авиационного персонала, содержащие документы и записи, подтверждающие соответствие к настоящим Квалификационным требованиям, хранятся в организациях гражданской авиаций и в уполномоченном органе в сфере гражданской авиации и передаются в архив уполномоченного органа по истечении 5 лет с момента окончания срока действия свидетельства авиационного персонала.»;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для продления квалификационной отметки (рейтинги) STI(A) соискателю необходимо в течение последних 12 месяцев, срока действия разрешения провести не менее 3 часа обучения на пилотажном тренажере или FNPT II или BITD, если применимо в рамках выполнения CPL, IR, PPL или курсов квалификационной отметки (рейтинги) типа или класса, выполнить проверки профессиональной пригодности, изложенный в FCL для соответствующего типа или класса воздушного судна на пилотажном тренажере или FNPT II, на которых обычно проводиться обучение, или исключительно для обучения STI(A) на BITD выполнить проверку профессиональной пригодности.»;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55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наличие действующего медицинского заключения второго класса.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Бортинженер имеет профессиональное высшее образование, а бортмеханик - профессиональное среднее специальное образование.»;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«61. Кандидат для получения свидетельства специалиста по техническому обслуживанию и ремонту воздушных судов или техническому обслуживанию и ремонту компонентов имеет подготовку по утвержденной программе и обладает знаниями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законодательство Республики Казахстан об использовании воздушного пространства Республики Казахстан и деятельности авиации, части касающихся обладателя свидетельства специалиста по техническому обслуживанию и ремонту воздушных судов, включая требования к летной годности, регулирующие процесс сертификации и поддержания летной годности воздушных судов, а также методов организации и процедуры технического обслуживания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Для кандидатов на получения свидетельства по техническому обслуживанию и ремонту компонентов ВС: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об использовании воздушного пространства Республики Казахстан и деятельности авиации, части касающихся обладателя свидетельства специалиста по техническому обслуживанию и ремонту компонентов воздушных судов, а также методов организации и процедуры технического обслуживания и ремонта компонентов воздушных судов.»;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«62. Специалист по техническому обслуживанию и ремонту воздушных судов для получения квалификационной отметки «А»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знания базовых элементов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уметь давать простое описание предмета в целом, используя общие слова или примеры, использовать типовые термины.»;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«63. Специалист по техническому обслуживанию и ремонту воздушных судов для получения квалификационных отметок «В1» и «В2»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понимать теоретические основы предмета, уметь давать общее описание предмета, используя, если применимо, типовые примеры, читать и понимать документы, чертежи и схемы, описывающие предмет;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уметь применять свои знания на практике, используя детализированные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квалификационной отметки «В1» или «В2» допускается демонстрация знаний в запрашиваемых областях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«64. Специалист по техническому обслуживанию и ремонту воздушных судов для получения квалификационной отметки «С»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знать теорию предмета и взаимные связи с другими предметами, уметь давать детальное описание предмета, используя теоретическую основу и примеры, понимать и использовать математические формулы, относящиеся к предмету, читать, понимать и подготавливать статьи, простые чертежи и схемы, описывающие предмет;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уметь применять свои знания на практике, используя эксплуатационную документацию.»;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64-1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«64-1. Специалист по техническому обслуживанию и ремонту компонентов воздушных судов для получения квалификационных отметок по ремонту и обслуживанию компонентов ВС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знать теорию предмета и взаимные связи с другими предметами, уметь давать детальное описание предмета, используя теоретическую основу и примеры, понимать и использовать математические формулы, относящиеся к предмету, читать, понимать и подготавливать статьи, простые чертежи и схемы, описывающие предмет;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уметь применять свои знания на практике, используя эксплуатационную документацию.»;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«67. Специалист по техническому обслуживанию и ремонту воздушных судов: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механик без права самостоятельного технического обслуживания воздушного судна выполняет функции по проведению технического обслуживания воздушного судна под контролем сертифицирующего персонала «В1», «В2» или «С»;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механик без права самостоятельного технического обслуживания и ремонта компонентов воздушного судна выполняет функции по проведению технического обслуживания и ремонта компонентов воздушного судна под контролем сертифицирующего персонала лабораторий/мастерских;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механик с квалификационной отметкой «А» выполняет функции по проведению оперативного технического обслуживания воздушного судна и устранения простых дефектов в пределах ограничений на специфические виды работ, сертифицирует выполненные работы, а также подписывает документ о проведенных работах, выполненных им самим;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техник или инженер с квалификационной отметкой «В1» выполняет функции по техническому обслуживанию и ремонту воздушного судна, включая обслуживание и замену агрегатов его планера, силовой установки и элементов его систем, включая замену блоков систем электрооборудования, приборного и радиоэлектронного оборудования, требующих простого тестирования для проверки их исправности, сертифицирует выполненные работы, подписывать документ о проведенных работах, а также выполняет функции соответствующие квалификационной отметке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техник или инженер с квалификационной отметкой «В2» выполняет функции по обслуживанию систем электрооборудования, приборного и радиоэлектронного оборудования, сертифицирует выполненные работы, а также подписывать документ о проведенных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инженер с квалификационной отметкой «С» выполняет функции по организации, техническому обслуживанию и ремонту воздушного судна любого объема и трудоемкости в пределах, установленных эксплуатационной документацией на обслуживаемое воздушное судно, а также проводить работы по определению летной годности и подписывать соответствующее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персонал с квалификационной отметкой «А1» или «В 1.1» выполняет функции по техническому обслуживанию и ремонту самолетов с турбинными силовыми установками;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персонал с квалификационной отметкой «А2» или «В 1.2» выполняет функции по техническому обслуживанию и ремонту самолетов с поршневыми силовыми установками и сертифицирует выполненные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персонал с квалификационной отметкой «A3» или «В 1.3» выполняет функции по техническому обслуживанию и ремонту вертолетов с турбинными силовыми установками и сертифицирует выполненные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персонал с квалификационной отметкой «А4» или «В 1.4» выполняет функции по техническому обслуживанию и ремонту вертолетов с поршневыми силовыми установками и сертифицирует выполненные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персонал с квалификационной отметкой «А5» или «В 1.5» выполняет функции по техническому обслуживанию и ремонту дирижаблей и сертифицирует выполненные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персонал с квалификационной отметкой «А6» или «В1.6» выполняет функции по техническому обслуживанию и ремонту самолетов с поршневыми силовыми установками максимальной взлетной массой до 5700 кг, которые не задействованы в коммерческих воздушных перевозках и сертифицирует выполненные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персонал с квалификационной отметкой «А7» выполняет функции по обслуживанию сверхлегких воздушных судов и сертифицирует выполненные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персонал с квалификационной отметкой по техническому обслуживанию компонентов выполняет работы по техническому обслуживанию и ремонту компонентов и сертифицирует их.»;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«68. Специалист по техническому обслуживанию и ремонту воздушных судов для получения квалификационных отметок по выполнению функций должен иметь опыт: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квалификационной отметки «А» и категорий «В 1.2» и «В 1.4»: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практического опыта работы по техническому обслуживанию и ремонту в эксплуатации при наличии среднего (полного) образования;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практического опыта работы по техническому обслуживанию и ремонту в эксплуатации при наличии среднего профессионального образования;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одного года практического опыта работы по техническому обслуживанию и ремонту в эксплуатации при наличии профессионального среднего специального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квалификационной отметки «В2» и категорий «В 1.1» и «В1.3»: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практического опыта работы по техническому обслуживанию и ремонту в эксплуатации, при наличии среднего образования;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практического опыта работы по техническому обслуживанию и ремонту в эксплуатации, при наличии профессионального среднего образования;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практического опыта работы по техническому обслуживанию и ремонту в эксплуатации при наличии профессионального среднего специального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квалификационной отметки «С» с правом обслуживания воздушных судов, включая воздушные суда с максимальной взлетной массой свыше 5700 килограмм (далее - кг):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опыта практической работы, используя полномочия квалификационной отметки категорий «В 1.1», «В 1.3» или «В2» на воздушных судах с максимальной взлетной массой свыше 5700 кг;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практического опыта работы, используя полномочия квалификационной отметки категорий «В 1.2», «В 1.4» или квалификационной отметки «В2» на воздушных судах с максимальной взлетной массой свыше 5700 кг;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практического опыта работы по техническому обслуживанию и ремонту воздушных судов в производственных условиях, включая шесть месяцев по выполнению базового технического обслуживания (тяжелых форм технического обслуживания) при наличии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квалификационной отметки «С» с правом обслуживания легких воздушных судов - два года практического опыта работы, используя полномочия квалификационной отметки «В1» или «В2»;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получения квалификационных отметок «А6» и «В 1.6»: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одного года практического опыта работы по техническому обслуживанию и ремонту в эксплуатации при наличии среднего (полного) образования или среднего профессионального образования;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шести месяцев практического опыта работы по техническому обслуживанию и ремонту в эксплуатации при наличии профессионального среднего специального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получения квалификационной отметки по ремонту и обслуживанию компонентов ВС: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практического опыта работы по техническому обслуживанию и ремонту в эксплуатации при наличии среднего (полного) образования;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практического опыта работы по техническому обслуживанию и ремонту в эксплуатации при наличии среднего профессионального образования;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одного года практического опыта работы по техническому обслуживанию и ремонту в эксплуатации при наличии профессионального среднего специального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«83. Возможности и ограничения человека применительно к ОВД: влияние человеческого фактора при ОВД.»;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«83-1. Основы аэродинамики, летно-технические характеристики воздушного судно: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геометрические данные воздушного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основные аэродинамические характеристики воздушного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механизация крыла воздушного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влияние атмосферных условий на аэродинамические характеристики воздушного судно.»;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«85. Дополнительно к перечисленным в пунктах 73-84 настоящих Квалификационных требований положениям перед получением соответствующей квалификационной отметки (допуска) предъявляются следующие требования к знаниям:»;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«86. Дополнительно к перечисленным в пунктах 73-84 настоящих Квалификационных требований положениям перед получением соответствующей квалификационной отметки (допуска) предъявляются следующие требования к навыкам (стажировке):»;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«88. Дополнительно к перечисленным в пунктах 73-84 настоящих Квалификационных требований положениям перед получением соответствующей квалификационной отметки (допуска) предъявляются следующие требования к умению:»;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Квалификационные требования к оператору авиационной станции (расположенной на морской установке)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Кандидату для получения свидетельства оператора авиационной станции (расположенной на морской установке) необходимо быть старше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Кандидату для получения свидетельства оператора авиационной станции (расположенной на морской установке) необходимо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техническое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пройти подготовку по утвержденной программе и обладать знаниями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авиационной фразеологии и правил радиообмена;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Республики Казахстан и нормативных актов актов, регулирующих выполнение работ на морской установке;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полетов и основы воздушной навигации;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теоретические вопросы авиационной метеорологии и основные положения документов, регламентирующие метеообеспечение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 и принципы работы радионавигационного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тактико–технические характеристики радионавигационного оборудования и средств авиационной электросвязи;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данные и тактико-технические характеристики обслуживаемых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успешно пройти стажировку на морской установке под руководством аттестованного оператора авиационной станции не менее 60 рабочих дней в течение 6 месяцев непосредственно перед подачей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умение контролировать полеты воздушных судов, других летательных аппаратов и иное перемещение материальных объектов в воздушном пространстве в районе морской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умение наблюдать и анализировать состояние метеорологической и орнитологической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умение обеспечивать экипаж воздушного судна информацией, необходимой для безопасного планирования и выполнения полета, а также для посадки и взлета воздушного судна с морской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умение обеспечивать связь и взаимодействие с аварийно-спасательными службами при проведении аварийно-спасательных работ. Умение определять местоположение аварии, района бедствия по картам и схемам;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умение осуществлять настройку, проверку и управление средствами связи, радиотехнического обеспечения полетов и светосигнальным оборудованием, расположенными на морской установке;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умение оформлять документы на перевозку пассажиров, багажа и грузов воздушным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умение принимать и отправлять телеграммы и сообщения посредством радио, телефона, факса, электронной почты,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иметь навыки по проверке состояния газопожарного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иметь навыки работы с оборудованием по мониторингу движения морской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иметь навыки работы с оборудованием по мониторингу погодных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иметь навыки владение государственным, русским и английским языками в объеме необходимом для выполнения функции оператора авиационной станции.»;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изложить в редакции согласно приложению 4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ноября 2010 года № 546 «Об утверждении Правил признания свидетельств авиационного персонала, выданных иностранными государствами» (зарегистрированный в Реестре государственной регистрации нормативных правовых актов под № 6690, опубликованный в газете «Казахстанская правда» от 07.01.2011 г., № 3 (26424):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свидетельств авиационного персонала, выданных иностранными государствами: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Свидетельство авиационного персонала гражданской авиации, выданное иностранным государством иностранному гражданину, признается уполномоченным органом в сфере гражданской авиации Республики Казахстан при соблюдены следующие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кандидат приглашен на работу в организацию гражданской авиаций Республики Казахстан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кандидат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авиационного персонала гражданской авиации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заключение (для летного и диспетчерского состава -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прохождении курсов повышения квалификации за последний период (для летного состава LPC/OPC skill test up grade);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три последние страницы раздела записи о налете часов из летной книжки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признание Свидетельства авиационного персонала, выданного иностранным государством по форме согласно приложению 1 к настоящим Правилам (оригинал)»;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Свидетельство авиационного персонала гражданской авиации,  выданного иностранным государством гражданину Республики Казахстан, признаются в Республике Казахстан действительными, при соблюдении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авиационного персонала гражданской авиации, выданное иностранным государством соответствует учебным и профессиональным программам,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17 марта 2011 года № 150 «Об утверждении Программы подготовки и переподготовки авиационного персонала гражданской авиации, а также требований к владению английским языком в определенном объеме, используемом в радиотелефонной связи авиационным персоналом при выполнении международных полетов» (зарегистрированного в Реестре государственной регистрации нормативных правовых актов № 6872);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квалификаций по обучению на воздушном судне и медицинского заключения профессиональной пригодности, выданного субъектом здравоохранения, либо медицинским центром за пределами Республики Казахстан, признанным уполномоченным органом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 летных часов должно быть, равным, или выше минимума летного времени указанного в требованиях Международной организации гражданской авиации (ИКАО) согласно приложению 1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(Выдача свидетельств авиационному персоналу).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Авиационный персонал гражданской авиации Республики Казахстан при соблюдении требований, предусмотренных настоящими Правилами, не теряет полученную в иностранном государстве квалификацию по обучению на воздушном судне.»;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подтверждения действительности свидетельства авиационного персонала гражданской авиации, выданного иностранным государством, уполномоченный орган в сфере гражданской авиации Республики Казахстан,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Конвенции о международной гражданской авиации направляет запрос в Авиационную администрацию данного государства.»;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Для получения признания свидетельства авиационного персонала гражданской авиации, выданного иностранным государством, организация гражданской авиаций предоставляет в уполномоченный орган в сфере гражданской авиации Республики Казахстан заявление в произвольной форме и соответствующие документы согласно подпункту 2) пункта 4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Для граждан Республики Казахстан, получивших удостоверение (сертификат) о признании свидетельства авиационного персонала, выданного иностранным государством, уполномоченный орган Республики Казахстан в сфере гражданской авиации может выдать свидетельство авиационного персонала гражданской авиации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свидетельств авиационного персонала Республики Казахстан, утвержденным приказом Министра транспорта и коммуникаций Республики Казахстан от 14 марта 2011 года № 138» (зарегистрированный в Реестре государственной регистрации нормативных правовых актов под № 6860);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2"/>
    <w:bookmarkStart w:name="z5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 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Правилам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свидетельств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авиационного персонала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</w:t>
      </w:r>
      <w:r>
        <w:br/>
      </w:r>
      <w:r>
        <w:rPr>
          <w:rFonts w:ascii="Times New Roman"/>
          <w:b/>
          <w:i w:val="false"/>
          <w:color w:val="000000"/>
        </w:rPr>
        <w:t>
Серийных буквенных кодов и цветов свидетельств</w:t>
      </w:r>
      <w:r>
        <w:br/>
      </w:r>
      <w:r>
        <w:rPr>
          <w:rFonts w:ascii="Times New Roman"/>
          <w:b/>
          <w:i w:val="false"/>
          <w:color w:val="000000"/>
        </w:rPr>
        <w:t>
авиационных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приказом Министра транспорта и коммуникаций РК от 26.09.2013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   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Правилам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свидетельств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авиационного персонала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выдачи свидетельств авиационного персонала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приказом Министра транспорта и коммуникаций РК от 26.09.2013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  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к Правилам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свидетельств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авиационного персонала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Заполнение пунктов XII и XIII свидетельств</w:t>
      </w:r>
      <w:r>
        <w:br/>
      </w:r>
      <w:r>
        <w:rPr>
          <w:rFonts w:ascii="Times New Roman"/>
          <w:b/>
          <w:i w:val="false"/>
          <w:color w:val="000000"/>
        </w:rPr>
        <w:t>
авиационного персонала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приказом Министра транспорта и коммуникаций РК от 26.09.2013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     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признания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 авиационного персонала,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выданных иностранными государствами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          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</w:t>
      </w:r>
      <w:r>
        <w:br/>
      </w:r>
      <w:r>
        <w:rPr>
          <w:rFonts w:ascii="Times New Roman"/>
          <w:b/>
          <w:i w:val="false"/>
          <w:color w:val="000000"/>
        </w:rPr>
        <w:t>
Наименование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
Адрес уполномоченного органа Заявление на признание Свидетельства авиационного</w:t>
      </w:r>
      <w:r>
        <w:br/>
      </w:r>
      <w:r>
        <w:rPr>
          <w:rFonts w:ascii="Times New Roman"/>
          <w:b/>
          <w:i w:val="false"/>
          <w:color w:val="000000"/>
        </w:rPr>
        <w:t>
персонала, выданного иностранным государством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Crew Member Data /Данные пилота: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Last Name/Фамилия: ______________   Given Names/Имя: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Address/Адрес: __________________   Date of Birth/Дата рождения: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Employing Company/Авиакомпания:.    Passport No/ № паспорта: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Licence to be validated/ ________   Number/ Номер: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Свидетельства авиационного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поданное на признание/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Licence Data/Данные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Type of Licence/Тип лицензии: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Licence Number/Номер лицензии: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Type Ratings/допуски: __________   Limitations/Ограничения: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Issued by/Место выдачи: ________   Expiry Date/Срок действия: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Medical Declaration/Медицинский сертификат (летного и диспечерского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Type of 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(Class 1 / Class 2) ____________   Latest Examination Date: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(Класс 1 / Класс 2) _____________   Дата последнего обследования: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Expiry Date/Срок действия: _____   Limitations/Ограничения: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Flying Experience/Налет часов сертификат (летного состава):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Total hours on А/С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Type Requested: ________________   Total Night Flight Time: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Общий налет часов на запрашиваемом типе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судна:                  Общий ночной налет часов: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Total Flight Time as Pilot In Command (PIC) сертификат (летного состава):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Общий самостоятельный налет командира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Total hours as First Officer: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Общий налет в качестве второго пилота: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Total PIC on Multi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Crew Aircraft *                    Total Instrument Time: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Общий самостоятельный налет        Общий налет по Правилу полета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 приборам: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многодвигательных воздушных судах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Total Time: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Общий налет: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(Captain on MP A + 50 % Co Pilot on MP А) (Командир много двигательного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судна + 50 %, второй пилот многодвигательного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Currency Data/Данные о сроке действия сертификат (летного состава):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Landings within 90 days &gt;3? (Y/N)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Посадки в течении 90 дней &gt;3? (да/нет)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Latest Proficiency Check Date/          Дата прохождения тренажера: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Name              of                     Examiner/Инструктор: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Latest   Date   Flown/        Дата предыдущего полета: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DECLARATION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 hereby declare that the above supplied information is truthful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and correct. I am aware that I may not exercise privileges other than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privileges authorized by my licence under its conditions and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limitations, and which may be further limited by the Department of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Civil Aviation Authority Republic of Kazakhstan.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Данным подтверждаю, что предоставленная мной информация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достоверной. Я осведомлен, что не должен превышать никакие ограничения,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предписанные моей лицензией, либо установленными Авиационными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Властями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Date/Дата: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Signature of Applicant/Подпись: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