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bdadb" w14:textId="85bda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оказания единовременной социальной помощи отдельным категориям нуждающихся граждан города Астаны к 20-летию Независимости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7 декабря 2011 года № 520/75-IV. Зарегистрировано Департаментом юстиции города Астаны 28 декабря 2011 года № 705. Утаратило силу решением маслихата города Астаны от 29 сентября 2014 года № 292/41-V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Утаратило силу решением маслихата города Астаны от 29.09.2014 </w:t>
      </w:r>
      <w:r>
        <w:rPr>
          <w:rFonts w:ascii="Times New Roman"/>
          <w:b w:val="false"/>
          <w:i w:val="false"/>
          <w:color w:val="ff0000"/>
          <w:sz w:val="28"/>
        </w:rPr>
        <w:t>№ 292/41-V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«О статусе столицы Республики Казахстан»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единовременной социальной помощи отдельным категориям нуждающихся граждан города Астаны к 20-летию Независимости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А.Ким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Ж. Нуркенов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2011 года № 520/75-IV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оказания единовременной социальной помощи</w:t>
      </w:r>
      <w:r>
        <w:br/>
      </w:r>
      <w:r>
        <w:rPr>
          <w:rFonts w:ascii="Times New Roman"/>
          <w:b/>
          <w:i w:val="false"/>
          <w:color w:val="000000"/>
        </w:rPr>
        <w:t>
отдельным категориям нуждающихся граждан города Астаны</w:t>
      </w:r>
      <w:r>
        <w:br/>
      </w:r>
      <w:r>
        <w:rPr>
          <w:rFonts w:ascii="Times New Roman"/>
          <w:b/>
          <w:i w:val="false"/>
          <w:color w:val="000000"/>
        </w:rPr>
        <w:t>
к 20-летию Независимости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единовременной социальной помощи отдельным категориям нуждающихся граждан города Астаны к 20-летию Независимости Республики Казахстан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21 июля 2007 года «О статусе столицы Республики Казахстан».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Единовременная социальная помощь отдельным категориям нуждающихся граждан к 20-летию Независимости Республики Казахстан (далее – Социальная помощь) оказывается гражданам, зарегистрированным и постоянно проживающим в городе Астане.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Источником финансирования Социальной помощи является бюджет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Социальная помощь предоставляется согласно бюджетной программе «Социальная помощь отдельным категориям нуждающихся граждан по решениям местных представительных органов» (далее – Программа), администратором которой является Государственное учреждение «Управление занятости и социальных программ города Астаны» (далее – Администратор) и в пределах средств, предусмотренных в бюджете города на данные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оказания Социальной помощи Городской филиал г. Астаны Республиканского государственного казенного предприятия «Государственный центр по выплате пенсий» Министерства труда и социальной защиты населения Республики Казахстан (далее – ГЦВП) по мере необходимости предоставляет Администратору сведения о гражданах, относящихся к категориям, указанным в подпунктах 1-4)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а также ежемесячно сведения о вновь назначенных и прибывших гражданах, зарегистрированных в базе данных ГЦВП.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2. Порядок выплаты Социальной помощи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ко Дню Независимости Республики Казахстан (16 декабря) в виде денежной выплаты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– в размере 20 000 (двадцать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жертвам политических репрессий из числа участников событий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– в размере 20 000 (двадцать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3 000 (три тысячи)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матерям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– в размере 10 000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учащимся высших учебных заведений города Астаны, имеющим высокую успеваемость, активно участвующим в общественной жизни города, из числа: детей-сирот, детей оставшихся без попечения родителей, малообеспеченных граждан, не имеющим возможности оплачивать обучение, по представлению высших учебных заведений в количестве двадцати человек – в размере стоимости обучения с 16 декабря 2011 года до окончания учебного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помощь, указанная в подпункте 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оказывается Администратором при контроле успеваемости студента со стороны высшего учебного заведения, приостанавливается при нахождении студента в академическом отпуске, прекращается при отчислении студента. При прекращении обучения студента другим лицам Социальная помощь не перераспределяется.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Выплата сумм Социальной помощи производится через отделения банков второго уровня города Астаны путем перечисления денежных средств на лицевые счета или картсчета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Действия (бездействие) должностных лиц Администратора может быть обжаловано в установленном законодательством Республики Казахстан порядке.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