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dece" w14:textId="6efde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в январе-марте 2012 года приписки граждан мужского пола, которым в год приписки исполняется семнадцать лет, к призывному участку государственного учреждения "Объединенный отдел по делам обороны Астраханского района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Егиндыкольского района Акмолинской области от 8 декабря 2011 года № 19. Зарегистрировано Управлением юстиции Егиндыкольского района Акмолинской области 28 декабря 2011 года № 1-8-117. Утратило силу в связи с истечением срока применения - (письмо аппарата акима Егиндыкольского района Акмолинской области от 10 июня 2013 года № 495)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Егиндыкольского района Акмолинской области от 10.06.2013 № 495).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 «Правилами о порядке ведения воинского учета военнообязанных и призывников в Республике Казахстан»,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371, аким Егиндыкольского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январе-марте 2012 года приписку граждан мужского пола, которым в год приписки исполняется семнадцать лет к призывному участку государственного учреждения «Объединенный отдел по делам обороны Астраханского района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Искакову Ж.С.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Б.Султанов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«Объединенный 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С.Кантемиров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