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dd36" w14:textId="77ed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наименованиий улицам села Ногайты Ащынского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Ащынского сельского округа Байганинского района Актюбинской области от 14 октября 2011 года № 10. Зарегистрировано Управлением юстиции Байганинского района Актюбинской области 25 октября 2011 года № 3-4-127.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на государственном языке слово "селолық" заменено соответственно словом "ауылдық" решением акима Ащынского сельского округа Байганинского района Актюбинской области от 03.11.2014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акима Ащынского сельского округа Байганинского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решения на казахском языке слово "селолық" заменено словом "ауылдық", текст на русском языке не меняется решением акима Ащынского сельского округа Байганинского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решения на русском языке слово "Ащинского" заменено словом "Ащынского", текст на казахском языке не меняется решением акима Ащынского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Ащынского сельского округа Байганинского района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Ащынского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села Ногайты Ащынского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Теріскей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Бірлік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Ынтымақ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Бейбітшілік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Жағалау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Мұнара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Теміржол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Ақ-бұлақ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Ащынского сельского округа Байганинского района Актюбинской области от 27.02.2017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решения оставляю за собой.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акима Ащынского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Ащынского сельского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