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c3e3" w14:textId="0c5c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30 марта 2011 года № 90 "Об очередном призыве на воинскую службу в апреле-июне и октябре-декабре 2011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25 ноября 2011 года № 354. Зарегистрировано Департаментом юстиции Актюбинской области 13 декабря 2011 года № 3-6-131. Утратило силу в связи с истечением срока применения - (письмо акимата Каргалинского района Актюбинской области от 15 января 2013 года № 05-10/20).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акимата Каргалинского района Актюбинской области от 15.01.2013 № 05-10/20).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местном государственном управлении и самоуправлении в Республике Казахстан"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30 марта 2011 года № 90 "Об очередном призыве на воинскую службу в апреле-июне и октябре-декабре 2011 года" (зарегистрированное в государственном реестре нормативно-правовых актов за № 3-6-119, опубликованное от 21 апреля 2011 года в районной газете "Каргалы" за № 27 (4606))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"Ильясов Батихан Кунасилович – начальник районного отдела по делам обороны, председатель комиссии" заменить словами "Шайжанов Данияр Жайлибаевич - заместитель начальника районного отдела по делам обороны, председатель комиссии".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Тынымгереева И.Д.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Сагиев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