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d962" w14:textId="c0bd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9 декабря 2011 года N 647. Зарегистрировано Управлением юстиции города Капшагай Департамента юстиции Алматинской области 22 декабря 2011 года N 2-2-126. Утратило силу постановлением акимата города Қонаев Алматинской области от 1 апреля 2024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Қонаев Алматинской области от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города Капшагай установить квоту рабочих мест для несовершеннолетних выпускников интернатных организаций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