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8c05" w14:textId="a548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08 сентября 2011 года N 245. Зарегистрировано Управлением юстиции Каратальского района Департамента юстиции Алматинской области 22 сентября 2011 года N 2-12-179. Утратило силу постановлением акимата Каратальского района Алматинской области от 15 ноября 2011 года N 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Каратальского района Алматинской области от 15.11.2011 N 316.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ветеринарии" от 10 июля 2002 года, на основании экспертизы районной ветеринарной лаборатории N 359 от 09 июня 2011 года, N 411, N 414 от 13 июня 2011 года и N 455 от 15 июня 2011 года, представления главного государственного ветеринарно-санитарного инспектора Каратальского района N 292 от 16 июня 2011 года,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бруцеллеза среди мелкого рогатого скота в селе "Жасталап" Айтубийского сельского округа установить ветеринарный режим карантинной зоны с введением ограничительных мероприятий с целью не допущения и дальнейшего распространения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Конакбаева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Дюсембинов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Каратальской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         Бекбосынов Нурадил Нуркасымович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сентября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Каратальскому району                    Маркевич Владимир Петрович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сентября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