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1165" w14:textId="2c31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октября 2011 года № 415. Зарегистрировано Департаментом юстиции Костанайской области 23 ноября 2011 года № 3786.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на государственном языке изложен в новой редакции, текст на русском языке не меняется постановлением акимата Костанайской области от 20.10.2017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рек Тобол и Аят на участках под строительство объекта "Склады стройматериалов", базы зоны отдыха, обслуживание и эксплуатацию туристической базы,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государственном языке изложен в новой редакции, текст на русском языке не меняется постановлением акимата Костанайской области от 20.10.2017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рек Тобол и Аят на участках под строительство объекта "Склады стройматериалов", базы зоны отдыха, обслуживание и эксплуатацию туристической базы,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на государственном языке изложен в новой редакции, текст на русском языке не меняется постановлением акимата Костанайской области от 20.10.2017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 №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 Тобол и Аят на участках под строительство объекта "Склады стройматериалов", базы зоны отдыха, обслуживание и эксплуатацию туристической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Костанайской области от 20.10.2017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Средне-многолет-ний меже-нный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площадь (гектар)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Площа-дь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Шири-на 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Тобол, земельный участок под строительство складов строительных материалов, расположенный по адресу: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промышленно-коммунальная зона, 11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Тобол и Аят (Каратомарское водохранилище), земельный участок под обслуживание и эксплуатацию туристической базы и строительство базы зоны отдыха, расположенный в Набережном сельском округе района Беимбета Майлина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 №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рек Тобол и Аят на участках под строительство объекта "Склады стройматериалов", базы зоны отдыха, обслуживание и эксплуатацию туристической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 государственном языке изложен в новой редакции, текст на русском языке не меняется постановлением акимата Костанайской области от 20.10.2017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1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акимата Костанайской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20.10.2017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