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ecb5" w14:textId="330e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20 апреля 2011 года № 157. Зарегистрировано Управлением юстиции города Аркалыка Костанайской области 6 мая 2011 года № 9-3-149. Утратило силу - Постановлением акимата города Аркалыка Костанайской области от 9 августа 2011 года № 372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города Аркалыка Костанайской области от 09.08.2011 № 372.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1-3)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Республики Казахстан", в целях реализации решения Аркалыкского городского маслихата "О бюджете города Аркалыка на 2011-2013 годы" от 22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9-3-138, опубликовано 14 января 2011 года в газете "Торгай")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виды социальных выплат из местного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единовременная социальная помощь больным заразной формой туберкулеза, выписанным из специализированной противотуберкулезной медицинской организации по окончании лечения на дополнительное питание, без учета доходов в размере десяти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единовременная социальная помощь гражданам (семьям), имеющим среднедушевой доход ниже величины прожиточного минимума в размере пятнадцати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единовременная социальная помощь на погребение несовершеннолетних детей из малообеспеченных семей в размере двадцати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назначается и выплачивается заявителю, если один из родителей или иной законный представитель на день смерти ребенка зарегистрирован в качестве безработного в уполномоченном органе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единовременная социальная помощь на погребение умерших безработных, в семье которых среднедушевой доход ниже прожиточного минимума, в размере двадцати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 погребение назначается и выплачивается членам семьи, либо лицу, осуществившему погребение умерших безработных, которые на момент смерти были официально зарегистрированы в качестве безработных в уполномоченном органе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единовременная социальная помощь: ко Дню победы – инвалидам, участникам Великой Отечественной войны в размере пяти месячных расчетных показателя, лицам, приравненным к участникам Великой Отечественной войны и инвалидам по льготам и гарантиям в размере четырех месячных расчетных показателя; к Международному Дню защиты детей - детям-инвалидам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социальная помощь молодежи из семей с доходами ниже прожиточного минимума, для возмещения расходов, связанных с получением технического и профессионального образования, послесреднего образования, высшего образования, за исключением лиц, являющихся обладателями государственных образовательных грантов и (или) получателями иных выплат из государственного бюджета направленных на оплату обучения в организациях образования. Помощь оказывается в размере стоимости годового обучения перечисляемого двумя равными долями в течение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ежемесячная дополнительная социальная помощь участникам, инвалидам Великой Отечественной войны на бытовые нужды в размере шести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решение уполномоченного органа о назначении или об отказе в назначении социальной помощи принимается с учетом рекомендации городской комиссии для выплат единовременной и ежемесячной социальной помощи отдельным категориям граждан в течении пятнадцати календарных дней с момента поступления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ежемесячная социальная помощь на бытовые нужды участникам, инвалидам Великой Отечественной войны назначается с месяца подачи заявления и прекращается в связи со смертью заявителя или его выбытия за пределы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Выплата социальной помощи осуществляется путем перечисления денежных средств на банковский счет в карточной базе получателя социальной помощи, через банки второго уровня или организации, имеющие лицензии Национального банка Республики Казахстан на соответствующие виды банковских операций в течении десяти дней с момента вынесения решения о назначении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перечень необходимых документов для назначения социальной помощи, предусмотренных настоящим постановлением,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Н.Ш. Шалдыбаева.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Аркалыка                      Жаманов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К. Омарова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А. Мухамбетжанов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Гайдаренко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157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необходимых документов для назначения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Обязательными документами для назначения социальной помощи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лица,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(заявителя);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регистрации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текущего счета или текущего счета в карточной базе.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заявителя, являющегося законным представителем несовершеннолетнего ребенка - копия документа, подтверждающего наличие указанного статуса.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Дополнительно для назначения социальной помощи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единовременная социальная помощь больным заразной формой туберкулеза, выписанным из специализированной противотуберкулезной медицинской организации по окончании лечения: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соответствующего медицинского учреждения, подтверждающая нахождение больного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рождении ребенка (для несовершеннолетних 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единовременная социальная помощь гражданам (семьям), имеющим среднедушевой доход ниже величины прожиточного минимума: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единовременная социальная помощь на погребение несовершеннолетних детей из малообеспеченных семей: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смерти или справка о смерти, выписка из актовой записи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уполномоченного органа по вопросам занятости о регистрации одного из родителей и иных законных представителей в качестве безработного; сведения о доходах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погребение осуществлено членами семьи умершего, заявитель представляет копию документа, подтверждающего родственные отношения.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погребение осуществлено не членами семьи умершего, заявитель представляет копию документа из ритуальной службы, подтверждающего осуществление погребения;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единовременная социальная помощь на погребение умерших безработных, в семье которых среднедушевой доход ниже прожиточного минимума: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смерти или справка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уполномоченного органа по вопросам занятости о регистрации умершего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единовременная социальная помощь: ко Дню победы – инвалидам, участникам Великой Отечественной войны, лицам, приравненным к участникам Великой Отечественной войны и инвалидам по льготам и гарантиям; к Международному Дню защиты детей -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социальная помощь молодежи из семей с доходами ниже прожиточного минимума, для возмещения расходов, связанных с получением технического и профессионального образования, послесреднего образования, высшего образования, за исключением лиц, являющихся обладателями государственных образовательных грантов и (или) получателями иных выплат из государственного бюджета направленных на оплату обучения в организациях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сведения о доходах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обучение, предоставляется после совершения оплаты;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ежемесячная дополнительная социальная помощь: участникам, инвалидам Великой Отечественной войны; лицам, приравненным к участникам, инвалидам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социальный статус получателя, в случае если данный гражданин не состоит на учете в государственном учреждении "Отдел занятости и социальных программ" акимата города Аркалыка;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оригиналах и копиях для сверки. Подлинники документов возвращаются заявителю, а копии документов заверяются и формируются в дело.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