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bc7f" w14:textId="5d9b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18 февраля 2011 года N 50. Зарегистрировано Управлением юстиции города Арыс Южно-Казахстанской области 4 марта 2011 года N 14-2-105. Утратило силу - постановлением Арысского городского акимата Южно-Казахстанской области от 16 января 2012 года N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Утратило силу - постановлением Арысского городского акимата Южно-Казахстанской области от 16.01.2012 N 13.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социальной защиты лиц, освободившихся из мест лишения свободы и несовершеннолетних выпускников интернатных организаций, испытывающих трудности в поиске работы, для обеспечения их занятости,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городе Арыс квоту рабочих мест для лиц, освободившихся из мест лишения свободы и несовершеннолетних выпускников интернатных организаций,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Дилдабекова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К.Сыдыков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