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86ec6" w14:textId="8286e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 в селе Дайыр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Дайырского сельского округа Зайсанского района Восточно-Казахстанской области от 16 июня 2011 года N 3. Зарегистрировано управлением юстиции Зайсанского района Департамента юстиции Восточно-Казахстанской области 11 июля 2011 года за N 5-11-136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 на основании заключения Зайсанской районной ономастической комиссии от 13 апреля 2011 года и с учетом мнения населения, аким Дайырского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селе Дайыр улице без наименования присвоить имя ветерана Великой Отечественной Войны Утебаева Акрама.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Дайырского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Б. Балгабаев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