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66ec" w14:textId="a0f6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7 мая 2007 года № 135-П "Об утверждении Правил проведения общественных слушаний"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 апреля 2012 года № 88-Ө. Зарегистрирован в Министерстве юстиции Республики Казахстан 23 апреля 2012 года № 7589. Утратил силу приказом и.о. Министра экологии, геологии и природных ресурсов Республики Казахстан от 3 августа 2021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03.08.2021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№ 212-III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7 мая 2007 года № 135-п "Об утверждении Правил проведения общественных слушаний" (зарегистрированный в Реестре государственной регистрации нормативных правовых актов № 4687, опубликованный в "Юридической газете" от 15 июня 2007 года № 90 (1293))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общественных слушаний,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2012 года № 88-Ө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2007 года № 135-п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общественных слушаний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общественных слушаний (далее - Правила)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устанавливают порядок проведения общественных слушаний с целью обсуждения проектов, реализация которых может непосредственно повлиять на окружающую среду и здоровье граждан, а также планов мероприятий по охране окружающей среды, разработанных для объектов I и II категории для получения разрешений на эмиссии в окружающую среду (далее - проекты планов мероприятий по охране окружающей среды).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основаны на принципах обеспечения конституционных прав граждан и общественных организаций Республики Казахстан на своевременное получение достоверной и полной информации о состоянии окружающей среды и участие общественности в процессе принятия экологически значимых решений.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общественность - физические или юридические лица, включая общественные объединения, выражающие интересы населения;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заинтересованная общественность - это общественность, на которую влияет реализация решений по вопросам, касающимся окружающей среды;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слушания - это процедура выявления общественного мнения с целью ее учета при принятии решений по вопросам, которые могут негативно повлиять на состояние окружающей среды;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заказчик - инициатор намечаемой управленческой, хозяйственной, инвестиционной и иной деятельности;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плана мероприятий по охране окружающей среды – документ, содержащий комплекс технологических, технических, организационных, социальных и экономических мер, направленных на охрану окружающей среды и улучшение ее качества.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Общественные слушания проводятся по проектам, реализация которых может непосредственно повлиять на окружающую среду и здоровье граждан, а также по проектам планов мероприятий по охране окружающей среды.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Общественные слушания предполагают равные для всех права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 и не содержащей конфиденциальных сведений.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Участниками общественных слушаний являются: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заинтересованная общественность;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общественные и неправительственные организации и объединения;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и представительные органы, государственные органы, к компетенции которых относится принятие обсуждаемых решений;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массовой информации (далее - СМИ).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Общественные слушания по обсуждению проектов, реализация которых может непосредственно повлиять на окружающую среду и здоровье граждан и (или) проектов планов мероприятий по охране окружающей среды организует заказчик.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Заказчик предварительно согласовывает с местными исполнительными органами (на территории которого планируется проведение работ) время и место проведения общественных слушаний и публикует объявление в СМИ о проведении общественных слушаний по проектам, реализация которых может непосредственно повлиять на окружающую среду и здоровье граждан и (или) проектов планов мероприятий по охране окружающей среды с указанием времени и места их проведения. Публикация объявления должна осуществляться на государственном и русском языках.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может использовать дополнительно и другие способы информирования общественности (информационные листки, стенды).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объявлении указывается также адрес по которому представители общественности могут ознакомиться с материалами проектов, реализация которых может непосредственно повлиять на окружающую среду и здоровье граждан и (или) проектами планов мероприятий по охране окружающей среды.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Начиная с даты официального объявления об организации общественных слушаний по проектам, реализация которых может непосредственно повлиять на окружающую среду и здоровье граждан и (или) проектов планов мероприятий по охране окружающей среды Заказчик обеспечивает доступ представителей общественности к вышеуказанным проектам, осуществляет прием и регистрацию замечаний и предложений.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общественных слушаний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день общественных слушаний в назначенное время и в назначенном месте проводится регистрация участников слушаний (15 - 30 минут перед началом слушаний).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Общественные слушания открывает представитель местного исполнительного органа.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Большинством голосов участников утверждается повестка дня, регламент, избираются председатель и секретарь.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Заслушиваются доклады представителей Заказчика о проектах, реализация которых может непосредственно повлиять на окружающую среду и здоровье граждан и (или) проектов планов мероприятий по охране окружающей среды.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слушаниях предоставляется право высказаться всем желающим согласно установленного регламента и задать вопросы докладчикам. Докладчики отвечают на вопросы представителей общественности.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Заказчик организовывает запись и сбор докладов, вопросов, ответов и выступлений. При выполнении аудио - и видеозаписей официальными представителями СМИ все участники слушаний ставятся в известность.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общественных слушаний оформляются протоколом общественных слушаний, который подписывается председателем и секретарем. Один экземпляр протокола по результатам проектов, реализация которых может непосредственно повлиять на окружающую среду и здоровье граждан передается в местные исполнительные органы, по проектам плана мероприятий по охране окружающей среды – в орган выдающий разрешение,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Экологического кодекса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Заказчик проводит анализ результатов общественных слушаний и принимает решение о доработке проектов, реализация которых может непосредственно повлиять на окружающую среду и здоровье граждан и (или) плана мероприятий по охране окружающей среды с учетом общественного мнения.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Общественные слушания проводятся независимо от количества присутствующих представителей общественности, в том числе заинтересованной общественности, пришедших в назначенное время.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