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03f0a" w14:textId="8f03f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населения, проживающим на территории Жаксынского района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Жаксынского района Акмолинской области от 24 декабря 2012 года № А-11/509. Зарегистрировано Департаментом юстиции Акмолинской области 16 января 2013 года № 3613. Утратило силу в связи с истечением срока применения - (письмо аппарата акима Жаксынского района Акмолинской области от 18 сентября 2014 года № 04-942)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аппарата акима Жаксынского района Акмолинской области от 18.09.2014 года № 04-942).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акимат Жаксынского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населения, проживающим на территории Жаксынского района на 2013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лица, длительно не работающие (более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от 21 года до 29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лица семей, где нет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больные туберкулезом, прошедшие полный курс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выпускники учебных заведений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лица, уволенные в связи с завершением сроков сезонных и временных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родители, имеющие детей в возрасте до 18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Бралину А.Д.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И.Кабдугалиев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