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17cb" w14:textId="8b41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15 октября 2012 года N 1131. Зарегистрировано Департаментом юстиции Алматинской области 07 ноября 2012 года N 2164. Утратило силу постановлением акимата Енбекшиказахского района Алматинской области от 08 ноября 2013 года N 1360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Енбекшиказахского района Алматинской области от 08.11.2013 N 1360.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