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4173" w14:textId="1e6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работающим в сельских населенных пунктах Илийского района в сфере здравоохранения, социального обеспечения, образования, культуры, спорта и ветеринарии повышенные надбавки к окладам и тарифным ставкам в размере двадцати пяти процентов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07 декабря 2012 года N 12-54. Зарегистрировано Департаментом юстиции Алматинской области 14 декабря 2012 года N 2247. Утратило силу решением Илийского районного маслихата Алматинской области от 27 мая 2015 года № 46-217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46-217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работающим в сельских населенных пунктах в сфере здравоохранения, социального обеспечения, образования, культуры, спорта и ветеринарии Илийского района повышенные надбавки к окладам и тарифным ставкам в размере двадцати пяти процентов к заработной плате.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социальной защите населения, труда, занятости, образования, здравоохранения, культуры и языка".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Ыдрышева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Кадир Аскар Кадирович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