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4a1de" w14:textId="924a1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16 сессии Темиртауского городского маслихата от 12 марта 2009 года N 16/5 "О стоимости разовых талонов для физических лиц, деятельность которых носит эпизодический характер, ставках сборов на рынках и размерах ставок фиксированного налога с единицы объектов налогообложения"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28 сентября 2012 года N 8/6. Зарегистрировано Департаментом юстиции Карагандинской области 6 ноября 2012 года N 1962. Утратило силу решением Темиртауского городского маслихата Карагандинской области от 26 апреля 2013 года N 15/9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Темиртауского городского маслихата Карагандинской области от 26.04.2013 N 15/9.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и обсудив предложение группы депутатов по размерам ставок фиксированного налога с единицы объектов налогообложения 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 (Налоговый кодекс)",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16 сессии Темиртауского городского маслихата от 12 марта 2009 года N 16/5 "О стоимости разовых талонов для физических лиц, деятельность которых носит эпизодический характер, ставках сборов на рынках и размерах ставок фиксированного налога с единицы объектов налогообложения", (регистрационный номер – 8-3-76, опубликовано в газетах "Зеркало" от 25 марта 2009 года N 12, "Темиртау" от 26 марта 2009 года N 13)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изложить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N 16/5 от 12 марта 2009 года в новой редакции: "6. Настоящее решение вводится в действие по истечении десяти календарных дней после дня его первого официального опубликования.";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6 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решению цифру "13" заменить на "7".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городского маслихата по вопросам бюджета, промышленности, строительства и экологии.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Ю. Дюпин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В. Свиридов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Темиртау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Н.Е.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17.10.2012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городу Темиртау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К.Е. Токубаев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17.10.2012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