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e8f4" w14:textId="5ffe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13 декабря 2012 года N 49/1. Зарегистрировано Департаментом юстиции Карагандинской области 9 января 2013 года N 2096. Утратило силу постановлением акимата города Темиртау Карагандинской области от 2 июня 2016 года № 22/3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02.06.2016 № 22/3.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Исходя из ситуации на рынке труда, в целях расширения мер по социальной защите населения,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не востребованные на рынке труда и длительно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женщины (вдовы, расторгнувшие брак) не вступившие повторно в брак и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Темиртау Мырзахасимову Шолпан Мухитовну.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