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6daf" w14:textId="0e76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Бухар-Жырауского района от 29 ноября 2011 года N 34/06 "Об организации общественных работ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19 апреля 2012 года N 10/03. Зарегистрировано Управлением юстиции Бухар-Жырауского района Карагандинской области 18 мая 2012 года N 8-11-135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целях обеспечения временной занятости безработных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от 29 ноября 2011 года N 34/06 "Об организации общественных работ на 2012 год" (зарегистрировано в Реестре государственной регистрации нормативных правовых актов за N 8-11-129, опубликовано в газете "Сарыарқа" от 7 января 2012 года N 1), в которое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от 1 февраля 2012 года  N 02/04 "О внесении изменения в постановление акимата Бухар-Жырауского района от 29 ноября 2011 года N 34/06 "Об организации общественных работ на 2012 год" (зарегистрировано в Реестре государственной регистрации нормативных правовых актов за N 8-11-131, опубликовано в газете "Сарыарқа" от 25 февраля 2012 года N 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2012 года N 10/03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 N 34/06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объемы общественных работ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социальных услуг на дому одиноким инвалидам и престарелым гражданам - сумма 1760,0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пакета документов необходимых для назначения адресной социальной помощи и другие виды социальной помощи - сумма 1280,0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документации при проведении перерасчета пенсий и государственных социальных пособий -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Организация работы с подростками и молодежью – сумма 4928,0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Работа с населением, доставка уведомлений и квитанции по уплате налогов на имущество, транспортные средства – сумма 1703,0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Сбор и оформление документов необходимых для регистрации и документирования оралманов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Осуществление работы по обработке документов, доставка повесток и писем, размножение и рассылка документов - сумма 528,0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Ведение картотеки учета транспортных средств, оформление номенклатурной документации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Ведение электронной базы, обработка документов - сумма 880,0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Формирование кадастровых материалов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Ведение документооборота, обработка архивных документаций -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Помощь в работе с документацией – cумма 842,0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Озеленение и благоустройство сел и поселков – сумма 6934,4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Работа с населением по призыву в ряды Вооруженных Сил, доставка повесток –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Работа по обработке документов в органах юстиции – сумма 704,0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Техническая обработка электронной базы данных –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Научно - техническая обработка архивной документации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Ведение документооборота, электронной базы автоматизированной информационной системы –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Помощь в работе жилищной инспекции –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Ведение электронной базы "Адресный регистр"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Ведение документооборота, входящей и исходящей корреспонденции - сумма 176,0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Сверка данных похозяйственной книги по растениеводству и животноводству – сумма 352,0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шести часовой рабочий день, обеденный перерыв 1 час, исходя из условий работ применяются гибкие формы организации рабочего времени. Оплата труда осуществляется за фактически отработанное время, в зависимости от количества, качества сложности выполняемой работы,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Инструктаж по охране труда и технике безопасности, обеспечение специальной одеждой, инструментом и оборудованием, социальные отчисления, выплата социального пособия по временной нетрудоспособности, возмещение вреда, причиненного увечьем или иным повреждением здоровья, производится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