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33cb" w14:textId="cf93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материальном обеспечении детей-инвалидов, обучающихся и воспитывающихся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24 мая 2012 года № 342. Зарегистрировано Управлением юстиции Житикаринского района Костанайской области 5 июня 2012 года № 9-10-184. Утратило силу постановлением акимата Житикаринского района Костанайской области от 29 июля 2013 года № 430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постановлением акимата Житикаринского района Костанайской области от 29.07.2013 № 430.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для материального обеспечения детей-инвалидов, обучающихся и воспитывающихся на дому",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для материального обеспечения детей-инвалидов, обучающихся и воспитывающихся на дому, в размере восьмикратного месячного расчетного показателя на каждого ребенка ежеквартально.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назначению и выплате социальной помощи государственное учреждение "Отдел занятости и социальных программ акимата Житикаринского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социальная помощь назначается в течение соответствующего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помощи осуществляется путем перечисления денежных средств на банковский счет потребителя социальной помощи через банки второго уровня или организации, имеющие лицензии на соответствующие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Житикаринского района Жаулыбаева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                      К. Испергенов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