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4457" w14:textId="fa04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29 декабря 2012 года № 770. Зарегистрировано Департаментом юстиции Костанайской области 25 января 2013 года № 3996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в целях содействия занятости целевых групп населения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Карабалыкского района Костанайской области от 26.09.2013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 населения для содействия занятости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Карабалыкского района" обеспечить меры по содействию занятости лиц, входящих в целевые группы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Исенбаева М.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Ф. Филиппов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770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группы населения для содействия занятости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Малообеспеченные.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двадцати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дети-сироты и дети, оставшиеся без попечения родителей в возрасте до двадцати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Лица, предпенсионного возраста (за два года до выхода на пенсию по возрасту).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свободы и (или) принудительного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Выпускники организаций высшего и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Лица, высвобожденные в связи с ликвидацией работодателя – юридического лица, либо прекращением деятельности работодателя – 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Длительно неработающие (двенадцать и более месяцев).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Выпускники организаций технического и профессионального образования,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Лица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Незанятая молодежь, не имеющая опыта и стажа работы по полученной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Лица, состоящие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Лица, зарегистрированные в государственном учреждении "Отдел занятости и социальных программ акимата Карабалыкского района" в качестве безработных, не имеющие подходящей работы.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