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9ad3" w14:textId="e389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охранной зоне Баянаульского государственного национального природного парка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апреля 2012 года N 112/4. Зарегистрировано Департаментом юстиции Павлодарской области 24 мая 2012 года N 3207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  статьи 10, статьями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охранную зону на территории сельских округов вдоль внешней границы Баянаульского государственного национального природного парка, шириной два километра, общей площадью 67420 га, без изъятия у землепользователей и собственников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указанной охранной зоны, аналогичную конфигурации границы Баянаульского государственного национального природного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и порядок природопользования на территории указанной охранной зоны в соответствии с проектом корректировки технико-экономического обоснования Баянаульского государственного национального природного парка в части разработки генерального плана развития инфраструктуры, утвержденным приказом Комитета лесного и охотничьего хозяйства Министерства сельского хозяйства Республики Казахстан от 26 декабря 2007 года N 364, и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директору государственного учреждения "Баянаульский государственный национальный природный парк" (по согласованию) обозначить на местности специальными знаками границы охранной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