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3ac8" w14:textId="cff3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Зеленовского района от 14 марта 2012 года № 87 "Об организации социальных рабочих мест для целевых групп населения на 2012 год по Зеленовскому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22 июня 2012 года № 281. Зарегистрировано Департаментом юстиции Западно-Казахстанской области 29 июня 2012 года № 7-7-146. Утратило силу постановлением акимата Зеленовского района Западно-Казахстанской области от 4 января 2013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04.01.2013 № 50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"Об организации социальных рабочих мест для целевых групп населения на 2012 год по Зеленовскому району" от 14 марта 2012 года № 87 (зарегистрированно в Реестре государственной регистрации нормативных правовых актов № 7-7-139, опубликовано от 5 мая 2012 года, 12 мая 2012 года в газете "Ауыл тынысы" № 18, № 19)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Кульжанову Г.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Унгарбеков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