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1bdd" w14:textId="0ab1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15 апреля 2010 года № 23-3 "Об утверждении Правил предоставления жилищной помощи малообеспеченным семьям (гражданам)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 Казахстанской области от 18 апреля 2012 года № 3-2. Зарегистрировано Департаментом юстиции Западно-Казахстанской области 18 мая 2012 года № 7-11-162. Утратило силу решением Таскалинского районного маслихата Западно-Казахстанской области от 18 октября 2013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18.10.2013 № 15-1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Таскалинского районного маслихата "Об утверждении Правил предоставления жилищной помощи малообеспеченным семьям (гражданам) по Таскалинскому району" от 15 апреля 2010 года № 23-3 (зарегистрированное в Реестре государственной регистрации нормативных правовых актов на государственном языке за № 7-11-120, опубликованное 21 мая, 28 мая 2010 года в районной газете "Екпін" № 32-33, № 34-35)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пункт 1 дополнить абзацами шестым,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 на содержание жилого дома (жилого здания) – обязательная сумма расходов собственников помещений (квартир) посредством ежемексячных взносов, установленных решением общего собрания, на эксплуатацию и ремонт общего имущества обьекта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обьекта кондоминиума, а также взносы на накопление денег на предстоящий в будущем капитальный ремонт общего имущества обьекта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пункте 2 исключить слово "совокупный доход семьи ниже черты бедности";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Разница между предельно допустимым уровнем расходов и совокупным доходом семьи определяется в размере 5%.";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пункт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пункт 9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