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982a" w14:textId="5549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участников национального превентивного механизма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Уполномоченного по правам человека от 26 сентября 2013 года № 20. Зарегистрирован в Министерстве юстиции Республики Казахстан 8 ноября 2013 года № 8892. Утратило силу приказом Уполномоченного по правам человека от 27 января 2023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приказом Уполномоченного по правам человека от 27.01.2023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Уголовно-исполнительного кодекса Республики Казахстан, подпункта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46-11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47-2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Республики Казахстан "О специальных социальных услугах":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распоряжения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участников национального превентивного механизма.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вводится в действие по истечении десяти календарных дней со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Шакиров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правам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2013 года № 20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отбора участников национального превентивного механизма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отбора участников национального превентивного механизма (далее - Правила) определяют порядок отбора участников национального превентивного механизма для превентивных посещений.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разработаны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46-11 Закона Республики Казахстан "О порядке и условиях содержания лиц в специальных учреждениях, обеспечивающих временную изоляцию от общества",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47-2 Закона Республики Казахстан "О правах ребенка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профилактике правонарушений среди несовершеннолетних и предупреждении детской безнадзорности и беспризорности",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11-2 Закона Республики Казахстан "О специальных социальных услугах".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распоряжения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Участниками </w:t>
      </w:r>
      <w:r>
        <w:rPr>
          <w:rFonts w:ascii="Times New Roman"/>
          <w:b w:val="false"/>
          <w:i w:val="false"/>
          <w:color w:val="000000"/>
          <w:sz w:val="28"/>
        </w:rPr>
        <w:t>национального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превентивного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механизма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Уполномоченный по правам человека, а также отбираемые </w:t>
      </w:r>
      <w:r>
        <w:rPr>
          <w:rFonts w:ascii="Times New Roman"/>
          <w:b w:val="false"/>
          <w:i w:val="false"/>
          <w:color w:val="000000"/>
          <w:sz w:val="28"/>
        </w:rPr>
        <w:t>Координационным советом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общественных наблюдательных комиссий и общественных объединений, осуществляющих деятельность по защите прав, законных интересов граждан, юристы, социальные работники, врачи.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отборе участников национального превентивного механизма для превентивных посещений никто не может подвергаться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Участниками национального превентивного механизма не могут быть: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не являющиеся гражданами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имеющие не погашенную или не снятую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судимость;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подозреваемые или обвиняемые в совершении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признанные судом недееспособными или ограниченно дееспособными;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судьи, адвокаты, государственные служащие и военнослужащие, а также работники правоохранительных и специальных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состоящие на учете у психиатра и (или) нарколога;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освобожденные от уголовной ответственности по нереабилитирующим основаниям за совершение умышленного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с государственной или воинской службы, из правоохранительных и специальных государственных органов, судов или исключенные из коллегии адвокатов по отрицательным мотивам;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лица, лишенные лицензии на занятие адвокатской деятельностью.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отбора участников национального превентивного</w:t>
      </w:r>
      <w:r>
        <w:br/>
      </w:r>
      <w:r>
        <w:rPr>
          <w:rFonts w:ascii="Times New Roman"/>
          <w:b/>
          <w:i w:val="false"/>
          <w:color w:val="000000"/>
        </w:rPr>
        <w:t>механизма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Формирование состава участников национального превентивного механизма (далее - УНПМ) включает в себя ряд последовательных этапов: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публикация объявления о проведении отбора в УНПМ;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рассмотрение документов кандидатов;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зачисление в состав УНПМ на основании решений Координационного совета при Уполномоченном по правам человека (далее - Координационный совет).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включения в состав УНПМ кандидатами подается заявление в произвольной форме в Координационный совет.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заявлению прилагаются: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собственноручно написанная автобиография претендента;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диплома об образовании, а в случае его отсутствия – копия аттестата;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трудовую деятельность, удостоверенная кадровой службой с места работы;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работы (при наличии работы);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об отсутствии судимости, выданная не ранее, чем за один месяц до ее представления, с указанием сведений по всей республике;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с психоневрологического диспансера, действительная на момент подачи;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с наркологического диспансера, действительная на момент подачи;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распоряжением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отдельный листок с указанием домашних, рабочих и сотовых телефонов, а также персонального электронного адреса;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фотография 3 х 4 в электронном формате.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распоряжением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 принимаются нарочно, по почте или электронной почте в течение тридцати календарных дней со дня публикации объявления об отборе на официальном интернет-ресурсе Уполномоченного по правам человека в Республике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Выявление фактов представления кандидатами заведомо ложной информации и документов является основанием для их исключения из отбора в состав УНПМ на любом из его этапов.</w:t>
      </w:r>
    </w:p>
    <w:bookmarkEnd w:id="24"/>
    <w:bookmarkStart w:name="z1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Общественно наблюдательные комиссии (далее - ОНК) и общественные объединения, осуществляющие деятельность по защите прав, законных интересов граждан (далее - НПО) представляют своего члена для включения в состав УНПМ по решению общего собрания ОНК или НПО, либо по письменному представлению Председателя (Первого руководителя) ОНК или НПО.</w:t>
      </w:r>
    </w:p>
    <w:bookmarkEnd w:id="25"/>
    <w:bookmarkStart w:name="z1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 от ОНК или НПО для включения в состав УНПМ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6"/>
    <w:bookmarkStart w:name="z2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рассмотрения документов Координационным советом путем открытого голосования простым большинством голосов принимается решение о зачислении кандидата в состав УНПМ либо об отказе в зачислении.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внесено изменение на казахском языке, текст на русском языке не меняется распоряжением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Координационный совет извещает претендента о результатах отбора на официальном интернет-ресурсе Уполномоченного по правам человека в Республике Казахстан, а также путем направления уведомления на электронную почту.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Решение Координационного совета и списки отобранных УНПМ размещаются на интернет-ресурсе Уполномоченного по правам человека.</w:t>
      </w:r>
    </w:p>
    <w:bookmarkEnd w:id="29"/>
    <w:bookmarkStart w:name="z2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Состав УНПМ из числа претендентов утверждается решением Координационного совета при Уполномоченном по правам человека в Республике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 полномочий УНПМ определяется двумя годами. По истечении срока полномочий УНПМ Координационным советом при Уполномоченном по правам человека проводится отбор участников превентивного механизма в конце отчетного года (периода) на следующий срок.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УНПМ, полномочия которых прекращены, в случае изъявления желания продолжить работу в составе УНПМ на предстоящий срок, предоставляют в Координационный совет документы, указанные в пункте 7 и в подпунктах 5) - 9)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распоряжения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досрочного прекращения полномочий УНПМ, избрание нового УНПМ производится решением Координационного совета из числа ранее заявленных кандидатов в отборе УНПМ на текущий срок.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19 в соответствии с распоряжением Уполномоченного по правам человека от 03.04.2019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внесено изменение на казахском языке, текст на русском языке не меняется распоряжением Уполномоченного по правам человека от 27.12.2021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