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c297" w14:textId="ee6c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профессиональных стандартов технического и профессионального образования в сфере сельского хозяйства и переработки сельскохозяйственной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сентября 2013 года № 20/460. Зарегистрирован в Министерстве юстиции Республики Казахстан 28 ноября 2013 года № 8929.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138-5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профессиональный стандарт технического и профессионального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виду деятельности "Механизация сельского хозяйства";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профессиональный стандарт технического и профессионального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виду деятельности "Техническое обслуживание и ремонт сельскохозяйственной техники";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профессиональный стандарт технического и профессионального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виду деятельности "Агрономия";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профессиональный стандарт технического и профессионального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виду деятельности "Хранение и переработка зерна";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профессиональный стандарт технического и профессионального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виду деятельности "Производство мяса и мясных продуктов";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профессиональный стандарт технического и профессионального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виду деятельности "Производство молочной продукции";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профессиональный стандарт технического и профессионального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по виду деятельности "Производство пищевых продуктов".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Департаментам земледелия (Буць А.А.), переработки и агропродовольственных рынков (Ахметов Ш.И.) принять меры к внедрению профессиональных стандартов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регистрации, опубликовать настоящий приказ в средствах массовой информации.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Вице-Министра сельского хозяйства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21 октября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20/460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"Механизация сельского хозяйства"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</w:p>
    <w:bookmarkEnd w:id="10"/>
    <w:bookmarkStart w:name="z4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bookmarkEnd w:id="11"/>
    <w:bookmarkStart w:name="z4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</w:p>
    <w:bookmarkEnd w:id="12"/>
    <w:bookmarkStart w:name="z4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4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4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4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bookmarkEnd w:id="16"/>
    <w:bookmarkStart w:name="z4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7"/>
    <w:bookmarkStart w:name="z4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4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4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bookmarkEnd w:id="20"/>
    <w:bookmarkStart w:name="z4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bookmarkEnd w:id="21"/>
    <w:bookmarkStart w:name="z4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- административной иерархии организации;</w:t>
      </w:r>
    </w:p>
    <w:bookmarkEnd w:id="22"/>
    <w:bookmarkStart w:name="z4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4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4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bookmarkEnd w:id="25"/>
    <w:bookmarkStart w:name="z4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</w:p>
    <w:bookmarkEnd w:id="26"/>
    <w:bookmarkStart w:name="z4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НРК – национальная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МЖФ – Механизация животноводческой фермы.</w:t>
      </w:r>
    </w:p>
    <w:bookmarkStart w:name="z1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Сельское хозяйство.</w:t>
      </w:r>
    </w:p>
    <w:bookmarkEnd w:id="30"/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ремонт и профилактическое техническое обслуживание различных видов сельскохозяйственной техники, определение средств механизации и организация работ на животноводческом комплексе, фермах.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"Механизация сельского хозяйства" требования к содержанию, качеству, условиям труда, квалификации и компетенциям работников.</w:t>
      </w:r>
    </w:p>
    <w:bookmarkStart w:name="z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32"/>
    <w:bookmarkStart w:name="z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стандарта относятся к видам деятельности и следующим профессиям данной области: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слесарь – ремонтник;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животноводческих комплексов и механизированных ферм;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– механик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механизации трудоемких процессов.</w:t>
      </w:r>
    </w:p>
    <w:bookmarkStart w:name="z2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Слесарь-ремонтник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Квалификационный уровень по ОРК – 2-3.</w:t>
      </w:r>
    </w:p>
    <w:bookmarkEnd w:id="35"/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Возможные наименования должностей: слесарь-ремонтник.</w:t>
      </w:r>
    </w:p>
    <w:bookmarkEnd w:id="36"/>
    <w:bookmarkStart w:name="z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Профессия "Слесарь-ремонтник" обязывает субъекта знать и уметь выполнять задачи, связанные с реализацией основной функции: подготовка, техническое обслуживание и ремонт сельскохозяйственной техники.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условиям труда, образованию и опыту работы слесаря – ремонтника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8"/>
    <w:bookmarkStart w:name="z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9"/>
    <w:bookmarkStart w:name="z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Функциональная карта, описывающая единицы профессионального стандарта и трудовые действия, выполняемые слесарем – ремонтником,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40"/>
    <w:bookmarkStart w:name="z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компетенциям слесарь – ремонтник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41"/>
    <w:bookmarkStart w:name="z2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животноводческих комплексов и</w:t>
      </w:r>
      <w:r>
        <w:br/>
      </w:r>
      <w:r>
        <w:rPr>
          <w:rFonts w:ascii="Times New Roman"/>
          <w:b/>
          <w:i w:val="false"/>
          <w:color w:val="000000"/>
        </w:rPr>
        <w:t>механизированных ферм</w:t>
      </w:r>
    </w:p>
    <w:bookmarkEnd w:id="42"/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уровень по ОРК – 2-3.</w:t>
      </w:r>
    </w:p>
    <w:bookmarkEnd w:id="43"/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 оператор животноводческих комплексов и механизированных ферм.</w:t>
      </w:r>
    </w:p>
    <w:bookmarkEnd w:id="44"/>
    <w:bookmarkStart w:name="z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Профессия "Оператор животноводческих комплексов и механизированных ферм" обязывает субъекта знать и уметь выполнять задачи, связанные с реализацией основной функции: определение средств механизации и организации работ по уходу за поголовьем животных.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Start w:name="z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оператора животноводческих комплексов и механизированных ферм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46"/>
    <w:bookmarkStart w:name="z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47"/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Функциональная карта, описывающая единицы профессионального стандарта и трудовые действия, выполняемые оператором животноводческих комплексов и механизированных ферм,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48"/>
    <w:bookmarkStart w:name="z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оператора животноводческих комплексов и механизированных ферм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49"/>
    <w:bookmarkStart w:name="z3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Техник - механик агропромышленного комплекса</w:t>
      </w:r>
    </w:p>
    <w:bookmarkEnd w:id="50"/>
    <w:bookmarkStart w:name="z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3-4.</w:t>
      </w:r>
    </w:p>
    <w:bookmarkEnd w:id="51"/>
    <w:bookmarkStart w:name="z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техник – механик агропромышленного комплекса.</w:t>
      </w:r>
    </w:p>
    <w:bookmarkEnd w:id="52"/>
    <w:bookmarkStart w:name="z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"Техник – механик агропромышленного комплекса" обязывает субъекта знать и уметь выполнять задачи, связанные с реализацией основной функции: подготовка, управление, техническое обслуживание, контроль эксплуатации и ремонт сельскохозяйственной техники, руководство персоналом.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Start w:name="z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Требования к условиям труда, образованию и опыту работы техника - механика агропромышленного комплекса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54"/>
    <w:bookmarkStart w:name="z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55"/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Функциональная карта, описывающая единицы профессионального стандарта и трудовые действия, выполняемые техником – механиком агропромышленного комплекса,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56"/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Требования к компетенциям техника – механик агропромышленного комплекса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57"/>
    <w:bookmarkStart w:name="z4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Техник по механизации трудоемких процессов</w:t>
      </w:r>
    </w:p>
    <w:bookmarkEnd w:id="58"/>
    <w:bookmarkStart w:name="z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Квалификационный уровень по ОРК – 3 – 4.</w:t>
      </w:r>
    </w:p>
    <w:bookmarkEnd w:id="59"/>
    <w:bookmarkStart w:name="z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Возможные наименования должностей: техник по механизации трудоемких процессов.</w:t>
      </w:r>
    </w:p>
    <w:bookmarkEnd w:id="60"/>
    <w:bookmarkStart w:name="z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Профессия "Техник по механизации трудоемких процессов" обязывает субъекта знать и уметь выполнять задачи, связанные с реализацией основной функции: подготовка, ремонт, профилактическое и техническое обслуживания машин и механизмов в животноводстве и кормопроизводстве.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Start w:name="z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Требования к условиям труда, образованию и опыту работы техника по механизации трудоемких процессов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62"/>
    <w:bookmarkStart w:name="z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63"/>
    <w:bookmarkStart w:name="z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Функциональная карта, описывающая единицы профессионального стандарта и трудовые действия, выполняемые техником по механизации трудоемких процессов,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64"/>
    <w:bookmarkStart w:name="z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Требования к компетенциям техника по механизации трудоемких процессов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"Механизация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хозяйства"</w:t>
            </w:r>
          </w:p>
        </w:tc>
      </w:tr>
    </w:tbl>
    <w:bookmarkStart w:name="z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106"/>
        <w:gridCol w:w="1514"/>
        <w:gridCol w:w="4562"/>
        <w:gridCol w:w="1378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 ГК РК 01-2005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техническое обслуживание и ремонт сельскохозяйственной техники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– ремонтник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механизации трудоемких процессов, слесарь–ремонтник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выращиванию скота с помощью машин и механизмов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ферм, мастер, наладчик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управление, техническое обслуживание, контроль эксплуатации и ремонт сельскохозяйственной техники, руководство персоналом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Техник–механик агропромышленного комплекса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Техник–механик агропромышленного комплекса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ремонт и профилактическое, техническое обслуживания машин и механизмов в животноводстве и кормопроизводстве, а также руководство персоналом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механизации трудоемких процессов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Техник–механик агропромышленного комплекса, оператор животноводческих комплексов и механизированных ферм, мастер, наладчик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"Механизация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хозяйства"</w:t>
            </w:r>
          </w:p>
        </w:tc>
      </w:tr>
    </w:tbl>
    <w:bookmarkStart w:name="z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5445"/>
        <w:gridCol w:w="54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 – 2005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2 "Слесарные и слесарно-сборочные работы"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2012 года № 66-ө-м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(МЮ № 7478 от 19.03.2012 г.)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– ремонтник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4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1412"/>
        <w:gridCol w:w="1649"/>
        <w:gridCol w:w="75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сельскохозяйственной техники, компании, предоставляющие техническое обслуживание сельскохозяйственной техники, машинно-тракторные парки и мастерские для ремонта и технического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по возделыванию земли общественные и сельскохозяйственные постройки, обустройство сельских дорог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режим. Вращающиеся элементы тяжелой техники. Работа на высоте, поднятие тяжестей. Электричество, шумы, пыль, кислоты, щелочи, аллергены, горюче-смазочные материалы, пестициды и опасные химические вещества в различных формах. Возможность увеличения ПДК вредных веществ или газов. Стресс-факторы, в частности в сезон посадки и сбора урожая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Водительское удостоверение, удостоверение тракториста, машиниста, согласно соответствующим положениям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обучения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образование, практический опыт работы </w:t>
            </w:r>
          </w:p>
        </w:tc>
        <w:tc>
          <w:tcPr>
            <w:tcW w:w="7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2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9389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прием, запуск к работе рабочих машин и механизмов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профилактическое техническое обслуживание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Устранение, анализ качества ремонтных работ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37"/>
        <w:gridCol w:w="4549"/>
        <w:gridCol w:w="4214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4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газы для охлаждения, горюче–смазочные материалы, компьютеры и компьютерные средства диагностики и контроля, механические контрольно–измерительные инструменты и приборы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Визуальный осмотр и выбор трактора, комбайна, навесных и прицепных агрегатов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Монтаж и установка навесных, прицепных агрегатов и оптимальных режимов работы двигателя и оборудования</w:t>
            </w:r>
          </w:p>
        </w:tc>
      </w:tr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4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Жидкости, газы для охлаждения, горюче-смазочные материалы, компьютеры и компьютерные средства диагностики и контроля, механические контрольно-измерительные инструменты и приборы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Ремонт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Профилактическое и техническое обслуживание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назначения,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4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Жидкости, газы для охлаждения, горюче - смазочные материалы, компьютеры и компьютерные средства диагностики и контроля, механические контрольно-измерительные инструменты и приборы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работ машин и механизмов, диагностика, контроль рабочих параметров машин, механизмов и их устранение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Анализ результатов монтажа и ремонта агрегатов и механизмов, проверки качества ремонтных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Устранение неполадок и запуск к работе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слесаря – ремонтника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4247"/>
        <w:gridCol w:w="3129"/>
        <w:gridCol w:w="3609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реализации осмотра трактора, комбайна, навесных и прицепных агрегатов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и организация машинных комбинаций по назначению с учетом технических и агроклиматических требований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тракторов, комбайнов и машин с механическим приводом по их конструкции, назначению, функции, области применения и эксплуатационных характеристик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период ремонта различных видов сельскохозяйственной техники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Сборка и разборка двигателей и систем сельскохозяйственной техники. Умение определять дефекты в процессе эксплуатации машин и их документирование 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эксплуатационных параметров, принципов режима работы механизмов и характеристик колесных, гусеничных тракторов, комбайнов и моторных транспортных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слесаря – ремонтника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4563"/>
        <w:gridCol w:w="3381"/>
        <w:gridCol w:w="3382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реализации монтажа, установки режимов работы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подготовку, монтаж, регулировку, демонтаж и хранение сельскохозяйственной техники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рабочей процедуры этапов работы по безопасной установке, монтажу, демонтажу, обработке, погрузке, укладке, разгрузке и хранению навесного оборудования, инструментов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период профилактического и технического обслуживания различных видов сельскохозяйственной техники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разборка двигателей и систем сельскохозяйственной техники. Умение определять дефекты в процессе эксплуатации машин и их документирование, и умение составлять дефектные акты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эксплуатационных параметров, принципов режима работы механизмов и характеристик колесных, гусеничных тракторов, комбайнов и моторных транспортных средств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задач, при проверке работ машин и механизмов, а также диагностика, контроль рабочих параметров машин, механизмов и их устранение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определять недостатки и дефекты в процессе эксплуатации машин. Настраивать приборные панели контрольно-измерительных приборов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механизмов и характеристик систем автоматического управления и сигнализации, сенсорных технологий моторных транспортных средств, и другого самоходного сельскохозяйственного оборудования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реализации анализа результатов монтажа и ремонта агрегатов и механизмов, проверка качества ремонтных работ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Мониторинг, контроль за эксплуатационными параметрами оборудования и их корректировка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принципов и режима работы функциональных механизмов и эксплуатационных параметров, транспортных средств с механическим приводом, сельскохозяйственных машин, прицепов, навесного оборудования, агрегатов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при устранении неполадок и запуска к работе 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определять технические нарушения, причины аварий и инцидентов при эксплуатации сельскохозяйственной техники. Умение предоставлять предложения руководителям по улучшению стандартных процедур в соответствии с мерами обеспечения качества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методов контроля за безопасной, эффективной работой сельскохозяйственной техники, мониторинга и контроля механизмов и устройств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"Механизация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хозяйства"</w:t>
            </w:r>
          </w:p>
        </w:tc>
      </w:tr>
    </w:tbl>
    <w:bookmarkStart w:name="z6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743"/>
        <w:gridCol w:w="57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 – 2005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 "Работы и профессии рабочих в животноводстве"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1.11.2012 г. № 422-ө-м (МЮ № 8089 от 23.11.2013 г.)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5462"/>
        <w:gridCol w:w="4997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формирования, подсобные хозяйства занимающихся введением мясного, молочного, товарного животноводства (животноводческие фермы и механизированные комплексы, открытые и закрытые откормочные площадки)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режим. Вращающиеся элементы тяжелой техники. Работа на высоте, поднятие тяжестей. Электричество, шумы, пыль, кислоты, щелочи, аллергены, горюче - смазочные материалы, опасные химические вещества в различных формах. Возможность увеличения ПДК вредных веществ или газов. Стресс – факторы, в частности в сезон посадки и сбора урожая.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обучения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 3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1226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Подбор, прием, распределение поголовья животных и средств ухода, установка, регулировка и использование механизмов, оборудования МЖФ, устранение неполадок в механизмах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поголовья животных, средств механизации и организация работ на животноводческом комплексе, фермах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Визуальная проверка работ машин и механизмов, диагностика рабочих параметров, качества, агрегатов, ремонтных работ и их устранение. Условии кормления содержания животных, анализ племенного учета, полученной продукции и методов повышения продуктивности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3356"/>
        <w:gridCol w:w="3305"/>
        <w:gridCol w:w="5089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сельскохозяйственных животных, крупно-рогатый скот, овцы, козы, лошади, свиньи и их молодняк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механизации, оборудования животноводческих комплексов, автопоилки, доильные установки, кормораздатчики, транспортеры для навозоудаления, электроосвещение и снабжение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Подбор, прием, распределение поголовья животных и средств ухода, установка, регулировка и использование механизмов, оборудования МЖФ, устранение неполадок в механизмах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сельскохозяйственных животных, крупно рогатый скот, лошади, овцы, козы, лошади, свиньи и их молодняк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механизации, оборудования животноводческих комплексов, автопоилки, доильные установки, кормораздатчики, транспортеры для навозоудаления, электроосвещение и снабжение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Подбор, прием, распределение поголовья животных и средств ухода, установка, регулировка и использование механизмов, оборудования МЖФ, устранение неполадок в механизмах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сельскохозяйственных животных, крупно -рогатый скот, лошади, овцы, козы, лошади, свиньи и их молодняк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механизации, оборудования животноводческих комплексов, автопоилки, доильные установки, кормораздатчики, транспортеры для навозоудаления, электроосвещение и снабжение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Подбор, прием, распределение поголовья животных и средств ухода, установка регулировка и использование механизмов, оборудования МЖФ, устранение неполадок в механизмах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животноводческих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комплексов и механизированных ферм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4037"/>
        <w:gridCol w:w="3582"/>
        <w:gridCol w:w="3431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подборе, приеме и распределении поголовья животных и средств ухода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поголовья сельскохозяйственных животных и обеспечение их сохранности во время дежурства, в случае необходимости забой животных. Кормление, поение больных животных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животноводства, анатомии и физиологии, основные виды кормов,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ценность, нормы и режим кормления и поения животных, основные требования, предъявляемые к условиям содержания животных при механизации производственных процессов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определении поголовья животных, средств механизации и организации работ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технической эксплуатации средств механизации; признаки наиболее распространенных болезней и основные приемы оказания первой помощи заболевшим и пострадавшим животным.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подготовку, монтаж, регулировка, демонтаж и хранение оборудования механизации животноводческих ферм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животноводческих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и механизированных ферм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6164"/>
        <w:gridCol w:w="3220"/>
        <w:gridCol w:w="1490"/>
      </w:tblGrid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при проверке работ машин и механизмов, за анализ и учет полученной продукции и методов повышения продуктивности животных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ухода, кормления, содержания за животными. Устройство и правила технической эксплуатации механизмов, дезинфекционных установок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условий кормления и содержания, работы механизмов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"Механизация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хозяйства"</w:t>
            </w:r>
          </w:p>
        </w:tc>
      </w:tr>
    </w:tbl>
    <w:bookmarkStart w:name="z7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5"/>
        <w:gridCol w:w="8"/>
        <w:gridCol w:w="4136"/>
        <w:gridCol w:w="4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тарифно–квалификационный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Техник–механик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7"/>
        <w:gridCol w:w="5870"/>
        <w:gridCol w:w="4513"/>
      </w:tblGrid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сельскохозяйственной техники, компании предоставляющие техническое обслуживание сельскохозяйственной техники, машинно-тракторные парки и мастерские для ремонта и технического обслуживания. Сельскохозяйственные формирования по возделыванию земли и выращиванию животных, общественные и сельскохозяйственные постройки, обустройство сельских дорог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режим. Вращающиеся элементы тяжелой техники. Работа на высоте, поднятие тяжестей. Электричество, шумы, пыль, кислоты, щелочи, аллергены, горюче–смазочные материалы, пестициды и опасные химические вещества в различных формах. Возможность увеличения ПДК вредных веществ или газов. Стресс-факторы, в частности в сезон посадки и сбора урожая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Водительское удостоверение, удостоверение тракториста, машиниста согласно соответствующим положениям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образование, практический опыт работы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прием, управление, запуск к работе рабочих машин и механизмов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профилактическое и техническое обслуживание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Устранение, анализ качества ремонтных работ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37"/>
        <w:gridCol w:w="4549"/>
        <w:gridCol w:w="4214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4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Жидкости, газы для охлаждения, горюче-смазочные материалы, компьютеры и компьютерные средства диагностики и контроля, механические контрольно–измерительные инструменты и приборы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Визуальный осмотр и выбор трактора, комбайна, навесных и прицепных агрегатов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Монтаж и установка навесных, прицепных агрегатов и оптимальных режимов работы двигателя и оборудования</w:t>
            </w:r>
          </w:p>
        </w:tc>
      </w:tr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4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газы для охлаждения, горюче-смазочные материалы, компьютеры и компьютерные средства диагностики и контроля, механические контрольно-измерительные инструменты и приборы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Ремонт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Профилактическое техническое обслуживание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назначения,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4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Жидкости, газы для охлаждения, горюче - смазочные материалы, компьютеры и компьютерные средства диагностики и контроля, механические контрольно-измерительные инструменты и приборы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работ машин и механизмов, диагностика, контроль рабочих параметров машин, механизмов и их устранение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Анализ результатов монтажа и ремонта агрегатов и механизмов, проверки качества ремонтных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Устранение неполадок и запуск к работе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Техник–механика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агропромышленного комплекса 3 – 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3847"/>
        <w:gridCol w:w="3269"/>
        <w:gridCol w:w="3993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реализации осмотра трактора, комбайна, навесных и прицепных агрегатов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и организация машинных комбинаций по назначению с учетом технических и агроклиматических требований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тракторов, комбайнов и машин с механическим приводом по их конструкции, назначению, функции, области применения и эксплуатационных характеристик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реализации монтажа, установки режимов работы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подготовки, монтаж, регулировка, демонтаж и хранение сельскохозяйственной техники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рабочих процедур и этапов работы по безопасной установке, монтажу, демонтажу, обработке, погрузке, укладке, разгрузке и хранению навесного оборудования, инструментов 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различных видов сельскохозяйственной техники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Сборка и разборка двигателей и систем сельскохозяйственной техники. Определение дефектов в процессе эксплуатации машин и их документирование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эксплуатационных параметров, принципов режима работы механизмов и характеристик колесных, гусеничных тракторов, комбайнов и моторных транспортных средств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период профилактического и технического обслуживания различных видов сельскохозяйственной техники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разборка двигателей и систем сельскохозяйственной техники. Определение дефектов в процессе эксплуатации машин и их документирование и составление дефектных актов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эксплуатационных параметров, принципов режима работы механизмов и характеристик колесных, гусеничных тракторов, комбайнов и моторных транспортных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Техник–механика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агропромышленного комплекса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5077"/>
        <w:gridCol w:w="3028"/>
        <w:gridCol w:w="3257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при проверке работ машин и механизмов, диагностика, контроль рабочих параметров машин, механизмов и их устранение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недостатков и дефектов в процессе эксплуатации машин. Умение настраивать приборные панели контрольно-измерительных приборов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механизмов и характеристик систем автоматического управления и сигнализации, сенсорных технологий моторных транспортных средств, и другого самоходного сельскохозяйственного оборудования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в реализации анализа результатов монтажа и ремонта агрегатов и механизмов, проверки качества ремонтных работ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эксплуатационных параметров и их корректировка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принципов и режима работы функциональных механизмов и эксплуатационных параметров, транспортных средств с механическим приводом, сельскохозяйственных машин, прицепов, навесного оборудования, агрегатов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при устранении неполадок и запуска к работе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технических нарушений, причин аварий и инцидентов при эксплуатации сельскохозяйственной техники. Предоставление предложения руководителям по улучшению стандартных процедур в соответствии с мерами обеспечения качества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методов контроля за безопасной, эффективной работой сельскохозяйственной техники, мониторинга и контроля механизмов и устройств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"Механизация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хозяйства"</w:t>
            </w:r>
          </w:p>
        </w:tc>
      </w:tr>
    </w:tbl>
    <w:bookmarkStart w:name="z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5"/>
        <w:gridCol w:w="83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тарифно–квалификационный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механизации трудоемких процессов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6193"/>
        <w:gridCol w:w="4036"/>
      </w:tblGrid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сельскохозяйственной техники, компании, предоставляющие техническое обслуживание сельскохозяйственной техники, машинно-тракторные парки и сельскохозяйственные формирования по заготовке кормов и подсобные хозяйства занимающихся введением мясного, молочного, товарного животноводства (животноводческие фермы и механизированные комплексы, открытые и закрытые откормочные площадки и общественные и сельскохозяйственные постройки, обустройство сельских дорог)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элементы тяжелой техники.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высоте, поднятие тяжестей.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Электричество, шумы, пыль, кислоты, щелочи, аллергены, горюче – смазочные материалы, опасные химические вещества в различных формах.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увеличения ПДК вредных веществ или газов. Стресс – факторы, в частности в сезон посадки и сбора урожая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Казахстан. Водительское удостоверение, удостоверение тракториста машиниста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обучения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и практический опыт работы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1111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1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Подбор, прием, распределение, использование и запуск к работе машин и механизмов для кормозаготовки, оборудования МЖФ, устранение неполадок в механизмах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средств механизации кормозаготовки, и организация работ на животноводческом комплексе, фермах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Визуальная проверка работ машин и механизмов, диагностика рабочих параметров, качества, агрегатов, ремонтных работ и их устранение. Условии кормления содержания животных, анализ полученной продукции и методов их повышения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368"/>
        <w:gridCol w:w="3745"/>
        <w:gridCol w:w="4681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Разновидность кормовых культур и поголовье сельскохозяйственных животных, крупно -рогатый скот, овцы, козы, лошади, свиньи и их молодняк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Кормоуборочная техника и средства механизации, оборудования животноводческих комплексов, ферм-автопоилки, доильные установки, кормораздатчики, транспортеры для навозоудаления, электроосвещение и снабжение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Подбор, прием, средств ухода и кормления сельскохозяйственных животных, установка, регулировка и использование механизмов, оборудования МЖФ, устранение неполадок в механизмах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Разновидность кормовых культур и поголовье сельскохозяйственных животных, крупно -рогатый скот, овцы, козы, лошади, свиньи и их молодняк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Кормоуборочная техника и средства механизации, оборудования животноводческих комплексов, ферм, автопоилки, доильные установки, кормораздатчики, транспортеры для навозоудаления, электроосвещение и снабжение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Подбор, прием, средств ухода и кормления сельскохозяйственных животных, установка регулировка и использование механизмов, оборудования МЖФ, устранение неполадок в механизмах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Разновидность кормовых культур и поголовье сельскохозяйственных животных, крупнорогатый скот, овцы, козы, лошади, свиньи и их молодняк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Кормоуборочная техника и средства механизации, оборудования животноводческих комплексов, ферм, автопоилки, доильные установки, кормораздатчики, транспортеры для навозоудаления, электроосвещение и снабжение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Подбор, прием, средств ухода и кормления сельскохозяйственных животных, установка регулировка использование механизмов, оборудования МЖФ, устранение неполадок в механизмах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техника по механизации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трудоемких процессов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3688"/>
        <w:gridCol w:w="2485"/>
        <w:gridCol w:w="5026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подборе, приеме средств ухода, кормления сельскохозяйственных животных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прием средств механизации кормозаготовки и механизации животноводческих комплексов и ферм. кормление, поение разновозрастных животных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ботаники кормопроизводства, животноводства, анатомии и физиологии, основные виды кормов, их ценность, нормы и режим кормления и поения животных, основные требования, предъявляемые к условиям содержания животных при механизации производственных процессов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определении типа кормов, средств механизации и организации работ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технической эксплуатации средств механизации; признаки наиболее распространенных болезней и основные приемы механической дезинфекции</w:t>
            </w:r>
          </w:p>
        </w:tc>
        <w:tc>
          <w:tcPr>
            <w:tcW w:w="5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подготовки, монтаж, регулировка, демонтаж и хранение оборудования механизации животноводческих ферм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техника по механизации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трудоемких процессов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7121"/>
        <w:gridCol w:w="2171"/>
        <w:gridCol w:w="1693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организация и контроль реализации нормы подчиненными работниками, ответственность за результат при проверке работ машин и механизмов, за анализ и учет полученной продукции и методов повышения продуктивности животных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Уход, кормление, содержание животных. Техническая эксплуатация механизмов, дезинфекционных установок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условий кормления и содержания животных, и работы механизмов</w:t>
            </w:r>
          </w:p>
        </w:tc>
      </w:tr>
    </w:tbl>
    <w:bookmarkStart w:name="z8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  <w:r>
        <w:br/>
      </w:r>
      <w:r>
        <w:rPr>
          <w:rFonts w:ascii="Times New Roman"/>
          <w:b/>
          <w:i w:val="false"/>
          <w:color w:val="000000"/>
        </w:rPr>
        <w:t>5. Разработчики профессионального стандарта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PRC "Career-Holdings"</w:t>
      </w:r>
    </w:p>
    <w:bookmarkStart w:name="z8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Лист согласования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5"/>
        <w:gridCol w:w="1665"/>
      </w:tblGrid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совет по развитию технического и профессионального образования и подготовке кадров Министерства сельского хозяйства Республики Казахстан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7. Экспертиза и регистрация профессионального стандарта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Настоящий профессиональный стандарт зарегистрирован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Письмо (протокол) № ___________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20/460</w:t>
            </w:r>
          </w:p>
        </w:tc>
      </w:tr>
    </w:tbl>
    <w:bookmarkStart w:name="z8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"Техническое обслуживание и ремонт сельскохозяйственной</w:t>
      </w:r>
      <w:r>
        <w:br/>
      </w:r>
      <w:r>
        <w:rPr>
          <w:rFonts w:ascii="Times New Roman"/>
          <w:b/>
          <w:i w:val="false"/>
          <w:color w:val="000000"/>
        </w:rPr>
        <w:t>техники"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4"/>
    <w:bookmarkStart w:name="z9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специалистов.</w:t>
      </w:r>
    </w:p>
    <w:bookmarkStart w:name="z9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9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7"/>
    <w:bookmarkStart w:name="z9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- способность применять знания, умения и опыт в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- функциональное место в системе организационно - административной иерархии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9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НРК – национальная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 – предельно допустимая концентрация.</w:t>
      </w:r>
    </w:p>
    <w:bookmarkStart w:name="z9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100"/>
    <w:bookmarkStart w:name="z9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"Сельское хозяйство.</w:t>
      </w:r>
    </w:p>
    <w:bookmarkEnd w:id="101"/>
    <w:bookmarkStart w:name="z9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техническое обслуживание и ремонт сельскохозяйственной техники.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"Техническое обслуживание и ремонт сельскохозяйственной техники" требования к содержанию, качеству, условиям труда, квалификации и компетенциям работников.</w:t>
      </w:r>
    </w:p>
    <w:bookmarkStart w:name="z9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Профессиональному стандарту.</w:t>
      </w:r>
    </w:p>
    <w:bookmarkEnd w:id="103"/>
    <w:bookmarkStart w:name="z9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стандарта относятся к видам деятельности и следующим профессиям данной области: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(мастер) по эксплуатации и ремонту машин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тракторист – машинист сельскохозяйственного производства.</w:t>
      </w:r>
    </w:p>
    <w:bookmarkStart w:name="z10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Тракторист - машинист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сельскохозяйственного производства</w:t>
      </w:r>
    </w:p>
    <w:bookmarkEnd w:id="105"/>
    <w:bookmarkStart w:name="z10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Квалификационный уровень по ОРК – 2 – 3.</w:t>
      </w:r>
    </w:p>
    <w:bookmarkEnd w:id="106"/>
    <w:bookmarkStart w:name="z10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Возможные наименования должностей: тракторист – машинист сельскохозяйственного производства.</w:t>
      </w:r>
    </w:p>
    <w:bookmarkEnd w:id="107"/>
    <w:bookmarkStart w:name="z10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Профессия "Тракторист – машинист сельскохозяйственного производства" обязывает субъекта знать и уметь выполнять задачи, связанные с реализацией основной функции: производство агротехнических работ с помощью машин и механизаторов.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</w:p>
    <w:bookmarkStart w:name="z10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условиям труда, образованию и опыту работы тракториста – машиниста сельскохозяйственного производства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</w:p>
    <w:bookmarkEnd w:id="109"/>
    <w:bookmarkStart w:name="z10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110"/>
    <w:bookmarkStart w:name="z10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Функциональная карта, описывающая единицы профессионального стандарта и трудовые действия, выполняемые трактористом – машинистом сельскохозяйственного производства,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111"/>
    <w:bookmarkStart w:name="z10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компетенциям тракториста – машиниста сельскохозяйственного производства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112"/>
    <w:bookmarkStart w:name="z10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Техник (мастер) по эксплуатации</w:t>
      </w:r>
      <w:r>
        <w:br/>
      </w:r>
      <w:r>
        <w:rPr>
          <w:rFonts w:ascii="Times New Roman"/>
          <w:b/>
          <w:i w:val="false"/>
          <w:color w:val="000000"/>
        </w:rPr>
        <w:t>и ремонту машин и механизмов</w:t>
      </w:r>
    </w:p>
    <w:bookmarkEnd w:id="113"/>
    <w:bookmarkStart w:name="z11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уровень по ОРК – 2-4.</w:t>
      </w:r>
    </w:p>
    <w:bookmarkEnd w:id="114"/>
    <w:bookmarkStart w:name="z11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 техник (мастер) по эксплуатации и ремонту машин и механизмов.</w:t>
      </w:r>
    </w:p>
    <w:bookmarkEnd w:id="115"/>
    <w:bookmarkStart w:name="z11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Профессия "Техник (мастер) по эксплуатации и ремонту машин и механизмов" обязывает субъекта знать и уметь выполнять задачи, связанные с реализацией основной функции: подготовка, техническое обслуживание и ремонт сельскохозяйственной техники.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Start w:name="z11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техника (мастера) по эксплуатации и ремонту машин и механизмов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17"/>
    <w:bookmarkStart w:name="z11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18"/>
    <w:bookmarkStart w:name="z11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Функциональная карта, описывающая единицы профессионального стандарта и трудовые действия, выполняемые техником (мастером) по эксплуатации и ремонту машин и механизмов,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к настоящему профессиональному стандарту.</w:t>
      </w:r>
    </w:p>
    <w:bookmarkEnd w:id="119"/>
    <w:bookmarkStart w:name="z1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техника (мастера) по эксплуатации и ремонту машин и механизмов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техники"</w:t>
            </w:r>
          </w:p>
        </w:tc>
      </w:tr>
    </w:tbl>
    <w:bookmarkStart w:name="z11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2036"/>
        <w:gridCol w:w="2903"/>
        <w:gridCol w:w="3999"/>
        <w:gridCol w:w="2274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01-2005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техническое обслуживание и ремонт сельскохозяйственной техники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Тракторист–машинист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агротехнических работ с помощью машин и механизаторов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(мастер) по эксплуатации и ремонту машин и механизмов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техники"</w:t>
            </w:r>
          </w:p>
        </w:tc>
      </w:tr>
    </w:tbl>
    <w:bookmarkStart w:name="z1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4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 "Механизированные работы в сельском, водном и лесном хозяйстве" от 1.11.2012 г. № 422-ө-м (МЮ № 8089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23.11.2013 г.)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 – машинист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6748"/>
        <w:gridCol w:w="2679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сельскохозяйственной техники, компании, предоставляющие техническое обслуживание сельскохозяйственной техники, машинно-тракторные парки и мастерские для ремонта и технического обслуживания. Сельскохозяйственные формирования по возделыванию земли общественные и сельскохозяйственные постройки, обустройство сельских дорог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элементы тяжелой техники. Работа на высоте, поднятие тяжестей. Электричество, шумы, пыль, кислоты, щелочи, аллергены.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 - смазочные материалы, пестициды и опасные химические вещества в различных формах.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увеличения ПДК вредных веществ или газов.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– факторы, в частности в сезон посадки и сбора урожая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водителя, тракториста, машиниста согласно соответствующим положениям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обучения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9389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прием, устранение неполадок и запуск к работе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профилактическое техническое обслуживание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готовности к работе комбайнов, тракторов машин и механизмов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контроль рабочих параметров машин, механизмов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результатов монтажа и ремонта агрегатов и механизмов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1865"/>
        <w:gridCol w:w="6318"/>
        <w:gridCol w:w="3736"/>
      </w:tblGrid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6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комбайны, механизированные агрегаты, навесные, прицепные оборудования, рулевое управление, пульты управления. Жидкости для охлаждения, горюче-смазочные материалы, инструкции, паспорта, техническая характеристика. Принадлежности, инструменты. Измерительные приборы, пневматические, гидравлические, электронные и электрические устройства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Визуальный осмотр и выбор трактора, комбайна, навесных и прицепных агрегатов. Монтаж и установка навесных, прицепных агрегатов и оптимальных режимов работы двигателя и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Устранение неполадок, ремонт и запуск к работе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назначения,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6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комбайны, механизированные агрегаты, навесные, прицепные оборудования, рулевое управление, пульты управления. Жидкости для охлаждения, горюче–смазочные материалы, инструкции, паспорта, техническая характеристика, горюче–смазочные материалы, охлаждающие и тормозные жидкости и газы. Механическое и автоматическое оборудование. Пневматические, гидравлические, электронные и электрические устройства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Эксплуатация в ходе всех видов трудовой деятельности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Ремонт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Профилактическое обслуживание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6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комбайны, механизированные агрегаты, навесные, прицепные оборудования, рулевое управление, пульты управления. Жидкости для охлаждения, горюче-смазочные материалы, инструкции, паспорта, техническая характеристика, горюче–смазочные материалы, охлаждающие и тормозные жидкости и газы. Механическое и автоматическое оборудование. Пневматические, гидравлические, электронные и электрические устройства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готовности к работе комбайнов, тракторов машин и механизмов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Диагностика и контроль рабочих параметров машин, механизмов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Анализ результатов монтажа и ремонта агрегатов и механизмов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тракторист – машиниста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сельскохозяйственного производства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4809"/>
        <w:gridCol w:w="2639"/>
        <w:gridCol w:w="3363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за реализации осмотра и выбора, монтажа и установки сельскохозяйственной техники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на пригодность к эксплуатации сельскохозяйственной техники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систем, компонентов, режима функционирования и правил эксплуатации техники их классификацию 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проверке готовности к работе комбайнов, тракторов машин и механизмов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установку, мониторинг и контроль эксплуатационных параметров во время работы и их корректировку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принципов и режима работы функциональных механизмов и эксплуатационных параметров, транспортных средств с механическим приводом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тракторист–машиниста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сельскохозяйственного производства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3485"/>
        <w:gridCol w:w="2844"/>
        <w:gridCol w:w="5091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организацию и контроль реализации нормы подчиненными работниками, ответственность за устранение неполадок, ремонта и запуска к работе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Монтаж, регулировка, демонтаж и хранение оборудования, инструментов 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рабочих процедур, этапов работы, механизмов и технических характеристик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в эксплуатации различных видов сельскохозяйственной техники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работы транспортными средствами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дорожного движения, ограничения веса и размеров, правила загрузки негабаритного самоходного сельскохозяйственного оборудования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ремонт различных видов сельскохозяйственной техники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недостатки и дефекты в процессе эксплуатации машин и механизмов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механизмов систем автоматического управления, сигнализации и характеристик сельскохозяйственных машин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результат при профилактическом обслуживании различных видов сельскохозяйственной техники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транспортными средствами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рабочих процедур и этапов работы, технических характеристик сельскохозяйственного оборудования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результат при диагностике и контроле рабочих параметров машин, механизмов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недостатков и дефектов в процессе эксплуатации машин и механизмов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 и механизмов для наладки отдельных компонентов и деталей транспортных средств,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проверку сельскохозяйственной техники, тракторов, прицепов и навесного оборудования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проверки сельскохозяйственной техники, тракторов, прицепов и навесного оборудования на пригодность к эффективной и безопасной эксплуатации на поле в соответствии с правилами технической безопасности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методов контроля за безопасной, эффективной работой сельскохозяйственной техники, мониторинг и контроль механизмов и устройств. Описание рабочих процедур и этапов работы, настроек машин и управления для вождения, по безопасной установке, монтажу, демонтажу, обработке и хранению навесного оборудования и инструментов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техники"</w:t>
            </w:r>
          </w:p>
        </w:tc>
      </w:tr>
    </w:tbl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0"/>
        <w:gridCol w:w="25"/>
        <w:gridCol w:w="83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7464"/>
        <w:gridCol w:w="2970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сельскохозяйственной техники, компании, предоставляющие техническое обслуживание сельскохозяйственной техники, машинно-тракторные парки и мастерские для ремонта и технического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по возделыванию земли общественные и сельскохозяйственные постройки, обустройство сельских дорог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режим. Вращающиеся элементы тяжелой техники. Работа на высоте, поднятие тяжестей. Электричество, шумы, пыль, кислоты, щелочи, аллергены, горюче – смазочные материалы, пестициды и опасные химические вещества в различных формах. Возможность увеличения ПДК вредных веществ или газов. Стресс-факторы, в частности в сезон посадки и сбора урожая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Водительское удостоверение, удостоверение тракториста, машиниста согласно соответствующим положениям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обучения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и практический опыт работы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9389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прием, запуск к работе рабочих машин и механизмов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профилактическое техническое обслуживание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Устранение, анализ качества ремонтных работ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847"/>
        <w:gridCol w:w="4505"/>
        <w:gridCol w:w="4331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4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Жидкости, газы для охлаждения, горюче- смазочные материалы, компьютеры и компьютерные средства диагностики и контроля, механические контрольно-измерительные инструменты и приборы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Визуальный осмотр и выбор трактора, комбайна, навесных и прицепных агрегатов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Монтаж и установка навесных, прицепных агрегатов и оптимальных режимов работы двигателя и оборудования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4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Жидкости, газы для охлаждения, горюче- смазочные материалы, компьютеры и компьютерные средства диагностики и контроля, механические контрольно-измерительные инструменты и приборы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Ремонт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Профилактическое технического обслуживания различных видов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сельскохозяйственного назначения механизированные агрегаты, навесные, прицепные оборудования, автомобили, трактора, комбайны</w:t>
            </w:r>
          </w:p>
        </w:tc>
        <w:tc>
          <w:tcPr>
            <w:tcW w:w="4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Жидкости, газы для охлаждения, горюче-смазочные материалы, компьютеры и компьютерные средства диагностики и контроля, механические контрольно-измерительные инструменты и приборы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работ машин и механизмов, диагностика, контроль рабочих параметров машин, механизмов и их устранение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Анализ результатов монтажа и ремонта агрегатов и механизмов, проверки качества ремонтных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Устранение неполадок и запуск к работе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техника (мастера) по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 и ремонту машин и механизмов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4606"/>
        <w:gridCol w:w="2354"/>
        <w:gridCol w:w="3914"/>
      </w:tblGrid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реализации осмотра трактора, комбайна, навесных и прицепных агрегатов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и организация машинных комбинаций по назначению с учетом технических и агроклиматических требований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Классификацию тракторов, комбайнов и машин с механическим приводом по их конструкции, назначению, функции, области применения и эксплуатационных характеристик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техника (мастера) по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 и ремонту машин и механизмов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3703"/>
        <w:gridCol w:w="3413"/>
        <w:gridCol w:w="3993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реализации монтажа, установки режимов работы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осуществлять подготовку, монтаж, регулировку, демонтаж и хранение сельскохозяйственной техники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рабочих процедур и этапов работы по безопасной установке, монтажу, демонтажу, обработке, погрузке, укладке, разгрузке и хранению навесного оборудования, инструментов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различных видов сельскохозяйственной техники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разборка двигателей и систем сельскохозяйственной техники. Умение определять дефекты в процессе эксплуатации машин и их документирование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эксплуатационных параметров, принципов режима работы механизмов и характеристик колесных, гусеничных тракторов, комбайнов и моторных транспортных средств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период профилактического и технического обслуживания различных видов сельскохозяйственной техники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разборка двигателей и систем сельскохозяйственной техники. Умение определять дефекты в процессе эксплуатации машин и их документирование и составлять дефектные акты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эксплуатационных параметров, принципов режима работы механизмов и характеристик колесных, гусеничных тракторов, комбайнов и моторных транспортных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техника (мастера) по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 и ремонту машин и механизмов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4259"/>
        <w:gridCol w:w="3371"/>
        <w:gridCol w:w="3626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проверке работ машин и механизмов, диагностика, контроль рабочих параметров машин, механизмов и их устранение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недостатков и дефектов в процессе эксплуатации машин. Умение настраивать приборные панели контрольно-измерительных приборов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механизмов и характеристик систем автоматического управления и сигнализации, сенсорных технологий моторных транспортных средств, и другого самоходного сельскохозяйственного оборудования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реализации анализа результатов монтажа и ремонта агрегатов и механизмов, проверки качества ремонтных работ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Мониторинг, контроль эксплуатационных параметров и их корректировка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систем, принципов и режима работы функциональных механизмов и эксплуатационных параметров, транспортных средств с механическим приводом, сельскохозяйственных машин, прицепов, навесного оборудования, агрегатов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при устранении неполадок и запуска к работе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технические нарушения, причин аварий и инцидентов при эксплуатации сельскохозяйственной техники. Предоставление предложения руководителям по улучшению стандартных процедур в соответствии с мерами обеспечения качества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методов контроля за безопасной, эффективной работой сельскохозяйственной техники, мониторинга и контроля механизмов и устройств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  <w:r>
        <w:br/>
      </w:r>
      <w:r>
        <w:rPr>
          <w:rFonts w:ascii="Times New Roman"/>
          <w:b/>
          <w:i w:val="false"/>
          <w:color w:val="000000"/>
        </w:rPr>
        <w:t>5. Разработчики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PRC "Career-Holdings"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5"/>
        <w:gridCol w:w="1665"/>
      </w:tblGrid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совет по развитию технического и профессионального образования и подготовке кадров Министерства сельского хозяйства Республики Казахстан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Экспертиза и регистрация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Настоящий профессиональный стандарт зарегистрирован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Письмо (протокол) № ___________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20/460</w:t>
            </w:r>
          </w:p>
        </w:tc>
      </w:tr>
    </w:tbl>
    <w:bookmarkStart w:name="z13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"Агрономия"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специалистов.</w:t>
      </w:r>
    </w:p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– административной иерархии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НРК – национальная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- Единый тарифно-квалификационный справочник работ и профессий рабочих Республики Казахстан.</w:t>
      </w:r>
    </w:p>
    <w:bookmarkStart w:name="z14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Агрономия.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изучение и внедрение передовых методов возделывания полевых, садовых, огородных культур, разработка и внедрение технологий по борьбе с вредителями, болезнями растений и сорняками, разработка агротехнических мероприятий, направленных на повышение плодородия почв и увеличения урожайности.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"Агрономия" требования к содержанию, качеству, условиям труда, квалификации и компетенциям работников.</w:t>
      </w:r>
    </w:p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Профессиональному стандарту.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стандарта относятся к следующим профессиям в данной области: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агрохимик;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агроном по защите растений.</w:t>
      </w:r>
    </w:p>
    <w:bookmarkStart w:name="z14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Агроном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Квалификационный уровень по ОРК – 3 – 4.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Возможные наименования должностей: агроном.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Профессия "Агроном" обязывает субъекта знать и уметь выполнять задачи, связанные с реализацией основной функции: организация производства и первичной обработки продукции растениеводства.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условиям труда, образованию и опыту работы агронома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Функциональная карта, описывающая единицы профессионального стандарта и трудовые действия, выполняемые агрономом,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компетенциям агроном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Приложения 2 к настоящему профессиональному стандарту.</w:t>
      </w:r>
    </w:p>
    <w:bookmarkEnd w:id="153"/>
    <w:bookmarkStart w:name="z15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Агрохимик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уровень по ОРК – 3 – 4.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 агрохимик.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Профессия "Агрохимик" обязывает субъекта знать и уметь выполнять задачи, связанные с реализацией основной функции: организация агрохимического обследования и разработка мероприятий по воспроизводству почвенного плодородия.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агрохимика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Функциональная карта, описывающая единицы профессионального стандарта и трудовые действия, выполняемые агрохимиком,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агрохимик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Приложения 3 к настоящему профессиональному стандарту.</w:t>
      </w:r>
    </w:p>
    <w:bookmarkEnd w:id="161"/>
    <w:bookmarkStart w:name="z16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Агроном по защите растений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3 – 4.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агроном по защите растений.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"Агроном по защите растений" обязывает субъекта знать и уметь выполнять задачи, связанные с реализацией основной функции: организация фитосанитарного мониторинга и защитных мероприятий сельскохозяйственных культур.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Требования к условиям труда, образованию и опыту работы агронома по защите растений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Функциональная карта, описывающая единицы профессионального стандарта и трудовые действия, выполняемые агрономом по защите растений,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Требования к компетенциям агроном по защите растений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"Агрономия"</w:t>
            </w:r>
          </w:p>
        </w:tc>
      </w:tr>
    </w:tbl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Виды деятельности, профессии, квалификационные уровни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798"/>
        <w:gridCol w:w="2006"/>
        <w:gridCol w:w="4458"/>
        <w:gridCol w:w="1825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05-2008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и первичной обработки продукции растениеводства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Лаборант, агроном бригады, агроном–учетчик, агроном–семеновод, бригадир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агрохимического обследования и разработка мероприятий по воспроизводству почвенного плодородия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фитосанитарного мониторинга и защитных мероприятий сельскохозяйственных культур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"Агрономия"</w:t>
            </w:r>
          </w:p>
        </w:tc>
      </w:tr>
    </w:tbl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9"/>
        <w:gridCol w:w="3478"/>
        <w:gridCol w:w="313"/>
        <w:gridCol w:w="613"/>
        <w:gridCol w:w="763"/>
        <w:gridCol w:w="130"/>
        <w:gridCol w:w="2043"/>
        <w:gridCol w:w="972"/>
        <w:gridCol w:w="19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 – 2005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 2213 – Агроном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семеноводству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отделения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3"/>
        <w:gridCol w:w="3414"/>
        <w:gridCol w:w="858"/>
        <w:gridCol w:w="39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Фермерские, индивидуальные, коллективные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технического и профессионального образования и практический опыт работы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3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10921"/>
      </w:tblGrid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пригодности агроландшафтов и сортов для производства растениеводческой продукции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технологии возделывания культур (обработка почвы, внесение удобрении, подготовка семян /рассады/, посев, уход за посевами и орошение сельскохозяйственных растении)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растениеводческой продукции (продуктов)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208"/>
        <w:gridCol w:w="3041"/>
        <w:gridCol w:w="6302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удобрения, гербициды.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комбайны, автомобили, сельскохозяйственной машины и орудия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Оценка пригодности агроландшафтов для возделывания сельскохозяйственных культур и их рациональное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удобрения, гербициды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комбайны, автомобили, сельскохозяйственной машины и орудия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 сортов и семенного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удобрения, гербициды.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удобрения, гербициды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Компьютеры, программы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Составление технических карт, расчет потребности в семенах, удобрениях и т.д., составление рабочих планов посевной и уборочной компании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удобрения, гербициды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комбайны, автомобили, сельскохозяйственной машины и орудия нормативная документация, заявки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Организация, проведение и внедрение современных агротехнических приемов возделывания сельскохозяйственных культур и растений, контроль за соблюдением технологической дисциплины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агрегаты, навесные, прицепные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Эффективное использование удобрений, средств защиты растений, сельскохозяйственной техники, семян, сортов и гибридов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удобрения, гербициды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Организация и проведение полевых работ и принятие управленческих решений в различных погодных и материально-технических условиях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 и товарная продукция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техника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Оценка качества растениеводческой продукции и определение способов ее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оборудование, стандарты, нормативная документация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Заготовка и сбор урожая, доведение до базисной кондиции, транспортировка, 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документация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Определение энергетической и экономической эффективности производства продукции растениеводства и принятие решений по повышению ее конкурентоспособности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5.Требования к компетенциям агронома 3-го уровня ОРК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3796"/>
        <w:gridCol w:w="4789"/>
        <w:gridCol w:w="2837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оценке пригодности агроландшафтов для возделывания сельскохозяйственных культур и их рациональное использование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агрохимического обследования почв хозяйствующих субъектов и химических анализов почв, растений. Составления почвенных карт и агрохимических картограмм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и методы почвенного обследования сельскохозяйственных угодий, оценки плодородия почв и составления почвенных карт и картограмм.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питания растений и методы его регулирования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в подборе сортов и семенного материала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качества семенного и продуктивности сортов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Сортовое и видовое разнообразие сельскохозяйственных культур, их хозяйственно-биологическую характеристику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организации, проведении и внедрении современных агротехнических приемов возделывания сельскохозяйственных культур и растений, контроль за соблюдением технологической дисциплины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возделывания сельскохозяйственных культур.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Семеноводство и основы селекции сельскохозяйственных культур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Решать организационно-хозяйственные вопросы по внесению корректировок в агротехнические приемы с учетом сложившихся погодных условий конкретного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передовые прогрессивные технологии выращивания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эффективное использование удобрений, средств защиты растений, сельскохозяйственной техники, семян, сортов и гибридов сельскохозяйственных культур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Регулировки сельскохозяйственных машин, оборудования (сеялки, плуги, культиваторы, комбайны и другие), устанавливать норму высева семян сельскохозяйственных культур. Оценивать качество выполненных полевых работ (обработка почвы, посев, уход за посевами, уборка и другие)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Законы земледелия, факторы жизни растений и методы их регулирования.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регулирования продуктивности растений. Свойства, классификацию, сроки и способы внесения удобрений.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Видовой состав вредителей, болезней и сорняков, составление карты распространения вредителей и болезней, засоренностей полей, системы мероприятий по борьбе с вредными организмами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оценке качества растениеводческой продукции и определение способов ее использования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экспертизу растениеводческой продукции на качество и безопасность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государственных стандартов к качеству растениеводческой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Методику определения качества продукции и посевного материала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в заготовке, в сборе урожая, в подработке, доведению до базисных кондиции, транспортировке, хранению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Регулировки сельскохозяйственных машин, оборудования (комбайны и другое оборудование).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применять приемы и способы подработки зерна и семян, плодов и овощей, проводить контроль и корректировку условий 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выбора сроков и способов уборки, регулировку сельскохозяйственных машин, оборудования (комбайны и другое оборудование).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к подработке зерна, семян, плодов и овощей, размещение их в хранилищах и условия сохранения продукции без потери его количества и качества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агронома 4-го уровня ОРК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4507"/>
        <w:gridCol w:w="4339"/>
        <w:gridCol w:w="2663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составление технических карт, расчет потребности в семенах, удобрениях и т.д., составление рабочих планов посевной и уборочной компании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Составлять схемы севооборотов, планы их освоения;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составлять технологические карты возделывания сельскохозяйственных культур и организовывать полевые работы в соответствии с ними; разработать приемы улучшения и рационального использования естественных кормовых угодий; рассчитывать потребность хозяйства в семенах, горюче-смазочных материалах, сельскохозяйственных машинах, орудиях и технике, трудовых ресурсах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законы земледелия и растениеводства, их взаимодействие в конкретных условиях, пути применения их в условиях производства для получения устойчивых и высоких урожаев сельскохозяйственных культур;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сортовое разнообразие сельскохозяйственных культур и растений, их биологические и хозяйственные особенности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и проведение полевых работ и принятии управленческих решений в различных погодных и материально-технических условиях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Планировать работу, составлять отчеты по проведению полевых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Сопоставлять служебные обязанности на участке и принимать альтернативные меры, осуществлять документирование, составлять отчетность.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Анализировать, обобщать результаты производственного процесса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правовых вопросов для решения возникающих споров в коллективе и с другими хозяйствующими субъектами.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 безопасности и охраны труда, правила внутреннего распорядка и экологических норм и требований агротехнологий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определение энергетической и экономической эффективностью производства продукции растениеводства и принятие технологических решений по повышению ее конкурентоспособности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 и эффективно использовать имеющиеся земельные, трудовые, материальные и другие ресурсы; оценивать перспективы развития хозяйства в условиях рынка, определить оптимальное соотношение полеводства и животноводства с целью непрерывного ведения производства и повышения эффективности хозяйств; составления бизнес-плана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Экономику и организацию производства основных видов продукции в сельскохозяйственных предприятиях.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современной рыночной экономики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"Агрономия"</w:t>
            </w:r>
          </w:p>
        </w:tc>
      </w:tr>
    </w:tbl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5"/>
        <w:gridCol w:w="83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0"/>
        <w:gridCol w:w="2779"/>
        <w:gridCol w:w="700"/>
        <w:gridCol w:w="42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Фермерские, индивидуальные, коллективные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и практический опыт работы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 2 уровне ОРК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и практический опыт работы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3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0496"/>
      </w:tblGrid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Агроэкологический и агрохимический мониторинг плодородия почвы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земельных ресурсов и разработка мероприятий по воспроизводству почвенного плодородия с учетом бонитета почв и их экономической оценки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плодородия почв, продуктивности сельскохозяйственных культур на основе рационального, научно-обоснованного применения промышленных средств химизации и местных ресурсов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225"/>
        <w:gridCol w:w="3019"/>
        <w:gridCol w:w="5313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удобрения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машины и орудия, компьютеры, программы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Проведение агрохимического обследования почв хозяйствующих субъектов и химических анализов почв,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Составление почвенных карт и агрохимических картограмм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Агропроизводственная группировка и оценка земель сельскохозяйственного назначения.</w:t>
            </w:r>
          </w:p>
        </w:tc>
      </w:tr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удобрения, почва, семена, растения, удобрения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комбайны, автомобили, сельскохозяйственной машины и орудия нормативная документация, заявки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Разработка мероприятий по воспроизводству почвенного плодородия;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Составление планов и систем применения удобрений в хозяйствах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Организация и проведение полевых работ и принятие управленческих решений в различных погодных и материально-технических условиях;</w:t>
            </w:r>
          </w:p>
        </w:tc>
      </w:tr>
      <w:tr>
        <w:trPr>
          <w:trHeight w:val="3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Плодородие почвы,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 и товарная продукция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техника (трактора, комбайны, механизированные агрегаты, оборудование)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оборудование, стандарты, нормативная документация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Экологическая и экономическая оценка эффективности применения удобрений и мелиорантов в хозяйствующих субъектах.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Охрана окружающей среды и обеспечение получения экологически чистой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5. Требования к компетенциям агрохимика 3-го уровня ОРК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3262"/>
        <w:gridCol w:w="2437"/>
        <w:gridCol w:w="5785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проведении агрохимического обследования почв хозяйствующих субъектов и химических анализов почв, растений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агрохимического обследования почв хозяйствующих субъектов и химических анализов почв, растений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Принципы и методы почвенного обследования сельскохозяйственных угодий,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питания растений и методы его регулирования, методы и приемы рационального использования почв, сущность физиологических процессов, протекающих в растительном организме, методы регулирования продуктивности растений, законы земледелия, факторы жизни растений и методы их регулирования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составление почвенных карт и агрохимических картограмм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анализ почв, растений и удобрений, составление картограммы обеспеченности почв элементами питания, составление почвенных картограмм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плодородия почв и составления почвенных карт и картограмм, методы агрохимических анализов, определение потребности растений в элементах питания и составления агрохимических карт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разработке мероприятий по воспроизводству почвенного плодородия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потребность в удобрениях, наиболее эффективные сроки и способы, технологию внесения и заделки удобрений, разработать природоохранную систему применения удобрений в севооборотах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регулирования продуктивности растений, законы земледелия, факторы жизни растений и методы их регулирования, особенности питания растений и методы его регулирования, свойства, классификацию, сроки и способы внесения удобрений; технологии возделывания сельскохозяйственных культур, регулировки сельскохозяйственных машин, оборудования (для внесения удобрений и мелиорантов), оценивать качество выполненных полевых работ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составление планов и систем применения удобрений в хозяйствах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потребность в удобрениях, наиболее эффективные сроки и способы, технологию внесения и заделки удобрений, разработать природоохранную систему применения удобрений в севооборотах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регулирования продуктивности растений, законы земледелия, факторы жизни растений и методы их регулирования, особенности питания растений и методы его регулирования, свойства, классификацию, сроки и способы внесения удобрений;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возделывания сельскохозяйственных культур, регулировки сельскохозяйственных машин, оборудования (для внесения удобрений и мелиорантов), оценивать качество выполненных полевых работ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оценки эффективности применения удобрений и мелиорантов в хозяйствующих субъектах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 и эффективно использовать имеющиеся земельные, материальные и другие ресурсы;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оценивать перспективы развития хозяйства в условиях рынка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экономику и организацию повышение плодородия почв, продуктивности сельскохозяйственных культур; основы современной рыночной экономики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агрохимика 4-го уровня ОРК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3604"/>
        <w:gridCol w:w="2876"/>
        <w:gridCol w:w="5101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оценку земель сельскохозяйственного назначения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оценка обследуемым почвам, анализировать данные лабораторных исследований свойств почв, проведение физико-химических анализов, работа на современных приборах по определению химического состава растений, почв, удобрений и мелиорантов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законы земледелия и растениеводства, их взаимодействие в конкретных условиях, пути применения их в условиях производства для получения устойчивых и высоких урожаев сельскохозяйственных культур, определение потребности растений в элементах питания и составления агрохимических карт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организацию и проведение полевых работ и принятие управленческих решений в различных погодных и материально-технических условиях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потребность в удобрениях, наиболее эффективные сроки и способы, технологию внесения и заделки удобрений, разработать природоохранную систему применения удобрений в севооборотах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регулирования продуктивности растений, законы земледелия, факторы жизни растений и методы их регулирования, особенности питания растений и методы его регулирования, свойства, классификацию, сроки и способы внесения удобрений; технологии возделывания сельскохозяйственных культур, регулировки сельскохозяйственных машин, оборудования (для внесения удобрений и мелиорантов), оценивать качество выполненных полевых работ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охрану окружающей среды и обеспечение получения экологически чистой продукции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экологической оценки применяемых мероприятий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экологических требований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"Агрономия"</w:t>
            </w:r>
          </w:p>
        </w:tc>
      </w:tr>
    </w:tbl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5"/>
        <w:gridCol w:w="83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0"/>
        <w:gridCol w:w="2779"/>
        <w:gridCol w:w="700"/>
        <w:gridCol w:w="42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Фермерские, индивидуальные, коллективные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 2 уровне ОРК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практический опыт работы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3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10393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фитосанитарного состояния почвы, посевов, многолетних насаждений и растениеводческой продукции; определение видового состава вредных объектов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экологического состояния агроландшафтов и адаптация технологии возделывания культур с учетом фитосанитарного состояния и агрометеорологических факторов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агроэкологической и экономической эффективности принимаемых защитных мероприятий и составление прогноза развития вредных объектов, проведение фитосанитарной экспертизу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416"/>
        <w:gridCol w:w="3041"/>
        <w:gridCol w:w="6094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Растение, почва, вредные организмы, полезная фауна и микрофлора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техника машины и орудия, пестициды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Оценивать агроэкологическое состояние агроландшафтов, определять видовой состав вредных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Растение, почва, вредные организмы, полезная фауна и микрофлора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Компьютеры, программы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Выбрать оптимальные методы защиты растений от вредных объектов. Разрабатывать системы защиты растений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пестициды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Тракторы, комбайны, автомобили, сельскохозяйственные машины и орудия нормативная документация, заявки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Организация, проведение и внедрение современных химических и биологических приемов защиты растений и растениеводческой продукции, контроль за соблюдением технологической дисциплины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 и товарная продукция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Сельскохозяйственная техника (трактора, комбайны, механизированные агрегаты, оборудование)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Определение биологической и экономической эффективности защитных мероприятий продукции растениеводства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документация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3-2)Учет и составление прогноза развития вредителей и болезней, сорняков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оборудование, стандарты, нормативная документация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Фитосанитарная экспертиза растениеводческой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агронома по защите растений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4227"/>
        <w:gridCol w:w="4301"/>
        <w:gridCol w:w="2854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оценке агроэкологическое состояние агроландшафтов, определять видовой состав вредных объектов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вредные объекты по повреждениям, диагностировать основных вредителей на разных стадиях развития, основные типы повреждений растений и появление болезней, оценивать экологическое состояние агроландшафтов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Анатомию, морфологию, систематику, закономерности происхождения и изменения вредных объектов.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физиологических процессов, протекающих в растительном организме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выбор оптимальных методов защиты растений от вредных объектов. Разрабатывать системы защиты растений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проведения фитосанитарного обследования почв, посевов, сельхозугодий, продукции растениеводства при хранении, обосновывать целесообразность применения защитных мероприятий, выбирать оптимальные методы защиты растений от вредных объектов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защиты растений, этиологию болезней растений, морфологию, физиологию, систематику фитопатогенных грибов, сущность паразитизма и патогенные свойства возбудителей болезней растений.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Морфологию, анатомию, физиологию, размножение, развитие, систематику, экологию вредных объектов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организации, проведению и внедрению современных химических и биологических приемов защиты растений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Адаптировать технологии возделывания культур к конкретным условиям, определять основные агрометеорологические показатели вегетационного периода, реализовывать разработанную систему защиты растений регулировки сельскохозяйственных машин, оборудования по защите растений. Планировать работу, составлять отчеты по проведению защитных мероприятий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и свойства средств защиты растений организацию и проведение защитных мероприятий; технологии возделывания сельскохозяйственных культур;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регулирования продуктивности растений; составление карты распространения вредителей и болезней, засоренностей полей, системы мероприятий по борьбе с вредными организмами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определению биологической и экономической эффективности защитных мероприятий продукции растениеводства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Оценивать качество выполненных работ по защите растений и растениеводческой продукции, основы безопасности жизнедеятельности на сельскохозяйственных предприятиях в нормальных и чрезвычайных ситуациях.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Анализировать, обобщать результаты производственного процесса.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Пороги вредоносности болезней и вредителей; технологию производства и применения объектов защиты растений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6. Требования к компетенциям агронома по защите растений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5092"/>
        <w:gridCol w:w="3149"/>
        <w:gridCol w:w="2858"/>
      </w:tblGrid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учет и составление прогноза развития вредителей и болезней, сорняков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учета и наблюдения за вредными организмами на сельскохозяйственных культурах, установления ареала их распространения, сигнализация и прогноз вредных организмов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мониторинга вредных объектов, их этиологию, морфологию, физиологию, систематику, сущность паразитизма и патогенные свойства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фитосанитарную экспертизу растениеводческой продукции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фитосанитарную экспертизу растениеводческой продукции на безопасность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ГОСТов к фитосанитарной безопасности растениеводческой продукции, методику определения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  <w:r>
        <w:br/>
      </w:r>
      <w:r>
        <w:rPr>
          <w:rFonts w:ascii="Times New Roman"/>
          <w:b/>
          <w:i w:val="false"/>
          <w:color w:val="000000"/>
        </w:rPr>
        <w:t>6. Разработчики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PRC "Career-Holdings"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5"/>
        <w:gridCol w:w="1665"/>
      </w:tblGrid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совет по развитию технического и профессионального образования и подготовке кадров Министерства сельского хозяйства Республики Казахстан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Экспертиза и регистрация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Настоящий профессиональный стандарт зарегистрирован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Письмо (протокол) № ___________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20/460</w:t>
            </w:r>
          </w:p>
        </w:tc>
      </w:tr>
    </w:tbl>
    <w:bookmarkStart w:name="z19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"Хранение и переработка зерна"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образовательных стандартов, учебных планов, модульных учебных программ, а также разработки соответствующих учебно–методических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специалистов.</w:t>
      </w:r>
    </w:p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- административной иерархии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НРК – национальная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 Республики Казахстан.</w:t>
      </w:r>
    </w:p>
    <w:bookmarkStart w:name="z20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Растениеводство.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производство пищевых продуктов, переработка зерна, переработка зерна и других компонентов в комбикорма, обслуживание и ремонт оборудования, организация хранения и переработки зерна.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"Хранение и переработка зерна" требования к содержанию, качеству, условиям труда, квалификации и компетенциям работников.</w:t>
      </w:r>
    </w:p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Профессиональному стандарту.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по хранению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по переработке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Техник–механик;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– технолог.</w:t>
      </w:r>
    </w:p>
    <w:bookmarkStart w:name="z20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по хранению зерна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2-3.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оператор по хранению зерна.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Профессия "Оператор по хранению зерна" обязывает субъекта знать и уметь выполнять задачи, связанные с реализацией основной функции: хранение зерна.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оператора по хранению зерна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Функциональная карта, описывающая единицы профессионального стандарта и трудовые действия, выполняемые оператором по хранению зерна,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компетенциям оператора по хранению зерна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206"/>
    <w:bookmarkStart w:name="z21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по переработке зерна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2-4.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оператор по переработке зерна.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"Оператор по переработке зерна" обязывает субъекта знать и уметь выполнять задачи, связанные с реализацией основной функции: переработка зерна.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к настоящему профессиональному стандарту.</w:t>
      </w:r>
    </w:p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Требования к условиям труда, образованию и опыту работы оператора по переработке зерна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к настоящему профессиональному стандарту.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Функциональная карта, описывающая единицы профессионального стандарта и трудовые действия, выполняемые оператором по переработке зерна,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Требования к компетенциям оператора по переработке зерна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214"/>
    <w:bookmarkStart w:name="z22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Техник–механик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3-4.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Техник–механик.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25.Профессия "Техник–механик" обязывает субъекта знать и уметь выполнять задачи, связанные с реализацией основной функции: контроль, монтаж, обслуживание и ремонт оборудования.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Требования к условиям труда, образованию и опыту работы техника – механика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Функциональная карта, описывающая единицы профессионального стандарта и трудовые действия, выполняемые техником – механиком,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компетенциям техника – механика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22"/>
    <w:bookmarkStart w:name="z23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Техник - технолог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Квалификационный уровень по ОРК – 4.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Возможные наименования должностей: техник–технолог.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Профессия "Техник–технолог" обязывает субъекта знать и уметь выполнять задачи, связанные с реализацией основной функции: организация хранения и переработки зерна.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Требования к условиям труда, образованию и опыту работы техника – 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Функциональная карта, описывающая единицы профессионального стандарта и трудовые действия, выполняемые техником–технологом,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компетенциям техника–технолога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"Хранение и переработка зерна"</w:t>
            </w:r>
          </w:p>
        </w:tc>
      </w:tr>
    </w:tbl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11"/>
        <w:gridCol w:w="1777"/>
        <w:gridCol w:w="5354"/>
        <w:gridCol w:w="1618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ГК РК 05-2008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зерна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хранению зерна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зерна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зерна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переработке зерна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мукомольного производства, аппаратчик крупяного производства, аппаратчик комбикормового производства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Контроль, монтаж, обслуживание и ремонт оборудования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Техник–механик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Техник–механик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и переработки зерна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"Хранение и переработка зерна"</w:t>
            </w:r>
          </w:p>
        </w:tc>
      </w:tr>
    </w:tbl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2701"/>
        <w:gridCol w:w="2702"/>
        <w:gridCol w:w="2707"/>
        <w:gridCol w:w="27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 Элеваторное, мукомольное, крупяное и комбикормовое производство, 8273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хранению зерна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5"/>
        <w:gridCol w:w="3076"/>
        <w:gridCol w:w="990"/>
        <w:gridCol w:w="45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зерноприемных и зерноперерабатывающих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Пониженная или повышенная температура воздуха, возможное превышение ПДК пыли, газов, шума и вибрации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обучения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образование, практический опыт работы 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2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1"/>
        <w:gridCol w:w="7809"/>
      </w:tblGrid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подготовка сырья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пищевых продуктов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2348"/>
        <w:gridCol w:w="4533"/>
        <w:gridCol w:w="4437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устройства, зерноочистительные машины, зерносушилки, установки для активного вентилирования зерна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Прием и очистка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Прием и сушка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Прием и активное вентилирование зерна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по определению качества зерна, схемы расположения складов и силосов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Определение качественных показателей зерна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Размещение зерна на 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Контроль качества хранящегося зерна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Зерно, склады, силосы, транспортные средства</w:t>
            </w:r>
          </w:p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по определению качества зерна, схемы расположения складов и силосов, устройства для отгрузки зерна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Проверить состояние складов и силосов элеватора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Проверить состояние транспортных средств и отгрузочных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Составление плана размещения зерна и отгрузки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по хранению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зерна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6312"/>
        <w:gridCol w:w="1843"/>
        <w:gridCol w:w="1844"/>
      </w:tblGrid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по очистке зерна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работы зерноочистительных машин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 действия зерноочистительных машин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по определению качественных показателей зерна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качественных показателей зерна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определения качественных показателей зерна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по проверке состояния складов и силосов элеватора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состояния складов и силосов элеватора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состояния складов и силосов элеватора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по хранению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зерна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5342"/>
        <w:gridCol w:w="1796"/>
        <w:gridCol w:w="3215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сушке зерна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работы зерносушилок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 действия зерносушилок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активному вентилированию зерна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активного вентилирования зерна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 действия средств вентилирования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размещению зерна на хранение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зерна на хранение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составления плана размещения зерна и методики определения качественных показателей зерна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контролю качества хранящегося зерна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хранящегося зерна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зерна по влажности и методики определения качественных показателей зерна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проверке состояния транспортных средств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состояния транспортных средств и отгрузочных устройств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транспортных средств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составлению плана размещения зерна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размещения зерна и отгрузки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составления плана размещения и отгрузки зерна, методики определения качественных показателей зерна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"Хранение и переработка зерна"</w:t>
            </w:r>
          </w:p>
        </w:tc>
      </w:tr>
    </w:tbl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108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 Элеваторное, мукомольное, крупяное и комбикормовое производство, 8273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 переработке зерна 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5"/>
        <w:gridCol w:w="3076"/>
        <w:gridCol w:w="990"/>
        <w:gridCol w:w="45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зерноприемных и зерноперерабатывающих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Пониженная или повышенная температура воздуха, возможное превышение ПДК пыли, газов, шума и вибрации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РК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обучения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образования и практический опыт работы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2 уровне ОРК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технического и профессионального образования и практический опыт работы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3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10110"/>
      </w:tblGrid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очистка, сушка, измельчение зерна, просеивание продуктов измельчения и обогащение продуктов измельчения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зерна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938"/>
        <w:gridCol w:w="4915"/>
        <w:gridCol w:w="5147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Увлажнительные машины, бункеры и дозаторы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Гидротермическая обработка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Контроль за режимом отволаживания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Взвешивание зерна</w:t>
            </w:r>
          </w:p>
        </w:tc>
      </w:tr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Вальцовые станки, рассева, ситовеечные машины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Установка режимов измельчения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Установка режимов просеивания продуктов измельчения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Установка режимов обогащения продуктов измельчения зерна</w:t>
            </w:r>
          </w:p>
        </w:tc>
      </w:tr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4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и силосы, приборы по определению качества готовой продукции, отпускные устройства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3-1) Размещение готовой продукции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3-2) Контроль за качеством готовой продукции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Отпуск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5. Требования к компетенциям оператора по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переработке зерна в муку и крупу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6305"/>
        <w:gridCol w:w="2030"/>
        <w:gridCol w:w="1764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регулировке основных рабочих органов измельчающих машин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режимов гидротермической обработки зерна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 действия увлажняющих машин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по установке режимов измельчения зерна в измельчающих машинах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измельчения зерна в измельчающих машинах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 действия измельчающих машин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по размещению готовой продукции по видам и сортам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готовой продукции по видам и сортам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размещения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по переработке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зерна в муку и крупу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6168"/>
        <w:gridCol w:w="2145"/>
        <w:gridCol w:w="2146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регулировке основных рабочих органов просеивающих машин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режимом отволаживания зерна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Режимы отволаживания зерна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установке режимов просеивания продуктов измельчения зерна в просеивающих машинах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просеивания продуктов измельчения зерна в просеивающих машинах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просеивающих машин, их принцип действия и устройство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определению качественных показателей готовой продукции 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качественных показателей готовой продукции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определения качественных показателей готовой продукции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оператора по переработке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зерна в муку и крупу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7030"/>
        <w:gridCol w:w="1844"/>
        <w:gridCol w:w="1844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регулировке основных рабочих органов ситовеечных машин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взвешиванием зерна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принципы действия весов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установке режимов обогащения продуктов измельчения зерна в ситовеечных машинах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обогащения продуктов измельчения зерна в ситовеечных машинах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ситовеечные машин, их принцип действия и устройство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отпуску готовой продукции потребителям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готовой продукции потребителям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и нормы отпуска готовой продукции потребителям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"Хранение и переработка зерна"</w:t>
            </w:r>
          </w:p>
        </w:tc>
      </w:tr>
    </w:tbl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1.Связь с действующими нормативными документами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5"/>
        <w:gridCol w:w="2047"/>
        <w:gridCol w:w="2097"/>
        <w:gridCol w:w="2047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Техник–механик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6"/>
        <w:gridCol w:w="3072"/>
        <w:gridCol w:w="1080"/>
        <w:gridCol w:w="44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зерноприемных и зерноперерабатывающих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Пониженная или повышенная температура воздуха, возможное превышение ПДК пыли, газов, шума и вибрации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и практический опыт работы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2 уровне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Повышенный уровень квалификации технического и профессионального образования и практический опыт работы 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9254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инструментов и смазочных материалов, подготовка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оборудования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работы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456"/>
        <w:gridCol w:w="6745"/>
        <w:gridCol w:w="4071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6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ремонту оборудования, схемы машин, инструменты и смазочные материалы, контрольно–измерительные приборы, узлы и детали для замены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Подготовка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Подготовка смазочных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Подготовка контрольно–измерительных приборов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6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ремонту оборудования, схемы машин, инструменты и смазочные материалы, контрольно–измерительные приборы, узлы и детали для замены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Выявление неполадок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Подбор узлов, деталей для замены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Проверка работоспособности узлов и деталей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6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ремонту оборудования, схемы машин, инструменты и контрольно–измерительные приборы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работы машин после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качества вырабатываемой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Устранение отклонений в работе машин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техник-механика 3-го уровня ОРК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6171"/>
        <w:gridCol w:w="1464"/>
        <w:gridCol w:w="2511"/>
      </w:tblGrid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подбору необходимых инструментов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необходимых инструментов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инструментов, необходимого для ремонта и обслуживания оборудования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подбору необходимых смазочных материалов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необходимых смазочных материалов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смазочных материалов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выявлению неполадок оборудования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неполадок оборудования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машин, их принцип действия и устройство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подбору необходимых узлов и деталей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необходимых узлов и деталей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машин, их принцип действия и устройство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проверке рабочего состояния оборудования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рабочего состояния оборудования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машин, их принцип действия и устройство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проверке качества вырабатываемой продукции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вырабатываемой продукции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определения качества вырабатываемой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техник-механика 4-го уровня ОРК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7286"/>
        <w:gridCol w:w="1251"/>
        <w:gridCol w:w="1922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подбору контрольно-измерительных приборов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контрольно–измерительных приборов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и принципы действия контрольно–измерительных приборов 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определению работоспособности узлов и деталей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работоспособности узлов и деталей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машин, их принцип действия и устройство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устранению отклонений в работе машин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отклонений в работе машин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машин, их принцип действия и устройство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"Хранение и переработка зерна"</w:t>
            </w:r>
          </w:p>
        </w:tc>
      </w:tr>
    </w:tbl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5"/>
        <w:gridCol w:w="2072"/>
        <w:gridCol w:w="2072"/>
        <w:gridCol w:w="2072"/>
        <w:gridCol w:w="20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2.Требования к условиям труда, образованию и опыту работы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5"/>
        <w:gridCol w:w="3076"/>
        <w:gridCol w:w="1075"/>
        <w:gridCol w:w="44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зерноприемных и зерноперерабатывающих предприятиях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Пониженная или повышенная температура воздуха, возможное превышение ПДК пыли, газов, шума и вибрации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технического и профессионального образования и практический опыт работы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8947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очистка, гидротермическая обработка и взвешивание зерна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и переработки зерна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967"/>
        <w:gridCol w:w="5063"/>
        <w:gridCol w:w="4931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Зерноочистительные машины. Увлажнительные машины, бункера, весы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Прием и очистка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Гидротермическая обработка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Взвешивание зерна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Вальцовые станки, рассева и ситовеечные машины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Измельчение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Просеивание продуктов измельчения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Обогащение продуктов измельчения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и силосы, приборы по определению качества готовой продукции. Отпускные устройства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Размещение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Контроль за качеством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Отпуск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 - технолога 4-го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7117"/>
        <w:gridCol w:w="1548"/>
        <w:gridCol w:w="1957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установке режимов работы зерноочистительных машин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работы зерноочистительных машин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 действия зерноочистительных машин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установке режимов увлажнения и отволаживания зерна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увлажнения и отволаживания зерна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 действия увлажнительных машин, режимы отволаживания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деятельность в рамках участка технологического процесса и стратегии деятельности предприятия, предполагающая ответственность за достижение конечного результата по взвешиванию зерна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Взвешивание зерна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принципы действия весов, вместимость бункеров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установке режимов измельчения зерна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измельчения зерна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измельчающих машин, их принцип действия и устройство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установке режимов просеивания просеивающих машин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режимов просеивания просеивающих машин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просеивающих машин, их принцип действия и устройство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деятельность в рамках участка технологического процесса и стратегии деятельности предприятия, предполагающая ответственность за достижение конечного результата по обогащению продуктов измельчения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продуктов измельчения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ситовеечных машин, их принцип действия и устройство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размещению готовой продукции по видам и сортам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готовой продукции по видам и сортам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отделения готовой продукции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 по определению качественных показателей готовой продукции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качественных показателей готовой продукции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определения качественных показателей готовой продукции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деятельность в рамках участка технологического процесса и стратегии деятельности предприятия, предполагающая ответственность за достижение конечного результата по отпуску готовой продукции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готовой продукции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тары подготовкой продукции и знать способы отгрузки продукции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  <w:r>
        <w:br/>
      </w:r>
      <w:r>
        <w:rPr>
          <w:rFonts w:ascii="Times New Roman"/>
          <w:b/>
          <w:i w:val="false"/>
          <w:color w:val="000000"/>
        </w:rPr>
        <w:t>5. Разработчики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PRC "Career-Holdings"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5"/>
        <w:gridCol w:w="1665"/>
      </w:tblGrid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совет по развитию технического и профессионального образования и подготовке кадров Министерства сельского хозяйства Республики Казахстан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Экспертиза и регистрация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Настоящий профессиональный стандарт зарегистрирован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Письмо (протокол) № ___________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20/460</w:t>
            </w:r>
          </w:p>
        </w:tc>
      </w:tr>
    </w:tbl>
    <w:bookmarkStart w:name="z271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"Производство мяса и мясных продуктов"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специалистов.</w:t>
      </w:r>
    </w:p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- административной иерархии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НРК – национальная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 Республики Казахстан.</w:t>
      </w:r>
    </w:p>
    <w:bookmarkStart w:name="z27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Переработка и консервирование мяса и производство мясных изделий.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обвалка, жиловка, разборка мяса и субпродуктов убойных животных для колбасного производства, осадка, обжарка, варка, копчение, сушка, охлаждение колбасных изделий, мясных полуфабрикатов, организация и контроль технологического процесса производства колбасных изделий и мясных полуфабрикатов.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"Производство мяса и мясных продуктов" требования к содержанию, качеству, условиям труда, квалификации и компетенциям работников.</w:t>
      </w:r>
    </w:p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Профессиональному стандарту.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колбасного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техник-технолог.</w:t>
      </w:r>
    </w:p>
    <w:bookmarkStart w:name="z282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Мясник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2.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мясник.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Профессия "Мясник" обязывает субъекта знать и уметь выполнять задачи, связанные с реализацией основной функции: убой и первичная переработка сельскохозяйственных животных.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мясника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Функциональная карта, описывающая единицы профессионального стандарта и трудовые действия, выполняемые мясником,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компетенциям мясника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273"/>
    <w:bookmarkStart w:name="z29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колбасного производства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2-3.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оператор колбасного производства.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"Оператор колбасного производства" обязывает субъекта знать и уметь выполнять задачи, связанные с реализацией основной функции: подготовка сырья для изготовления колбасных изделий и мясных полуфабрикатов.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Требования к условиям труда, образованию и опыту работы оператора колбасного производства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Функциональная карта, описывающая единицы профессионального стандарта и трудовые действия, выполняемые оператором колбасного производства,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Требования к компетенциям оператора колбасного производства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281"/>
    <w:bookmarkStart w:name="z29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Техник - технолог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3–4.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техник – технолог.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Профессия "Техник – технолог" обязывает субъекта знать и уметь выполнять задачи, связанные с реализацией основной функции: Организация технологического процесса производства колбасных изделий и мясных полуфабрикатов, обслуживание и регулирование технологического оборудования.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Start w:name="z30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Требования к условиям труда, образованию и опыту работы техника – 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86"/>
    <w:bookmarkStart w:name="z30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87"/>
    <w:bookmarkStart w:name="z30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Функциональная карта, описывающая единицы профессионального стандарта и трудовые действия, выполняемые техником – технологом,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88"/>
    <w:bookmarkStart w:name="z30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компетенциям техника – технолога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2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мясных продуктов"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3145"/>
        <w:gridCol w:w="1532"/>
        <w:gridCol w:w="4760"/>
        <w:gridCol w:w="1936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01-2005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 и первичная переработка сельскохозяйственных животных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Боец скота, обвальщик мяса, жиловщик мяса и субпродуктов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 для изготовления колбасных изделий и мясных полуфабрикатов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колбасного производства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мясных полуфабрикатов, формовщик колбасных изделий, составитель фарша, оператор линии приготовления фарша, оператор автомата по производству вареных колбас.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технологического процесса производства колбасных изделий и мясных полуфабрикатов, обслуживание и регулирование технологического оборудования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–технолог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Техник–технолог, Техник–механик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мясных продуктов"</w:t>
            </w:r>
          </w:p>
        </w:tc>
      </w:tr>
    </w:tbl>
    <w:bookmarkStart w:name="z309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Мясник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3459"/>
        <w:gridCol w:w="364"/>
        <w:gridCol w:w="2945"/>
        <w:gridCol w:w="594"/>
        <w:gridCol w:w="49"/>
        <w:gridCol w:w="35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мясопродуктов, 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"Производство мясных продуктов",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2012 года № 415-ө-м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(МЮ № 8103 от 23.11.2012 г.)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Боец скота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Обвальщик мяса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Жиловщик мяса и субпродуктов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090"/>
        <w:gridCol w:w="1636"/>
        <w:gridCol w:w="6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опасных и вредных производственных факторов; пониженная или повышенная температура воздуха; правила по охране труда; производственной санитарии; пожарной, электрической и технической безопасности, правила пользования средствами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6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обучения на рабочем месте, инструктаж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всех видов сельскохозяйственных животных к убою и первичной переработки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Обвалка, жиловка, разборка мяса и субпродуктов убойных животных для колбасного производства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туш, полутуш на реализацию, дальнейшую переработку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470"/>
        <w:gridCol w:w="4620"/>
        <w:gridCol w:w="4485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индивидуальной защиты, конвейер (боксы) для оглушения скота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 (резиновые сапоги, фартук, перчатки), инструмент, инвентарь, вспомогательные средства (молотки, электрощипцы)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Сортировка сельскохозяйственных животных по видам, подготовка боксов, конвейеров, инструментов для оглушения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Конвейеры, подвесной путь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Транспортеры, вспомогательные средства, желоба для стекания крови, емкости для сбора крови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Убой и обескровливание убойных животных, сбор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 для съемки шкур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ножей, подъемные механизмы, цепи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Съемка шкур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Конвейерные и стационарные столы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ножей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Отделение головы, рогов, ног, вскрытие грудной полости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Конвейеры, подвесной путь</w:t>
            </w:r>
          </w:p>
        </w:tc>
        <w:tc>
          <w:tcPr>
            <w:tcW w:w="4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пилы, дисковые ножи, комплект ножей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Жиловка, поджиловка, разборка мяса и субпродуктов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Обвалка туш, полутуш, четвертин для обвалки мяса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Распиловка (для туш крупного рогатого скота и свиней)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туши, полутуши, колбасные изделия, полуфабрикаты,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</w:t>
            </w:r>
          </w:p>
        </w:tc>
        <w:tc>
          <w:tcPr>
            <w:tcW w:w="4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Оценка качества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Передача на реализацию, дальнейшую переработку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мясника 2-го уровня ОРК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2960"/>
        <w:gridCol w:w="3988"/>
        <w:gridCol w:w="4435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подгоне к боксам и сортировке сельскохозяйственных животных по видам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Подгона скота к месту оглушения, сортировки сельскохозяйственных животных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убое и обескровливании, сборки крови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применяемым инструментом, оборудованием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оглушение; виды и способы заточки и правки ножей; наложение путовых цепей и подъем оглушенного животного; процесса обескровливания и сбора крови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съемке шкур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 путовых цепей и подъем оглушенного животного; фиксации цепью шкур скота при механической съемке; пользования применяемым инструментом и оборудования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Анатомическое строение перерабатываемого вида скота; правила и способы предупреждения производственных пороков при убое и переработке скота; виды и способы заточки и правки ножей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отделение головы, рогов, ног, вскрытие грудной полости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предупреждения производственных пороков; пользования применяемым инструментом и оборудования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Анатомическое строение скота всех видов; технологический процесс комплекса операций по перерабатыванию всех видов скота; виды и способы заточки и правки ножей; устройство обслуживаемых линий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жиловке и разборке мяса убойных животных и субпродуктов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Жиловка мяса и субпродуктов скота всех видов, резание на куски установленного размера и разборка жилованного мяса по сортам с соблюдением нормативов и выходов; способы предупреждения производственных пороков; пользования применяемым инструментом и оборудования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Анатомическое строение мышечной, соединительной и жировой тканей; требования технологической инструкции по жиловке и разборке мяса; качественные признаки мяса от различных частей туш и субпродуктов и их производственное назначение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обвалке туш убойных животных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Жиловка мяса и субпродуктов скота всех видов, резание на куски установленного размера и разборка жилованного мяса по сортам с соблюдением нормативов и выходов; способы предупреждения производственных пороков; пользования применяемым инструментом и оборудования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обвалки, требования технологической инструкции к жиловке и разборки мяса, субпродуктов, зачистки субпродуктов; места расположения жировой, мышечной и соединительной тканей; качественные признаки мяса от различных частей туш и субпродуктов и их производственное назначение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распиловке туш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предупреждения производственных пороков; пользования применяемым инструментом и оборудования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Анатомическое строение скота всех видов; технологический процесс комплекса операций по убою и перерабатыванию всех видов скота; устройство обслуживаемых линий; Государственные стандарты розничного сортового разруба мясных туш, на мясокостные полуфабрикаты и фасованное мясо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оценке качества продукции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качественных признаков туш, полутуш, мяса и субпродуктов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брака и способы его предупреждения и устранения; производственные пороки при убое и переработке скота, методы ветеринарно-санитарной оценки качества продукции; сортировка по упитанности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передаче на дальнейшую переработку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производственного назначения различных частей туш убойных животных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условия; нормы выхода; требования предъявляемые к качеству готовой продукции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мясных продуктов"</w:t>
            </w:r>
          </w:p>
        </w:tc>
      </w:tr>
    </w:tbl>
    <w:bookmarkStart w:name="z31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Оператор колбасного производства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646"/>
        <w:gridCol w:w="647"/>
        <w:gridCol w:w="655"/>
        <w:gridCol w:w="651"/>
        <w:gridCol w:w="1281"/>
        <w:gridCol w:w="1294"/>
        <w:gridCol w:w="525"/>
        <w:gridCol w:w="279"/>
        <w:gridCol w:w="279"/>
        <w:gridCol w:w="2042"/>
        <w:gridCol w:w="967"/>
        <w:gridCol w:w="12"/>
        <w:gridCol w:w="28"/>
        <w:gridCol w:w="174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"Производство мяса и мясопродуктов", 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"Производство мясных продуктов",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2012 года № 415-ө-м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23.11.2012 г.)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мясных полуфабрикатов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колбасных изделий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фарша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приготовления фарша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производству вареных колбас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090"/>
        <w:gridCol w:w="1380"/>
        <w:gridCol w:w="63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предприятия, пункты и цеха, фермерские хозяйства, предприятия по переработке скота и продуктов убоя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опасных и вредных производственных факторов; пониженная или повышенная температура воздуха; правила по охране труда; производственной санитарии; пожарной, электрической и технической безопасности, правила пользования средствами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обучения на рабочем месте, инструктаж</w:t>
            </w:r>
          </w:p>
        </w:tc>
      </w:tr>
      <w:tr>
        <w:trPr>
          <w:trHeight w:val="30" w:hRule="atLeast"/>
        </w:trPr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образование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 уровне 2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образование, практический опыт работы</w:t>
            </w:r>
          </w:p>
        </w:tc>
        <w:tc>
          <w:tcPr>
            <w:tcW w:w="6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10110"/>
      </w:tblGrid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 подготовка основного и вспомогательного сырья и материалов для формования колбасных изделий и мясных полуфабрикатов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Осадка, обжарка, варка, копчение, сушка, охлаждение колбасных изделий, мясных полуфабрикатов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и реализация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3427"/>
        <w:gridCol w:w="4365"/>
        <w:gridCol w:w="3946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Полутуши, охлажденное или замороженное мясо, шпик, специи, оболочка натуральная или искусственная, шпагат, контрольно-измерительные приборы</w:t>
            </w:r>
          </w:p>
        </w:tc>
        <w:tc>
          <w:tcPr>
            <w:tcW w:w="4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ножи с широким и длинным лезвием, куттер, волчок, мясорубка, формы для выпекания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Составление фарша, подготовка основных и вспомогательных материалов для формования колбасных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 и подготовка сырья для мелкокусковых и крупнокусковых мясных полуфабрикатов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изделия, полуфабрикаты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Подвесные рамы, обжарочные камеры, варочные шкафы, камеры для запекания, термометр, душ, холодильная камера, формы для запекания, контрольно-измерительные приборы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Технологический процесс осадки, обжарки, варки, копчения, сушки, охлаждения колбасных изделий и полуфабрикатов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Деревянные, полимерные ящики; упаковочная тара, маркировка ярлыка, охлаждаемые средства транспорта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качества и реализация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колбасного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производства 2-го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4948"/>
        <w:gridCol w:w="2280"/>
        <w:gridCol w:w="3595"/>
      </w:tblGrid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проверке, исправности, регулировки работы, устранения неполадок применяемого оборудования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и устранение неполадок современного технологического оборудования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работы современного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 режимов работы оборудования; видов брака; требований к качеству выпускаемой продукции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подборе и подготовке сырья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подготовки сырья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Рецептуры; ассортимента выпускаемой продукции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контроле качества и реализации готовой продукции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видов брака и способы его предупреждение; нормы выхода готовой продукции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Ветеринарно-санитарный контроль готовой продукции и полуфабрикатов; технические условия на изделия и нормы выхода колбасных и мясных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колбасного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производства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4530"/>
        <w:gridCol w:w="2167"/>
        <w:gridCol w:w="4459"/>
      </w:tblGrid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в подборе и подготовке сырья для формования колбасных изделий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подготовки, составления и формования колбасных изделий, пользования применяемым инструментом и оборудования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Рецептуры; ассортимента выпускаемой продукции;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в подборе и подготовки сырья для формования мясных полуфабрикатов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подготовки, формования мясных полуфабрикатов, пользования применяемым инструментом и оборудования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частей туш для выработки натуральных полуфабрикатов; ассортимента выпускаемой продукции; технологического процесса, технологических режимов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проведении технологического процесса осадки, обжарки, варки, копчения, сушки, охлаждения колбасных изделий и полуфабрикатов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Укладки и формования; пользования применяемым инструментом и оборудования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схема, требования технической инструкции; стандарты и технические условия на готовую продукцию; рецептуру, режимы обработки и качественные признаки сырья и компонентов; технологических режимов;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мясных продуктов"</w:t>
            </w:r>
          </w:p>
        </w:tc>
      </w:tr>
    </w:tbl>
    <w:bookmarkStart w:name="z32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Техник-технолог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2469"/>
        <w:gridCol w:w="2469"/>
        <w:gridCol w:w="2470"/>
        <w:gridCol w:w="24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"Производство мяса и мясных продуктов", 1225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2180"/>
        <w:gridCol w:w="1204"/>
        <w:gridCol w:w="60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на колбасных цехах, предприятиях пищевой и перерабатывающей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опасных и вредных производственных факторов; правила по охране труда; производственной санитарии; пожарной, электрической и технической безопасности; правила пользования средствами индивидуальной защиты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образование, практический опыт работы, повышение квалификации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2 уровне ОРК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технического и профессионального образования по дуальной системе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9389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исправности всех машин технологической линии, устранение неполадок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контроль технологического процесса производства колбасных изделий и мясных полуфабрикатов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показателей качества, передача колбасных изделий и полуфабрикатов в реализацию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275"/>
        <w:gridCol w:w="6587"/>
        <w:gridCol w:w="3743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Поточно-механизированные линии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инструменты; дозаторы для пряностей, соли, воды; агрегаты тонкого измельчения мяса; тензометрические весы, машины для перемешивания составных частей фарша; насос для передачи фарша в шприцовочный цех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Проверка исправности, регулировка работы, устранение неполадок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и вспомогательное сырье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Разработка режимов изготовления всего ассортимента колбасных изделий и полуфабрикатов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термической обработки, полуфабрикаты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Варочные котлы; автокоптилка; обжарочные, пароварочные, коптильные и сушильные камеры, рамы, формы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Ведение технологического процесса производства колбасных изделий и полуфабрикатов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колбасные изделия и мясные полуфабрикаты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Упаковочная тара; способы маркировки продукции, упаковочные материалы; холодильная камера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показателей качества; передача колбасных изделий и полуфабрикатов в реализацию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 – технолога 3-го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4975"/>
        <w:gridCol w:w="2008"/>
        <w:gridCol w:w="3419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 и определенную степень самостоятельности при проверке исправности, регулировки работы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и устранение неполадок современного технологического оборудования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работы современного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 режимов работы оборудования; видов брака; требований к качеству выпускаемой продукции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при устранении неполадок применяемого оборудования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и устранение неполадок современного технологического оборудования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работы современного технологического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 режимов работы оборудования; видов брака; требований к качеству выпускаемой продукции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 и определенную степень самостоятельности в определении качества готовой продукции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качественных признаков готовой продукции; видов брака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нормативно-технической документация к качеству готовой продукции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 и определенную степень самостоятельности при обслуживании рабочего места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дезинфицирующих средств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санитарных норм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техник–технолога 4-го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5487"/>
        <w:gridCol w:w="2569"/>
        <w:gridCol w:w="3042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в разработке режимов изготовления ассортимента колбасных изделий и полуфабрикатов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и режимов технологических процессов производства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организации; технологические режимы;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ассортимент и рецептуры выпускаемой продукции; требования к разработкам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и определенную степень самостоятельности в ведении технологического процесса производства колбасных изделий и полуфабрикатов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Укладки батонов колбасы на рамы, навешивания паспортов на загруженную раму с указанием входных и выходных данных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инструкций, схем, режимов; подготовки и регулирования работы оборудования; определения качественных признаков готовой продукции, дефектов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  <w:r>
        <w:br/>
      </w:r>
      <w:r>
        <w:rPr>
          <w:rFonts w:ascii="Times New Roman"/>
          <w:b/>
          <w:i w:val="false"/>
          <w:color w:val="000000"/>
        </w:rPr>
        <w:t>5. Разработчики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PRC "Career-Holdings"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5"/>
        <w:gridCol w:w="1665"/>
      </w:tblGrid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совет по развитию технического и профессионального образования и подготовке кадров Министерства сельского хозяйства Республики Казахстан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Экспертиза и регистрация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Настоящий профессиональный стандарт зарегистрирован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Письмо (протокол) № ___________ Дата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20/460</w:t>
            </w:r>
          </w:p>
        </w:tc>
      </w:tr>
    </w:tbl>
    <w:bookmarkStart w:name="z332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"Производство молочной продукции"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10"/>
    <w:bookmarkStart w:name="z33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специалистов.</w:t>
      </w:r>
    </w:p>
    <w:bookmarkStart w:name="z33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33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313"/>
    <w:bookmarkStart w:name="z33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- административной иерархии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33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НРК – национальная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 Республики Казахстан.</w:t>
      </w:r>
    </w:p>
    <w:bookmarkStart w:name="z33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316"/>
    <w:bookmarkStart w:name="z34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Сельское хозяйство: животноводство.</w:t>
      </w:r>
    </w:p>
    <w:bookmarkEnd w:id="317"/>
    <w:bookmarkStart w:name="z34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 деятельности): производство молока и молочной продукции.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"Производство молочной продукции" требования к содержанию, качеству, условиям труда, квалификации и компетенциям работников.</w:t>
      </w:r>
    </w:p>
    <w:bookmarkStart w:name="z34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молочной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молочной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мастер по производству молочной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– технолог.</w:t>
      </w:r>
    </w:p>
    <w:bookmarkStart w:name="z34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Параграф 1. Аппаратчик молочной продукции</w:t>
      </w:r>
    </w:p>
    <w:bookmarkEnd w:id="320"/>
    <w:bookmarkStart w:name="z34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3–4.</w:t>
      </w:r>
    </w:p>
    <w:bookmarkEnd w:id="321"/>
    <w:bookmarkStart w:name="z34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аппаратчик молочной продукции.</w:t>
      </w:r>
    </w:p>
    <w:bookmarkEnd w:id="322"/>
    <w:bookmarkStart w:name="z34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Профессия "Аппаратчик молочной продукции" обязывает субъекта знать и уметь выполнять задачи, связанные с реализацией основной функции: ведение технологического процесса производства молока и молочных продуктов.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Start w:name="z34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аппаратчика молочной продукции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24"/>
    <w:bookmarkStart w:name="z34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25"/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Функциональная карта, описывающая единицы профессионального стандарта и трудовые действия, выполняемые аппаратчиком молочной продукции,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26"/>
    <w:bookmarkStart w:name="z35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компетенциям аппаратчика молочной продукции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27"/>
    <w:bookmarkStart w:name="z35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молочной продукции</w:t>
      </w:r>
    </w:p>
    <w:bookmarkEnd w:id="328"/>
    <w:bookmarkStart w:name="z35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3.</w:t>
      </w:r>
    </w:p>
    <w:bookmarkEnd w:id="329"/>
    <w:bookmarkStart w:name="z35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оператор молочной продукции.</w:t>
      </w:r>
    </w:p>
    <w:bookmarkEnd w:id="330"/>
    <w:bookmarkStart w:name="z35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"Оператор молочной продукции" обязывает субъекта знать и уметь выполнять задачи, связанные с реализацией основной функции: производство молочной продукции на поточно–механизированных и автоматических линиях.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Start w:name="z35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Требования к условиям труда, образованию и опыту работы оператора молочной продукции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332"/>
    <w:bookmarkStart w:name="z35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333"/>
    <w:bookmarkStart w:name="z35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Функциональная карта, описывающая единицы профессионального стандарта и трудовые действия, выполняемые оператором молочной продукции,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334"/>
    <w:bookmarkStart w:name="z35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Требования к компетенциям оператора молочной продукции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к настоящему профессиональному стандарту.</w:t>
      </w:r>
    </w:p>
    <w:bookmarkEnd w:id="335"/>
    <w:bookmarkStart w:name="z35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Мастер по производству молочной продукции</w:t>
      </w:r>
    </w:p>
    <w:bookmarkEnd w:id="336"/>
    <w:bookmarkStart w:name="z3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уровень по ОРК – 3–4.</w:t>
      </w:r>
    </w:p>
    <w:bookmarkEnd w:id="337"/>
    <w:bookmarkStart w:name="z36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Возможные наименования должностей: мастер по производству молочной продукции.</w:t>
      </w:r>
    </w:p>
    <w:bookmarkEnd w:id="338"/>
    <w:bookmarkStart w:name="z36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Профессия "Мастер по производству молочной продукции" обязывает субъекта знать и уметь выполнять задачи, связанные с реализацией основной функции: производство молока и молочных продуктов.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Start w:name="z36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Требования к условиям труда, образованию и опыту работы мастера по производству молочной продукции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340"/>
    <w:bookmarkStart w:name="z36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341"/>
    <w:bookmarkStart w:name="z36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Функциональная карта, описывающая единицы профессионального стандарта и трудовые действия, выполняемые мастером по производству молочной продукции,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к настоящему профессиональному стандарту.</w:t>
      </w:r>
    </w:p>
    <w:bookmarkEnd w:id="342"/>
    <w:bookmarkStart w:name="z36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компетенциям мастера по производству молочной продукции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343"/>
    <w:bookmarkStart w:name="z367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Техник - технолог</w:t>
      </w:r>
    </w:p>
    <w:bookmarkEnd w:id="344"/>
    <w:bookmarkStart w:name="z3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Квалификационный уровень по ОРК – 5.</w:t>
      </w:r>
    </w:p>
    <w:bookmarkEnd w:id="345"/>
    <w:bookmarkStart w:name="z36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Возможные наименования должностей: техник – технолог.</w:t>
      </w:r>
    </w:p>
    <w:bookmarkEnd w:id="346"/>
    <w:bookmarkStart w:name="z37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Профессия "Техник - технолог" обязывает субъекта знать и уметь выполнять задачи, связанные с реализацией основной функции: участие в разработке, внедрении и введения технологических процессов технологических процессов молочной продукции.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Start w:name="z37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Требования к условиям труда, образованию и опыту работы техника – 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348"/>
    <w:bookmarkStart w:name="z37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349"/>
    <w:bookmarkStart w:name="z37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Функциональная карта, описывающая единицы профессионального стандарта и трудовые действия, выполняемые техником - технологом,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</w:p>
    <w:bookmarkEnd w:id="350"/>
    <w:bookmarkStart w:name="z37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компетенциям техника – технолога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5 к настоящему профессиональному стандарту.</w:t>
      </w:r>
    </w:p>
    <w:bookmarkEnd w:id="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продукции"</w:t>
            </w:r>
          </w:p>
        </w:tc>
      </w:tr>
    </w:tbl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2461"/>
        <w:gridCol w:w="3485"/>
        <w:gridCol w:w="4149"/>
        <w:gridCol w:w="1373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05-2008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производства молока и молочных продуктов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молочной продукции (аппаратчик пастеризации и охлаждения молока, аппаратчик восстановления молока, аппаратчик топленого масла)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пастеризации и охлаждения молока, аппаратчик охлаждения молочных продуктов, аппаратчик восстановления молока, аппаратчик топленого масла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 на поточно-механизированных и автоматических линиях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молочной продукции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молочных продуктов, оператор автомата по розливу молочной продукции в пакеты и пленку, оператор расфасовочно-упаковочного автомата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молочных продуктов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производству молочной продукции (маслодел, сыродел, мастер цельномолочной и кисломолочной промышленности)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Маслодел, сыродел, мастер производства цельномолочной и кисломолочной продукции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разработке, внедрении и введения технологических процессов технологических процессов молочной продукции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продукции"</w:t>
            </w:r>
          </w:p>
        </w:tc>
      </w:tr>
    </w:tbl>
    <w:bookmarkStart w:name="z37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3526"/>
        <w:gridCol w:w="436"/>
        <w:gridCol w:w="2013"/>
        <w:gridCol w:w="486"/>
        <w:gridCol w:w="139"/>
        <w:gridCol w:w="43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ГР РК 01-2005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"Производство молочной продукции", 7413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"Производство мясных продуктов",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2012 года № 415-ө-м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23.11.2012 г.)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пастеризации и охлаждения молока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восстановления молока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топленого масла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5"/>
        <w:gridCol w:w="2205"/>
        <w:gridCol w:w="555"/>
        <w:gridCol w:w="48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заводы, маслодельные и сыродельные заводы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образование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 2 уровне</w:t>
            </w:r>
          </w:p>
        </w:tc>
      </w:tr>
      <w:tr>
        <w:trPr>
          <w:trHeight w:val="30" w:hRule="atLeast"/>
        </w:trPr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образование, практический опыт работы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9389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технологического оборудования к работе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контролирование работой машин и оборудования по переработке молочной продукции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рабочего места и оборудования в рабочее состояние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1854"/>
        <w:gridCol w:w="4930"/>
        <w:gridCol w:w="4866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Поточно-механизированные линии, поточно-автоматические линии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инструменты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Сборка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Проверка исправности всех машин технологической линии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Регулирование работы линии и смазка ее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Подготовка котлов к работе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Обслуживаемое оборудование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средства, вода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Разборка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Чистка, мойка и дезинфекция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Дезинфекция рабочего места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Сырое молоко, молочные продукты (готовая продукция)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инструменты, поточно-механизированные линии, поточно-автоматические линии, насосы, охладители, фильтры, сепараторы–молокоочистители, фильтры, пастеризаторы, стерилизаторы</w:t>
            </w:r>
          </w:p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Ведение процесса восстановления молока на машинах различных типов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Ведение процесса охлаждения молока с сахаром, кофе (какао) со сгущенным молоком и кристаллизации молочного сахара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Ведение процесса производства молока и молочных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3-4) Определение готовности продукта по данным лабораторного анализа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молочной продукции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3328"/>
        <w:gridCol w:w="3707"/>
        <w:gridCol w:w="3707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навыки самооценки, самоопределения и самоорганизации. Самостоятельно определяет способ выполнения поставленной нормы, предмет и средства труда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технологиях преобразования предмета, планировании и организации труда, самостоятельном выполнении задач в типовых ситуациях профессиональной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аппаратчика молочной продукции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3516"/>
        <w:gridCol w:w="3781"/>
        <w:gridCol w:w="3914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навыки самоопределения и самонормирования. Конкретизирует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подходах, принципах и способах постановки и решения профессиональных задач, об этике и психологии отношений, рефлексии мышления и деятельности, способах мотивации и стимулирования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продукции"</w:t>
            </w:r>
          </w:p>
        </w:tc>
      </w:tr>
    </w:tbl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3404"/>
        <w:gridCol w:w="364"/>
        <w:gridCol w:w="2977"/>
        <w:gridCol w:w="500"/>
        <w:gridCol w:w="58"/>
        <w:gridCol w:w="36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ГР РК 01 – 2005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"Производство молочной продукции", 7413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"Производство мясных продуктов",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2012 года № 415-ө-м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23.11.2012 г.)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автомата по розливу молочной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производства молочных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расфасовочно-упаковочного автомата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7"/>
        <w:gridCol w:w="2010"/>
        <w:gridCol w:w="502"/>
        <w:gridCol w:w="4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заводы, маслодельные и сыродельные заводы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образование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 2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9568"/>
      </w:tblGrid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технологического оборудования к работе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технологических процессов производства молочной продукции в определенной последовательности по заданной программе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рабочего места и оборудования в рабочее состояние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2081"/>
        <w:gridCol w:w="5981"/>
        <w:gridCol w:w="3429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Поточно-механизированные линии, поточно-автоматические линии</w:t>
            </w:r>
          </w:p>
        </w:tc>
        <w:tc>
          <w:tcPr>
            <w:tcW w:w="5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инструменты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Проверка исправности всех машин технологической линии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Регулирование работы линии и смазка ее машин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Сырое молоко</w:t>
            </w:r>
          </w:p>
        </w:tc>
        <w:tc>
          <w:tcPr>
            <w:tcW w:w="5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инструменты, поточно-механизированные линии, поточно-автоматические линии, насосы, охладители, фильтры, сепараторы-молокоочистители, фильтры, пастеризаторы, стерилизаторы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Ведение процесса приемки молока на заводе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Ведение процесса охлаждения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Ведение процесса очистки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 Ведение процесса производства молока и молочных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 (готовая продукция)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 Упаковка и маркировка продукции</w:t>
            </w:r>
          </w:p>
        </w:tc>
      </w:tr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Обслуживаемое оборудование</w:t>
            </w:r>
          </w:p>
        </w:tc>
        <w:tc>
          <w:tcPr>
            <w:tcW w:w="5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средства, вода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Чистка, мойка и дезинфекция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Дезинфекция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5. Требования к компетенциям оператора молочной продукции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3415"/>
        <w:gridCol w:w="3900"/>
        <w:gridCol w:w="3900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навыки самооценки, самоопределения и самоорганизации. Самостоятельно определяет способ выполнения поставленной нормы, предмет и средства труда.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технологиях преобразования предмета, планировании и организации труда, самостоятельном выполнении задач в типовых ситуациях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навыки самоопределения и самонормирования. Конкретизирует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подходах, принципах и способах постановки и решения профессиональных задач, об этике и психологии отношений, рефлексии мышления и деятельности, способах мотивации и стимулирования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продукции"</w:t>
            </w:r>
          </w:p>
        </w:tc>
      </w:tr>
    </w:tbl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1.Связь с действующими нормативными документами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3468"/>
        <w:gridCol w:w="355"/>
        <w:gridCol w:w="3004"/>
        <w:gridCol w:w="531"/>
        <w:gridCol w:w="49"/>
        <w:gridCol w:w="350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ГР РК 01-2005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"Производство молочной продукции", 7413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49, "Производство мясных продуктов",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2012 года № 415-ө-м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23.11.2012 г.)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цельномолочной и кисломолочной промышленности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455"/>
        <w:gridCol w:w="737"/>
        <w:gridCol w:w="70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заводы, маслодельные и сыродельные заводы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опасных и вредных производственных факторов; пониженная или повышенная температура воздуха; правила по охране труда; производственной санитарии; пожарной, электрической и технической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образование 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 2 уровне ОРК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образование, практический опыт работы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3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9568"/>
      </w:tblGrid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молока, подготовка сырья для производства молока и молочных продуктов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молочных продуктов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готовой продукции, упаковка, маркировка, реализация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2808"/>
        <w:gridCol w:w="4946"/>
        <w:gridCol w:w="3722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Сырое молоко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Приемка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технологическое оборудование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Подготовка сырья для производства молока и молочных продуктов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Сырое молоко, молоко и молочные продукты (готовая продукция)</w:t>
            </w:r>
          </w:p>
        </w:tc>
        <w:tc>
          <w:tcPr>
            <w:tcW w:w="4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Поточно-механизированные линии, поточно-автоматические линии, охладители, фильтры, сепараторы-молокоочистители, фильтры, пастеризаторы, стерилизаторы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Ведение процесса нормализации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Ведение процесса очистки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Ведение процесса гомогенизации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 Ведение процесса пастеризации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 Ведение процесса охлаждения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2-6) Ведение технологических операций производства молочных продуктов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</w:t>
            </w:r>
          </w:p>
        </w:tc>
        <w:tc>
          <w:tcPr>
            <w:tcW w:w="4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ящики; упаковочные материалы, тетра – паки, пюр – паки, полимерная посуда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качества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Упаковка и маркировка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мастера молочной продукции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3278"/>
        <w:gridCol w:w="3837"/>
        <w:gridCol w:w="3651"/>
      </w:tblGrid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навыки самооценки, самоопределения и самоорганизации. Самостоятельно определяет способ выполнения поставленной нормы, предмет и средства труда.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технологиях преобразования предмета, планировании и организации труда, самостоятельном выполнении задач в типовых ситуациях профессиональной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мастера молочной продукции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379"/>
        <w:gridCol w:w="3989"/>
        <w:gridCol w:w="3859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результат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навыки самоопределения и само нормирования. Конкретизирует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подходах, принципах и способах постановки и решения профессиональных задач, об этике и психологии отношений, рефлексии мышления и деятельности, способах мотивации и стимулирования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продукции"</w:t>
            </w:r>
          </w:p>
        </w:tc>
      </w:tr>
    </w:tbl>
    <w:bookmarkStart w:name="z39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2685"/>
        <w:gridCol w:w="2685"/>
        <w:gridCol w:w="2685"/>
        <w:gridCol w:w="2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ГР РК 01-2005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"Производство молочной продукции", 3111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2"/>
        <w:gridCol w:w="1451"/>
        <w:gridCol w:w="746"/>
        <w:gridCol w:w="70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заводы, маслодельные и сыродельные заводы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опасных и вредных производственных факторов; пониженная или повышенная температура воздуха; правила по охране труда; производственной санитарии; пожарной, электрической и технической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образование, практический опыт работы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3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9183"/>
      </w:tblGrid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технологического оборудования к работе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и подготовка сырья для производства молока и молочных продуктов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технологических процессов молочной продукции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технологических процессов молочной продукции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технологических процессов молочной продукции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готовой продукции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Упаковка, маркировка и реализация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2659"/>
        <w:gridCol w:w="5118"/>
        <w:gridCol w:w="3743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Поточно–механизированные линии, поточно-автоматические линии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инструменты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Проверка исправности всех машин технологической линии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технологическое оборудование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Регулирование работы лини и смазка ее машин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Сырое молоко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Приемка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технологическое оборудование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Подготовка сырья для производства молока и молочных продуктов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Сырое молоко, молоко и молочные продукты (готовая продукция)</w:t>
            </w:r>
          </w:p>
        </w:tc>
        <w:tc>
          <w:tcPr>
            <w:tcW w:w="5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Поточно-механизированные линии, поточно-автоматические линии, охладители, фильтры, сепараторы-молокоочистители, фильтры, пастеризаторы, стерилизаторы, бланки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Расчет норм затрат сырья, полуфабрикатов, вспомогательного материала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Ведение технической документации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Проведение рабочих экспериментов по освоению новой техники и технологии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</w:t>
            </w:r>
          </w:p>
        </w:tc>
        <w:tc>
          <w:tcPr>
            <w:tcW w:w="5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Полимерные ящики; упаковочные материалы, тетра - паки, пюр - паки, полимерная посуда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Анализ брака продукции и принятие мер по ее недопустимости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 Упаковка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7-2) Маркировка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техник-технолога 4-го уровня ОРК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2894"/>
        <w:gridCol w:w="5229"/>
        <w:gridCol w:w="2895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Управленческая деятельность в рамках участка технологического процесса и стратегии деятельности предприятия, предполагающая ответственность за достижение конечного результата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навыки понимания заказа, анализа ситуаций, самоанализа, принятия решений и создания условий их реализации, контроля и коррекции деятельности в контексте командной работы, опережающего повышения управленческого и исполнительского профессионализма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методологии системного анализа и проектирования профессиональных ситуаций, способах принятия управленческих решений о коллективно и командообразовании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  <w:r>
        <w:br/>
      </w:r>
      <w:r>
        <w:rPr>
          <w:rFonts w:ascii="Times New Roman"/>
          <w:b/>
          <w:i w:val="false"/>
          <w:color w:val="000000"/>
        </w:rPr>
        <w:t>5. Разработчики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PRC "Career-Holdings"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5"/>
        <w:gridCol w:w="1665"/>
      </w:tblGrid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совет по развитию технического и профессионального образования и подготовке кадров Министерства сельского хозяйства Республики Казахстан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Экспертиза и регистрация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Настоящий профессиональный стандарт зарегистрирован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Письмо (протокол) № ___________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20/460</w:t>
            </w:r>
          </w:p>
        </w:tc>
      </w:tr>
    </w:tbl>
    <w:bookmarkStart w:name="z404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"Производство пищевых продуктов"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75"/>
    <w:bookmarkStart w:name="z40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специалистов.</w:t>
      </w:r>
    </w:p>
    <w:bookmarkStart w:name="z40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40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378"/>
    <w:bookmarkStart w:name="z40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– административной иерархии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41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НРК – национальная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ЕТКС – Единый тарифно-квалификационный справочник работ и профессий рабочих Республики Казахстан.</w:t>
      </w:r>
    </w:p>
    <w:bookmarkStart w:name="z411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профессионального стандарта</w:t>
      </w:r>
    </w:p>
    <w:bookmarkEnd w:id="381"/>
    <w:bookmarkStart w:name="z41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Производство продуктов питания.</w:t>
      </w:r>
    </w:p>
    <w:bookmarkEnd w:id="382"/>
    <w:bookmarkStart w:name="z41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 деятельности): производство пищевых продуктов.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"Производство пищевых продуктов" требования к содержанию, качеству, условиям труда, квалификации и компетенциям работников.</w:t>
      </w:r>
    </w:p>
    <w:bookmarkStart w:name="z41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bookmarkEnd w:id="384"/>
    <w:bookmarkStart w:name="z41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стандарта относятся к следующим профессиям в данной области: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техник-технолог;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 оборудования в производстве пищевой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эксплуатации и ремонту оборудования.</w:t>
      </w:r>
    </w:p>
    <w:bookmarkStart w:name="z416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Техник-технолог</w:t>
      </w:r>
    </w:p>
    <w:bookmarkEnd w:id="386"/>
    <w:bookmarkStart w:name="z41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Квалификационный уровень по ОРК – 3–4.</w:t>
      </w:r>
    </w:p>
    <w:bookmarkEnd w:id="387"/>
    <w:bookmarkStart w:name="z41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Возможные наименования должностей: техник-технолог.</w:t>
      </w:r>
    </w:p>
    <w:bookmarkEnd w:id="388"/>
    <w:bookmarkStart w:name="z42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Профессия "Техник–технолог" обязывает субъекта знать и уметь выполнять задачи, связанные с реализацией основной функции: обеспечение нормативно-технологических режимов производства пищевой продукции.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Start w:name="z42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условиям труда, образованию и опыту работы техника-технолога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90"/>
    <w:bookmarkStart w:name="z42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91"/>
    <w:bookmarkStart w:name="z42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Функциональная карта, описывающая единицы профессионального стандарта и трудовые действия, выполняемые техником-технологом,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92"/>
    <w:bookmarkStart w:name="z42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компетенциям техника – технолога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393"/>
    <w:bookmarkStart w:name="z425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Наладчик оборудования</w:t>
      </w:r>
      <w:r>
        <w:br/>
      </w:r>
      <w:r>
        <w:rPr>
          <w:rFonts w:ascii="Times New Roman"/>
          <w:b/>
          <w:i w:val="false"/>
          <w:color w:val="000000"/>
        </w:rPr>
        <w:t>в производстве пищевой продукции</w:t>
      </w:r>
    </w:p>
    <w:bookmarkEnd w:id="394"/>
    <w:bookmarkStart w:name="z42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уровень по ОРК – 3–4.</w:t>
      </w:r>
    </w:p>
    <w:bookmarkEnd w:id="395"/>
    <w:bookmarkStart w:name="z42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 наладчик оборудования в производстве пищевой продукции.</w:t>
      </w:r>
    </w:p>
    <w:bookmarkEnd w:id="396"/>
    <w:bookmarkStart w:name="z42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Профессия "Наладчик оборудования в производстве пищевой продукции" обязывает субъекта знать и уметь выполнять задачи, связанные с реализацией основной функции: наладка и регулирование технологического оборудования.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Start w:name="z42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наладчика оборудования в производстве пищевой продукции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398"/>
    <w:bookmarkStart w:name="z43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399"/>
    <w:bookmarkStart w:name="z43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Функциональная карта, описывающая единицы профессионального стандарта и трудовые действия, выполняемые наладчиком оборудования в производстве пищевой продукции,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400"/>
    <w:bookmarkStart w:name="z43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наладчика оборудования в производстве пищевой продукции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401"/>
    <w:bookmarkStart w:name="z433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Техник по эксплуатации и ремонту оборудования</w:t>
      </w:r>
    </w:p>
    <w:bookmarkEnd w:id="402"/>
    <w:bookmarkStart w:name="z43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3–4.</w:t>
      </w:r>
    </w:p>
    <w:bookmarkEnd w:id="403"/>
    <w:bookmarkStart w:name="z43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техник по эксплуатации и ремонту оборудования.</w:t>
      </w:r>
    </w:p>
    <w:bookmarkEnd w:id="404"/>
    <w:bookmarkStart w:name="z43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"Техник по эксплуатации и ремонту оборудования" обязывает субъекта знать и уметь выполнять задачи, связанные с реализацией основной функции: обеспечение устойчивых режимов работы технологического оборудования.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Start w:name="z43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Требования к условиям труда, образованию и опыту работы техника по эксплуатации и ремонту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406"/>
    <w:bookmarkStart w:name="z43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Перечень единиц профессионального стандарта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407"/>
    <w:bookmarkStart w:name="z43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Функциональная карта, описывающая единицы профессионального стандарта и трудовые действия, выполняемые техником по эксплуатации и ремонту оборудования,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408"/>
    <w:bookmarkStart w:name="z44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Требования к компетенциям техника по эксплуатации и ремонту оборудования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</w:p>
    <w:bookmarkEnd w:id="4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 пищевых продуктов"</w:t>
            </w:r>
          </w:p>
        </w:tc>
      </w:tr>
    </w:tbl>
    <w:bookmarkStart w:name="z44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1. Виды деятельности, профессии, квалификационные уровни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092"/>
        <w:gridCol w:w="2005"/>
        <w:gridCol w:w="4456"/>
        <w:gridCol w:w="2534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05-2008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нормативно-технологических режимов производства пищевой продукции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и регулирование технологического оборудования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пищевой продукции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пищевой продукции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устойчивых режимов работы технологического оборудования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 пищевых продуктов"</w:t>
            </w:r>
          </w:p>
        </w:tc>
      </w:tr>
    </w:tbl>
    <w:bookmarkStart w:name="z44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5"/>
        <w:gridCol w:w="2071"/>
        <w:gridCol w:w="2071"/>
        <w:gridCol w:w="2079"/>
        <w:gridCol w:w="2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 – 2005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тарифно–квалификационный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2"/>
        <w:gridCol w:w="3347"/>
        <w:gridCol w:w="1439"/>
        <w:gridCol w:w="34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предприятия пищевой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компьютерными диагностическими стендами, возможное превышение ПДК вредных веществ или газов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курсы или обучение на предприятии при наличии общего среднего образования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Техническое, профессиональное образование, практический опыт работы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1"/>
        <w:gridCol w:w="7809"/>
      </w:tblGrid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подготовка сырья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пищевых продуктов</w:t>
            </w:r>
          </w:p>
        </w:tc>
      </w:tr>
      <w:tr>
        <w:trPr>
          <w:trHeight w:val="30" w:hRule="atLeast"/>
        </w:trPr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2084"/>
        <w:gridCol w:w="3201"/>
        <w:gridCol w:w="5676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сырья, идентификация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измерения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Отбор проб для анализа, сортировка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пищевого сырья к приготовлению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мойки и очистки, безопасные осветительные устройство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Очистка, сушка, разделка, переработка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и упаковка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Тары, упаковочные материалы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Подготовка вспомогательных материалов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пищевых продуктов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Установить оптимальных режимов работы оборудования 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Проверить состояние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 и приборы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Проверить состояние 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Рецепты пищевых продуктов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Контролировать за соблюдением рецептуры и производственным процессом</w:t>
            </w:r>
          </w:p>
        </w:tc>
      </w:tr>
      <w:tr>
        <w:trPr>
          <w:trHeight w:val="30" w:hRule="atLeast"/>
        </w:trPr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оценку на качество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Сенсорный анализ (Балльная оценка)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Определение органолептические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исследования 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Реактивы, измерительные приборы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Определение физико-химические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Микроскопы, методические инструкции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Определение микробиологические показатели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техника-технолога 3-го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4313"/>
        <w:gridCol w:w="2033"/>
        <w:gridCol w:w="4510"/>
      </w:tblGrid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подбор и подготовку сырья для производства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установить режимы работы контрольно-измерительные инструменты и приборы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свойства различных видов сырья; назначение, отбор проб для анализа, составление акт приема сырья, устройство и принцип действия работы измерительных приборов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 и определенную степень самостоятельности в устранении мелких неполадок оборудования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провести контроль за работой оборудования и устранять мелкие неполадки оборудования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основные принципы работы применяемого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органолептической оценке пищевых продуктов и полуфабрикатов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дегустировать и провести органолептические оценки пищевых продуктов и полуфабрикатов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основные методы и основные показатели качества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техника-технолога 4-го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5208"/>
        <w:gridCol w:w="2940"/>
        <w:gridCol w:w="292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выполнение поставленных задач в проверке качества переработанного сырья для производства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использовать средства мойки и очистки, безопасные осветительные устройства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процессуально-технологические схемы производства пищевых продуктов, технологию обработки и переработки сырья.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и определенную степень самостоятельности в проверке качества вспомогательных материалов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подбирать, устанавливать и использовать вспомогательные материалы и переработать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нормы расхода, виды и размеры и порядок их применения для вырабатываемых продукции, требования к качеству сырья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установки оптимальных режимов транспортных средств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подбирать, устанавливать и использовать оптимальные режимы устройств обслуживаемых транспортных средств; правила эксплуатации и состояние транспортных средств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состояние транспортных средств, согласно техническим регламентам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соблюдением рецептуры пищевых продуктов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контролировать соблюдение рецептуры пищевых продуктов и производственным процессом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нормы и расходы, рецепты пищевых продуктов и технологический процесс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лабораторного анализа пищевых продуктов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определить физико-химические показатели как: кислотность, плотность, жирность, масса продуктов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методы и методики определение физико-химические показатели пищевых продуктов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качество пищевых продуктов.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определить микробиологические показатели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технологическую инструкцию, методы и методику определения микробиологических показателей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 пищевых продуктов"</w:t>
            </w:r>
          </w:p>
        </w:tc>
      </w:tr>
    </w:tbl>
    <w:bookmarkStart w:name="z45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3"/>
        <w:gridCol w:w="2778"/>
        <w:gridCol w:w="2778"/>
        <w:gridCol w:w="2790"/>
        <w:gridCol w:w="27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ГК РК 01-2005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7222 - "Станочники на металлообрабатывающих станках, наладчики станков и оборудования"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48, "Общие профессии производств пищевой продукции", от 14 июня 2012 года № 232 ө-м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оборудования в производстве пищевой продукции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 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6"/>
        <w:gridCol w:w="2690"/>
        <w:gridCol w:w="678"/>
        <w:gridCol w:w="45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в производстве пищевой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практический опыт работы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8947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рабочего состояния оборудования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 ремонт и техническое обслуживание оборудования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контроля работы оборудования, наладка и регулирование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2354"/>
        <w:gridCol w:w="2766"/>
        <w:gridCol w:w="6066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трудовой функции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требующий мелкого ремонта, монтажа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мойки и очистки, безопасные осветительные устройство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Подготовка рабочего места для наладки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требующий мелкого ремонта, монтажа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положения, режимы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 и подготовка инструмента и приспособлений.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требующий мелкого ремонта, монтажа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Подбор, установка и использование оптимальных режимов работы оборудования.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требующий мелкого ремонта, монтажа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 испытательные стенды, контрольно-измерительные приборы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Визуальный осмотр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требующий среднего ремонта, монтажа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Разборка и сборка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требующий капитального ремонта, монтажа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Устранения, ликвидация неисправностей, монтаж и регулировка оборудования</w:t>
            </w:r>
          </w:p>
        </w:tc>
      </w:tr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и узлы оборудования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Диагностические, контрольно-измерительные приборы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работы оборудования, соблюдения технологических режимов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агрегаты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исправности всех машин технологической линии.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в сборе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Проверка работ на оборудованиях с помощью компьютеров и контрольно-измерительных приборов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наладчика оборудования в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производстве пищевой продукции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3998"/>
        <w:gridCol w:w="3028"/>
        <w:gridCol w:w="3675"/>
      </w:tblGrid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 и определенную степень самостоятельности по проверке технического состояния оборудования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проверять техническое состояние оборудования в соответствии с техническими требованиями, докладывать о результатах.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основные механические свойства обрабатываемых материалов, устройство универсальных и специальных приспособлений, контрольно-измерительных инструментов и приборов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предусматривающая самостоятельное планирование, ответственность за технический осмотр оборудования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провести визуальный осмотр технологических оборудований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устройство оборудования, методы и способы технического обслуживания оборудования, эксплуатационные материалы, средства и технологии диагностирования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 и определенную степень самостоятельности в контроле работы оборудования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контролировать работы оборудования, соблюдать технологические режимы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контрольно-измерительные приборы и технологические режимы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наладчика оборудования в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производстве пищевой продукции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5723"/>
        <w:gridCol w:w="2138"/>
        <w:gridCol w:w="3077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установки режимы работы оборудования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определить и использовать оптимальные режимы работы оборудования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устройство оборудования, методы и способы технического обслуживания оборудования, эксплуатационные материалы, средства и технологии диагностирования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и определенную степень самостоятельности в разборке и сборке технологических оборудования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регулировать разборка и сборка технологического оборудования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основные принципы работы разборки и сборки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самостоятельную ответственность и определенную степень самостоятельности в устранении мелких неполадок и регулировок оборудования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устранять мелкие неполадки и регулировку оборудования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виды и способы ликвидация неисправностей, наладка, монтаж и регулировку оборудования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исправность неполадок машин технологических линий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исправить неполадки всех машин технологической линии.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технологическую инструкцию по проверки всех машин технологической линии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исправность неполадок машин технологических линий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провести поверку на оборудовании с помощью компьютеров и контрольно-измерительных приборов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назначение, принцип действия и устройство работ на оборудованиях с помощью компьютеров и контрольно-измерительных приборов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"Производство пищевых продуктов"</w:t>
            </w:r>
          </w:p>
        </w:tc>
      </w:tr>
    </w:tbl>
    <w:bookmarkStart w:name="z45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1"/>
        <w:gridCol w:w="2066"/>
        <w:gridCol w:w="2066"/>
        <w:gridCol w:w="2077"/>
        <w:gridCol w:w="2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01-2005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тарифно–квалификационный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и ремонту оборудования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квалификационные характеристики должностей руководителей,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и других служащих организаций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0"/>
        <w:gridCol w:w="2767"/>
        <w:gridCol w:w="712"/>
        <w:gridCol w:w="42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и аттестованные рабочие места в производстве пищевой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практический опыт работы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на 4 уровне ОРК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1268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технологического оборудования, проверка исправности всех машин технологических линии, выявления дефектов работы оборудования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пищевого оборудования, монтаж вспомогательного оборудования, эксплуатация фасовочного, конвейерного оборудования, смесителей (мешалки), гомогенизаторов, насосов, ведение необходимой документации и соблюдение требований ТБ, СанПиН, ППБ, ПУЭ, ТК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контроль работы оборудования, устранения дефектов, ремонт, монтаж и эксплуатация оборудования, оформление дефектных ведомостей, установить оптимальный режим работы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профессионального стандарта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(функциональная карта)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2273"/>
        <w:gridCol w:w="2042"/>
        <w:gridCol w:w="6746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технологического оборудования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 и приборы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Подготовка рабочего места, контрольно-испытательного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 и приборы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 и подготовка инструмента и приспособлений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устойчивых режимов работы технологического оборудования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 и приборы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Подбор, установка и использование оптимальных режимов работы оборудования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сборка оборудования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 и приборы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Монтаж пищевого и вспомогательного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Разборка и сборка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Устранения, дефектов, монтаж и ремонт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выполненных работ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 и приборы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работы оборудования, соблюдения технологических режимов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 и приборы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исправности всех машин технологической линии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 и приборы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Проверка работ на оборудованиях с помощью компьютеров и контрольно-измерительных приборов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техника по эксплуатации и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ремонту оборудования 3-го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3669"/>
        <w:gridCol w:w="3600"/>
        <w:gridCol w:w="3936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установку режимов работы технологического процесса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установить режимы работы технологического процесса; загрузки сырья, пряностей и другие; подготовки оборудования; проверки исправности всех машин линии; регулирование работы оборудования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устройство и принцип действия работы технологических линии, проверять техническое состояние оборудования в соответствии с техническими требованиями, докладывать о результатах. Подбор и подготовка инструмента и приспособлений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по составлению технологических документаций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выполнять несложные сборочные чертежи, составлять технологическую документацию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монтаж пищевого и вспомогательного оборудования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контроль реализации нормы подчиненными работниками, ответственность за исправность неполадок машин технологических линий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контролировать работы оборудования, соблюдать технологические режимы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контрольно-измерительные приборы и технологических режимов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техника по эксплуатации и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ремонту оборудования 4-го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4719"/>
        <w:gridCol w:w="3274"/>
        <w:gridCol w:w="3077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оптимальные режимы работы оборудования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использовать оптимальные режимы работы оборудования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устройство оборудования, методы и способы технического обслуживания оборудования, эксплуатационные материалы, средства и технологии диагностирования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ремонт, монтаж и регулировок оборудования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регулировать разборку и сборку технологического оборудования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основные принципы работы разборки и сборки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определить и использовать оптимальные режимы работы оборудования, устранять неисправности, ремонт, монтаж, пуско-наладки и регулировки оборудования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основные виды дефектов оборудования, методы и способы технического обслуживания оборудования, эксплуатационные материалы, средства и технологии диагностирования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ответственность за исправность неполадок машин технологических линий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исправить неполадки всех машин технологической линии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технологические инструкции по проверки всех машин технологической линии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провести поверку на оборудование с помощью компьютеров и контрольно-измерительных приборов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назначение, принцип действия и устройство работ на оборудованиях с помощью компьютеров и контрольно-измерительных приборов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Виды сертификатов, выдаваемых на основе настоящего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стандарта</w:t>
      </w:r>
      <w:r>
        <w:br/>
      </w:r>
      <w:r>
        <w:rPr>
          <w:rFonts w:ascii="Times New Roman"/>
          <w:b/>
          <w:i w:val="false"/>
          <w:color w:val="000000"/>
        </w:rPr>
        <w:t>6. Разработчики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PRC "Career-Holdings"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5"/>
        <w:gridCol w:w="1665"/>
      </w:tblGrid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совет по развитию технического и профессионального образования и подготовке кадров Министерства сельского хозяйства Республики Казахстан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Экспертиза и регистрация профессионального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Настоящий профессиональный стандарт зарегистрирован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Внесен в Реестр профессиональных стандартов рег.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Письмо (протокол) № ___________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