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eb583d" w14:textId="5eb583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форм, предназначенных для сбора административных данных по растениеводству</w:t>
      </w:r>
    </w:p>
    <w:p>
      <w:pPr>
        <w:spacing w:after="0"/>
        <w:ind w:left="0"/>
        <w:jc w:val="both"/>
      </w:pPr>
      <w:r>
        <w:rPr>
          <w:rFonts w:ascii="Times New Roman"/>
          <w:b w:val="false"/>
          <w:i w:val="false"/>
          <w:color w:val="000000"/>
          <w:sz w:val="28"/>
        </w:rPr>
        <w:t>Приказ Министра сельского хозяйства Республики Казахстан от 18 октября 2013 года № 4-1/509. Зарегистрирован в Министерстве юстиции Республики Казахстан 11 декабря 2013 года № 8949.</w:t>
      </w:r>
    </w:p>
    <w:p>
      <w:pPr>
        <w:spacing w:after="0"/>
        <w:ind w:left="0"/>
        <w:jc w:val="both"/>
      </w:pPr>
      <w:bookmarkStart w:name="z1" w:id="0"/>
      <w:r>
        <w:rPr>
          <w:rFonts w:ascii="Times New Roman"/>
          <w:b w:val="false"/>
          <w:i w:val="false"/>
          <w:color w:val="000000"/>
          <w:sz w:val="28"/>
        </w:rPr>
        <w:t xml:space="preserve">
      В соответствии с подпунктом 2) </w:t>
      </w:r>
      <w:r>
        <w:rPr>
          <w:rFonts w:ascii="Times New Roman"/>
          <w:b w:val="false"/>
          <w:i w:val="false"/>
          <w:color w:val="000000"/>
          <w:sz w:val="28"/>
        </w:rPr>
        <w:t>пункта 3</w:t>
      </w:r>
      <w:r>
        <w:rPr>
          <w:rFonts w:ascii="Times New Roman"/>
          <w:b w:val="false"/>
          <w:i w:val="false"/>
          <w:color w:val="000000"/>
          <w:sz w:val="28"/>
        </w:rPr>
        <w:t xml:space="preserve"> статьи 16 Закона Республики Казахстан "О государственной статистике", </w:t>
      </w:r>
      <w:r>
        <w:rPr>
          <w:rFonts w:ascii="Times New Roman"/>
          <w:b/>
          <w:i w:val="false"/>
          <w:color w:val="000000"/>
          <w:sz w:val="28"/>
        </w:rPr>
        <w:t>ПРИКАЗЫВАЮ</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приказа Министра сельского хозяйства РК от 30.04.2021 </w:t>
      </w:r>
      <w:r>
        <w:rPr>
          <w:rFonts w:ascii="Times New Roman"/>
          <w:b w:val="false"/>
          <w:i w:val="false"/>
          <w:color w:val="000000"/>
          <w:sz w:val="28"/>
        </w:rPr>
        <w:t>№ 146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Утвердить прилагаемые:</w:t>
      </w:r>
    </w:p>
    <w:bookmarkEnd w:id="1"/>
    <w:bookmarkStart w:name="z40" w:id="2"/>
    <w:p>
      <w:pPr>
        <w:spacing w:after="0"/>
        <w:ind w:left="0"/>
        <w:jc w:val="both"/>
      </w:pPr>
      <w:r>
        <w:rPr>
          <w:rFonts w:ascii="Times New Roman"/>
          <w:b w:val="false"/>
          <w:i w:val="false"/>
          <w:color w:val="000000"/>
          <w:sz w:val="28"/>
        </w:rPr>
        <w:t xml:space="preserve">
      1) форму, предназначенную для сбора административных данных "Сведения о ходе проведения весенне-полевых работ"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End w:id="2"/>
    <w:bookmarkStart w:name="z41" w:id="3"/>
    <w:p>
      <w:pPr>
        <w:spacing w:after="0"/>
        <w:ind w:left="0"/>
        <w:jc w:val="both"/>
      </w:pPr>
      <w:r>
        <w:rPr>
          <w:rFonts w:ascii="Times New Roman"/>
          <w:b w:val="false"/>
          <w:i w:val="false"/>
          <w:color w:val="000000"/>
          <w:sz w:val="28"/>
        </w:rPr>
        <w:t xml:space="preserve">
      2) форму, предназначенную для сбора административных данных "Сведения о состоянии сельскохозяйственных культур"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End w:id="3"/>
    <w:bookmarkStart w:name="z42" w:id="4"/>
    <w:p>
      <w:pPr>
        <w:spacing w:after="0"/>
        <w:ind w:left="0"/>
        <w:jc w:val="both"/>
      </w:pPr>
      <w:r>
        <w:rPr>
          <w:rFonts w:ascii="Times New Roman"/>
          <w:b w:val="false"/>
          <w:i w:val="false"/>
          <w:color w:val="000000"/>
          <w:sz w:val="28"/>
        </w:rPr>
        <w:t xml:space="preserve">
      3) форму, предназначенную для сбора административных данных "Сведения о состоянии паров" согласно </w:t>
      </w:r>
      <w:r>
        <w:rPr>
          <w:rFonts w:ascii="Times New Roman"/>
          <w:b w:val="false"/>
          <w:i w:val="false"/>
          <w:color w:val="000000"/>
          <w:sz w:val="28"/>
        </w:rPr>
        <w:t xml:space="preserve">приложению </w:t>
      </w:r>
      <w:r>
        <w:rPr>
          <w:rFonts w:ascii="Times New Roman"/>
          <w:b w:val="false"/>
          <w:i w:val="false"/>
          <w:color w:val="000000"/>
          <w:sz w:val="28"/>
        </w:rPr>
        <w:t>3 к настоящему приказу;</w:t>
      </w:r>
    </w:p>
    <w:bookmarkEnd w:id="4"/>
    <w:bookmarkStart w:name="z43" w:id="5"/>
    <w:p>
      <w:pPr>
        <w:spacing w:after="0"/>
        <w:ind w:left="0"/>
        <w:jc w:val="both"/>
      </w:pPr>
      <w:r>
        <w:rPr>
          <w:rFonts w:ascii="Times New Roman"/>
          <w:b w:val="false"/>
          <w:i w:val="false"/>
          <w:color w:val="000000"/>
          <w:sz w:val="28"/>
        </w:rPr>
        <w:t xml:space="preserve">
      4) форму, предназначенную для сбора административных данных "Сведения о заготовке кормов"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приказу;</w:t>
      </w:r>
    </w:p>
    <w:bookmarkEnd w:id="5"/>
    <w:bookmarkStart w:name="z44" w:id="6"/>
    <w:p>
      <w:pPr>
        <w:spacing w:after="0"/>
        <w:ind w:left="0"/>
        <w:jc w:val="both"/>
      </w:pPr>
      <w:r>
        <w:rPr>
          <w:rFonts w:ascii="Times New Roman"/>
          <w:b w:val="false"/>
          <w:i w:val="false"/>
          <w:color w:val="000000"/>
          <w:sz w:val="28"/>
        </w:rPr>
        <w:t xml:space="preserve">
      5) форму, предназначенную для сбора административных данных "Сведения о ходе осенне-полевых работ"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приказу;</w:t>
      </w:r>
    </w:p>
    <w:bookmarkEnd w:id="6"/>
    <w:bookmarkStart w:name="z45" w:id="7"/>
    <w:p>
      <w:pPr>
        <w:spacing w:after="0"/>
        <w:ind w:left="0"/>
        <w:jc w:val="both"/>
      </w:pPr>
      <w:r>
        <w:rPr>
          <w:rFonts w:ascii="Times New Roman"/>
          <w:b w:val="false"/>
          <w:i w:val="false"/>
          <w:color w:val="000000"/>
          <w:sz w:val="28"/>
        </w:rPr>
        <w:t xml:space="preserve">
      6) форму, предназначенную для сбора административных данных "Сведения о сборе урожая сельскохозяйственных культур"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настоящему приказу;</w:t>
      </w:r>
    </w:p>
    <w:bookmarkEnd w:id="7"/>
    <w:bookmarkStart w:name="z46" w:id="8"/>
    <w:p>
      <w:pPr>
        <w:spacing w:after="0"/>
        <w:ind w:left="0"/>
        <w:jc w:val="both"/>
      </w:pPr>
      <w:r>
        <w:rPr>
          <w:rFonts w:ascii="Times New Roman"/>
          <w:b w:val="false"/>
          <w:i w:val="false"/>
          <w:color w:val="000000"/>
          <w:sz w:val="28"/>
        </w:rPr>
        <w:t xml:space="preserve">
      7) форму, предназначенную для сбора административных данных "Сведения о ходе проведения снегозадержания"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настоящему приказу;</w:t>
      </w:r>
    </w:p>
    <w:bookmarkEnd w:id="8"/>
    <w:bookmarkStart w:name="z47" w:id="9"/>
    <w:p>
      <w:pPr>
        <w:spacing w:after="0"/>
        <w:ind w:left="0"/>
        <w:jc w:val="both"/>
      </w:pPr>
      <w:r>
        <w:rPr>
          <w:rFonts w:ascii="Times New Roman"/>
          <w:b w:val="false"/>
          <w:i w:val="false"/>
          <w:color w:val="000000"/>
          <w:sz w:val="28"/>
        </w:rPr>
        <w:t xml:space="preserve">
      8) форму, предназначенную для сбора административных данных "Сведения о состоянии посевов озимых культур"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настоящему приказу;</w:t>
      </w:r>
    </w:p>
    <w:bookmarkEnd w:id="9"/>
    <w:bookmarkStart w:name="z48" w:id="10"/>
    <w:p>
      <w:pPr>
        <w:spacing w:after="0"/>
        <w:ind w:left="0"/>
        <w:jc w:val="both"/>
      </w:pPr>
      <w:r>
        <w:rPr>
          <w:rFonts w:ascii="Times New Roman"/>
          <w:b w:val="false"/>
          <w:i w:val="false"/>
          <w:color w:val="000000"/>
          <w:sz w:val="28"/>
        </w:rPr>
        <w:t xml:space="preserve">
      9) форму, предназначенную для сбора административных данных "Сведения о ходе подготовки сельскохозяйственной техники к полевым работам в сельскохозяйственных формированиях республики"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настоящему приказу;</w:t>
      </w:r>
    </w:p>
    <w:bookmarkEnd w:id="10"/>
    <w:bookmarkStart w:name="z49" w:id="11"/>
    <w:p>
      <w:pPr>
        <w:spacing w:after="0"/>
        <w:ind w:left="0"/>
        <w:jc w:val="both"/>
      </w:pPr>
      <w:r>
        <w:rPr>
          <w:rFonts w:ascii="Times New Roman"/>
          <w:b w:val="false"/>
          <w:i w:val="false"/>
          <w:color w:val="000000"/>
          <w:sz w:val="28"/>
        </w:rPr>
        <w:t xml:space="preserve">
      10) форму, предназначенную для сбора административных данных "Сведения о наличии основных видов сельскохозяйственной техники"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настоящему приказу;</w:t>
      </w:r>
    </w:p>
    <w:bookmarkEnd w:id="11"/>
    <w:bookmarkStart w:name="z50" w:id="12"/>
    <w:p>
      <w:pPr>
        <w:spacing w:after="0"/>
        <w:ind w:left="0"/>
        <w:jc w:val="both"/>
      </w:pPr>
      <w:r>
        <w:rPr>
          <w:rFonts w:ascii="Times New Roman"/>
          <w:b w:val="false"/>
          <w:i w:val="false"/>
          <w:color w:val="000000"/>
          <w:sz w:val="28"/>
        </w:rPr>
        <w:t xml:space="preserve">
      11) форму, предназначенную для сбора административных данных "Сведения о приобретении основных видов сельскохозяйственной техники"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настоящему приказу.</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приказа Министра сельского хозяйства РК от 30.04.2021 </w:t>
      </w:r>
      <w:r>
        <w:rPr>
          <w:rFonts w:ascii="Times New Roman"/>
          <w:b w:val="false"/>
          <w:i w:val="false"/>
          <w:color w:val="000000"/>
          <w:sz w:val="28"/>
        </w:rPr>
        <w:t>№ 146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 w:id="13"/>
    <w:p>
      <w:pPr>
        <w:spacing w:after="0"/>
        <w:ind w:left="0"/>
        <w:jc w:val="both"/>
      </w:pPr>
      <w:r>
        <w:rPr>
          <w:rFonts w:ascii="Times New Roman"/>
          <w:b w:val="false"/>
          <w:i w:val="false"/>
          <w:color w:val="000000"/>
          <w:sz w:val="28"/>
        </w:rPr>
        <w:t>
      2. Департаменту земледелия Министерства сельского хозяйства Республики Казахстан в установленном законодательством порядке обеспечить государственную регистрацию настоящего приказа в Министерстве юстиции Республики Казахстан и его официальное опубликование.</w:t>
      </w:r>
    </w:p>
    <w:bookmarkEnd w:id="13"/>
    <w:bookmarkStart w:name="z4" w:id="14"/>
    <w:p>
      <w:pPr>
        <w:spacing w:after="0"/>
        <w:ind w:left="0"/>
        <w:jc w:val="both"/>
      </w:pPr>
      <w:r>
        <w:rPr>
          <w:rFonts w:ascii="Times New Roman"/>
          <w:b w:val="false"/>
          <w:i w:val="false"/>
          <w:color w:val="000000"/>
          <w:sz w:val="28"/>
        </w:rPr>
        <w:t>
      3. Контроль за исполнением настоящего приказа возложить на вице-министра сельского хозяйства Республики Казахстан Умирьяева М.Т.</w:t>
      </w:r>
    </w:p>
    <w:bookmarkEnd w:id="14"/>
    <w:bookmarkStart w:name="z5" w:id="15"/>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со дня его первого официального опубликования.</w:t>
      </w:r>
    </w:p>
    <w:bookmarkEnd w:id="15"/>
    <w:tbl>
      <w:tblPr>
        <w:tblW w:w="0" w:type="auto"/>
        <w:tblCellSpacing w:w="0" w:type="auto"/>
        <w:tblBorders>
          <w:top w:val="none"/>
          <w:left w:val="none"/>
          <w:bottom w:val="none"/>
          <w:right w:val="none"/>
          <w:insideH w:val="none"/>
          <w:insideV w:val="none"/>
        </w:tblBorders>
      </w:tblPr>
      <w:tblGrid>
        <w:gridCol w:w="10537"/>
        <w:gridCol w:w="1763"/>
      </w:tblGrid>
      <w:tr>
        <w:trPr>
          <w:trHeight w:val="30" w:hRule="atLeast"/>
        </w:trPr>
        <w:tc>
          <w:tcPr>
            <w:tcW w:w="105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17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Мамытбеков</w:t>
            </w:r>
          </w:p>
        </w:tc>
      </w:tr>
      <w:tr>
        <w:trPr>
          <w:trHeight w:val="30" w:hRule="atLeast"/>
        </w:trPr>
        <w:tc>
          <w:tcPr>
            <w:tcW w:w="105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"Согласовано"</w:t>
            </w:r>
          </w:p>
        </w:tc>
        <w:tc>
          <w:tcPr>
            <w:tcW w:w="17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Председатель Агентства</w:t>
            </w:r>
          </w:p>
        </w:tc>
        <w:tc>
          <w:tcPr>
            <w:tcW w:w="17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 по</w:t>
            </w:r>
          </w:p>
        </w:tc>
        <w:tc>
          <w:tcPr>
            <w:tcW w:w="17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статистике</w:t>
            </w:r>
          </w:p>
        </w:tc>
        <w:tc>
          <w:tcPr>
            <w:tcW w:w="17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 А. Смаилов</w:t>
            </w:r>
          </w:p>
        </w:tc>
        <w:tc>
          <w:tcPr>
            <w:tcW w:w="17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октября 2013 год</w:t>
            </w:r>
          </w:p>
        </w:tc>
        <w:tc>
          <w:tcPr>
            <w:tcW w:w="17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 xml:space="preserve">2013 жылғы 18 қазандағы </w:t>
            </w:r>
            <w:r>
              <w:br/>
            </w:r>
            <w:r>
              <w:rPr>
                <w:rFonts w:ascii="Times New Roman"/>
                <w:b w:val="false"/>
                <w:i w:val="false"/>
                <w:color w:val="000000"/>
                <w:sz w:val="20"/>
              </w:rPr>
              <w:t>№ 4-1/509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 к приказу </w:t>
            </w:r>
            <w:r>
              <w:br/>
            </w:r>
            <w:r>
              <w:rPr>
                <w:rFonts w:ascii="Times New Roman"/>
                <w:b w:val="false"/>
                <w:i w:val="false"/>
                <w:color w:val="000000"/>
                <w:sz w:val="20"/>
              </w:rPr>
              <w:t xml:space="preserve">Министра сельского хозяйства </w:t>
            </w:r>
            <w:r>
              <w:br/>
            </w:r>
            <w:r>
              <w:rPr>
                <w:rFonts w:ascii="Times New Roman"/>
                <w:b w:val="false"/>
                <w:i w:val="false"/>
                <w:color w:val="000000"/>
                <w:sz w:val="20"/>
              </w:rPr>
              <w:t>Республики Казахстан</w:t>
            </w:r>
            <w:r>
              <w:br/>
            </w:r>
            <w:r>
              <w:rPr>
                <w:rFonts w:ascii="Times New Roman"/>
                <w:b w:val="false"/>
                <w:i w:val="false"/>
                <w:color w:val="000000"/>
                <w:sz w:val="20"/>
              </w:rPr>
              <w:t>от 18 октября 2013 года № 4-1/509</w:t>
            </w:r>
          </w:p>
        </w:tc>
      </w:tr>
    </w:tbl>
    <w:bookmarkStart w:name="z53" w:id="16"/>
    <w:p>
      <w:pPr>
        <w:spacing w:after="0"/>
        <w:ind w:left="0"/>
        <w:jc w:val="left"/>
      </w:pPr>
      <w:r>
        <w:rPr>
          <w:rFonts w:ascii="Times New Roman"/>
          <w:b/>
          <w:i w:val="false"/>
          <w:color w:val="000000"/>
        </w:rPr>
        <w:t xml:space="preserve">              "Көктемгі дала жұмыстарының барысы туралы мәліметтер" </w:t>
      </w:r>
      <w:r>
        <w:br/>
      </w:r>
      <w:r>
        <w:rPr>
          <w:rFonts w:ascii="Times New Roman"/>
          <w:b/>
          <w:i w:val="false"/>
          <w:color w:val="000000"/>
        </w:rPr>
        <w:t xml:space="preserve">                   әкімшілік деректерді жинауға арналған нысан </w:t>
      </w:r>
    </w:p>
    <w:bookmarkEnd w:id="16"/>
    <w:bookmarkStart w:name="z54" w:id="17"/>
    <w:p>
      <w:pPr>
        <w:spacing w:after="0"/>
        <w:ind w:left="0"/>
        <w:jc w:val="left"/>
      </w:pPr>
      <w:r>
        <w:rPr>
          <w:rFonts w:ascii="Times New Roman"/>
          <w:b/>
          <w:i w:val="false"/>
          <w:color w:val="000000"/>
        </w:rPr>
        <w:t xml:space="preserve">              Форма, предназначенная для сбора административных данных </w:t>
      </w:r>
      <w:r>
        <w:br/>
      </w:r>
      <w:r>
        <w:rPr>
          <w:rFonts w:ascii="Times New Roman"/>
          <w:b/>
          <w:i w:val="false"/>
          <w:color w:val="000000"/>
        </w:rPr>
        <w:t xml:space="preserve">                         "Сведения о ходе весенне-полевых работ"</w:t>
      </w:r>
    </w:p>
    <w:bookmarkEnd w:id="17"/>
    <w:p>
      <w:pPr>
        <w:spacing w:after="0"/>
        <w:ind w:left="0"/>
        <w:jc w:val="both"/>
      </w:pPr>
      <w:r>
        <w:rPr>
          <w:rFonts w:ascii="Times New Roman"/>
          <w:b w:val="false"/>
          <w:i w:val="false"/>
          <w:color w:val="ff0000"/>
          <w:sz w:val="28"/>
        </w:rPr>
        <w:t xml:space="preserve">
      Сноска. Приложение 1 - в редакции приказа Министра сельского хозяйства РК от 30.04.2021 </w:t>
      </w:r>
      <w:r>
        <w:rPr>
          <w:rFonts w:ascii="Times New Roman"/>
          <w:b w:val="false"/>
          <w:i w:val="false"/>
          <w:color w:val="ff0000"/>
          <w:sz w:val="28"/>
        </w:rPr>
        <w:t>№ 146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55" w:id="18"/>
    <w:p>
      <w:pPr>
        <w:spacing w:after="0"/>
        <w:ind w:left="0"/>
        <w:jc w:val="both"/>
      </w:pPr>
      <w:r>
        <w:rPr>
          <w:rFonts w:ascii="Times New Roman"/>
          <w:b w:val="false"/>
          <w:i w:val="false"/>
          <w:color w:val="000000"/>
          <w:sz w:val="28"/>
        </w:rPr>
        <w:t>
      Ұсынылады: Қазақстан Республикасы Ауыл шаруашылығы министірлігіне</w:t>
      </w:r>
    </w:p>
    <w:bookmarkEnd w:id="18"/>
    <w:bookmarkStart w:name="z56" w:id="19"/>
    <w:p>
      <w:pPr>
        <w:spacing w:after="0"/>
        <w:ind w:left="0"/>
        <w:jc w:val="both"/>
      </w:pPr>
      <w:r>
        <w:rPr>
          <w:rFonts w:ascii="Times New Roman"/>
          <w:b w:val="false"/>
          <w:i w:val="false"/>
          <w:color w:val="000000"/>
          <w:sz w:val="28"/>
        </w:rPr>
        <w:t>
      Представляется: в Министерство сельского хозяйства Республики Казахстан</w:t>
      </w:r>
    </w:p>
    <w:bookmarkEnd w:id="19"/>
    <w:bookmarkStart w:name="z57" w:id="20"/>
    <w:p>
      <w:pPr>
        <w:spacing w:after="0"/>
        <w:ind w:left="0"/>
        <w:jc w:val="both"/>
      </w:pPr>
      <w:r>
        <w:rPr>
          <w:rFonts w:ascii="Times New Roman"/>
          <w:b w:val="false"/>
          <w:i w:val="false"/>
          <w:color w:val="000000"/>
          <w:sz w:val="28"/>
        </w:rPr>
        <w:t>
      Әкімшілік деректер нысаны интернет-ресурста орналастырылған: www.gov.kz</w:t>
      </w:r>
    </w:p>
    <w:bookmarkEnd w:id="20"/>
    <w:bookmarkStart w:name="z58" w:id="21"/>
    <w:p>
      <w:pPr>
        <w:spacing w:after="0"/>
        <w:ind w:left="0"/>
        <w:jc w:val="both"/>
      </w:pPr>
      <w:r>
        <w:rPr>
          <w:rFonts w:ascii="Times New Roman"/>
          <w:b w:val="false"/>
          <w:i w:val="false"/>
          <w:color w:val="000000"/>
          <w:sz w:val="28"/>
        </w:rPr>
        <w:t>
      Форма административных данных размещена на интернет-ресурсе: www.gov.kz</w:t>
      </w:r>
    </w:p>
    <w:bookmarkEnd w:id="21"/>
    <w:bookmarkStart w:name="z59" w:id="22"/>
    <w:p>
      <w:pPr>
        <w:spacing w:after="0"/>
        <w:ind w:left="0"/>
        <w:jc w:val="both"/>
      </w:pPr>
      <w:r>
        <w:rPr>
          <w:rFonts w:ascii="Times New Roman"/>
          <w:b w:val="false"/>
          <w:i w:val="false"/>
          <w:color w:val="000000"/>
          <w:sz w:val="28"/>
        </w:rPr>
        <w:t>
      Әкімшілік деректер нысанының индексі: № 1-КДЖ нысан</w:t>
      </w:r>
    </w:p>
    <w:bookmarkEnd w:id="22"/>
    <w:bookmarkStart w:name="z60" w:id="23"/>
    <w:p>
      <w:pPr>
        <w:spacing w:after="0"/>
        <w:ind w:left="0"/>
        <w:jc w:val="both"/>
      </w:pPr>
      <w:r>
        <w:rPr>
          <w:rFonts w:ascii="Times New Roman"/>
          <w:b w:val="false"/>
          <w:i w:val="false"/>
          <w:color w:val="000000"/>
          <w:sz w:val="28"/>
        </w:rPr>
        <w:t>
      Индекс формы административных данных: Форма № 1-ВПР</w:t>
      </w:r>
    </w:p>
    <w:bookmarkEnd w:id="23"/>
    <w:bookmarkStart w:name="z61" w:id="24"/>
    <w:p>
      <w:pPr>
        <w:spacing w:after="0"/>
        <w:ind w:left="0"/>
        <w:jc w:val="both"/>
      </w:pPr>
      <w:r>
        <w:rPr>
          <w:rFonts w:ascii="Times New Roman"/>
          <w:b w:val="false"/>
          <w:i w:val="false"/>
          <w:color w:val="000000"/>
          <w:sz w:val="28"/>
        </w:rPr>
        <w:t>
      Кезеңділігі: күн сайын</w:t>
      </w:r>
    </w:p>
    <w:bookmarkEnd w:id="24"/>
    <w:bookmarkStart w:name="z62" w:id="25"/>
    <w:p>
      <w:pPr>
        <w:spacing w:after="0"/>
        <w:ind w:left="0"/>
        <w:jc w:val="both"/>
      </w:pPr>
      <w:r>
        <w:rPr>
          <w:rFonts w:ascii="Times New Roman"/>
          <w:b w:val="false"/>
          <w:i w:val="false"/>
          <w:color w:val="000000"/>
          <w:sz w:val="28"/>
        </w:rPr>
        <w:t>
      Периодичность: ежедневно</w:t>
      </w:r>
    </w:p>
    <w:bookmarkEnd w:id="25"/>
    <w:bookmarkStart w:name="z63" w:id="26"/>
    <w:p>
      <w:pPr>
        <w:spacing w:after="0"/>
        <w:ind w:left="0"/>
        <w:jc w:val="both"/>
      </w:pPr>
      <w:r>
        <w:rPr>
          <w:rFonts w:ascii="Times New Roman"/>
          <w:b w:val="false"/>
          <w:i w:val="false"/>
          <w:color w:val="000000"/>
          <w:sz w:val="28"/>
        </w:rPr>
        <w:t>
      Есепті кезең: 20___ жылғы __ _______</w:t>
      </w:r>
    </w:p>
    <w:bookmarkEnd w:id="26"/>
    <w:bookmarkStart w:name="z64" w:id="27"/>
    <w:p>
      <w:pPr>
        <w:spacing w:after="0"/>
        <w:ind w:left="0"/>
        <w:jc w:val="both"/>
      </w:pPr>
      <w:r>
        <w:rPr>
          <w:rFonts w:ascii="Times New Roman"/>
          <w:b w:val="false"/>
          <w:i w:val="false"/>
          <w:color w:val="000000"/>
          <w:sz w:val="28"/>
        </w:rPr>
        <w:t>
      Отчетный период: __ _______ 20___ год</w:t>
      </w:r>
    </w:p>
    <w:bookmarkEnd w:id="27"/>
    <w:bookmarkStart w:name="z65" w:id="28"/>
    <w:p>
      <w:pPr>
        <w:spacing w:after="0"/>
        <w:ind w:left="0"/>
        <w:jc w:val="both"/>
      </w:pPr>
      <w:r>
        <w:rPr>
          <w:rFonts w:ascii="Times New Roman"/>
          <w:b w:val="false"/>
          <w:i w:val="false"/>
          <w:color w:val="000000"/>
          <w:sz w:val="28"/>
        </w:rPr>
        <w:t>
      Ақпарат ұсынатын тұлғалар тобы: облыстық ауыл шаруашылығы басқармалары</w:t>
      </w:r>
    </w:p>
    <w:bookmarkEnd w:id="28"/>
    <w:bookmarkStart w:name="z66" w:id="29"/>
    <w:p>
      <w:pPr>
        <w:spacing w:after="0"/>
        <w:ind w:left="0"/>
        <w:jc w:val="both"/>
      </w:pPr>
      <w:r>
        <w:rPr>
          <w:rFonts w:ascii="Times New Roman"/>
          <w:b w:val="false"/>
          <w:i w:val="false"/>
          <w:color w:val="000000"/>
          <w:sz w:val="28"/>
        </w:rPr>
        <w:t>
      Круг лиц, представляющих информацию: областные управления сельского хозяйства</w:t>
      </w:r>
    </w:p>
    <w:bookmarkEnd w:id="29"/>
    <w:bookmarkStart w:name="z67" w:id="30"/>
    <w:p>
      <w:pPr>
        <w:spacing w:after="0"/>
        <w:ind w:left="0"/>
        <w:jc w:val="both"/>
      </w:pPr>
      <w:r>
        <w:rPr>
          <w:rFonts w:ascii="Times New Roman"/>
          <w:b w:val="false"/>
          <w:i w:val="false"/>
          <w:color w:val="000000"/>
          <w:sz w:val="28"/>
        </w:rPr>
        <w:t>
      Әкімшілік деректер нысанын ұсыну мерзімі: 10 сәуірден егіс науқаны аяқталғанға дейін</w:t>
      </w:r>
    </w:p>
    <w:bookmarkEnd w:id="30"/>
    <w:bookmarkStart w:name="z68" w:id="31"/>
    <w:p>
      <w:pPr>
        <w:spacing w:after="0"/>
        <w:ind w:left="0"/>
        <w:jc w:val="both"/>
      </w:pPr>
      <w:r>
        <w:rPr>
          <w:rFonts w:ascii="Times New Roman"/>
          <w:b w:val="false"/>
          <w:i w:val="false"/>
          <w:color w:val="000000"/>
          <w:sz w:val="28"/>
        </w:rPr>
        <w:t>
      Срок представления формы административных данных: с 10 апреля до завершения посевной кампании</w:t>
      </w:r>
    </w:p>
    <w:bookmarkEnd w:id="31"/>
    <w:bookmarkStart w:name="z69" w:id="32"/>
    <w:p>
      <w:pPr>
        <w:spacing w:after="0"/>
        <w:ind w:left="0"/>
        <w:jc w:val="both"/>
      </w:pPr>
      <w:r>
        <w:rPr>
          <w:rFonts w:ascii="Times New Roman"/>
          <w:b w:val="false"/>
          <w:i w:val="false"/>
          <w:color w:val="000000"/>
          <w:sz w:val="28"/>
        </w:rPr>
        <w:t>
      1. Ауыл шаруашылығы қызметін жүзеге асыратын аумақты көрсетіңіз Укажите территорию осуществления сельскохозяйственной деятельности</w:t>
      </w:r>
    </w:p>
    <w:bookmarkEnd w:id="32"/>
    <w:bookmarkStart w:name="z70" w:id="33"/>
    <w:p>
      <w:pPr>
        <w:spacing w:after="0"/>
        <w:ind w:left="0"/>
        <w:jc w:val="both"/>
      </w:pPr>
      <w:r>
        <w:rPr>
          <w:rFonts w:ascii="Times New Roman"/>
          <w:b w:val="false"/>
          <w:i w:val="false"/>
          <w:color w:val="000000"/>
          <w:sz w:val="28"/>
        </w:rPr>
        <w:t>
      Облыс/Область _________________________________________</w:t>
      </w:r>
    </w:p>
    <w:bookmarkEnd w:id="33"/>
    <w:bookmarkStart w:name="z71" w:id="34"/>
    <w:p>
      <w:pPr>
        <w:spacing w:after="0"/>
        <w:ind w:left="0"/>
        <w:jc w:val="both"/>
      </w:pPr>
      <w:r>
        <w:rPr>
          <w:rFonts w:ascii="Times New Roman"/>
          <w:b w:val="false"/>
          <w:i w:val="false"/>
          <w:color w:val="000000"/>
          <w:sz w:val="28"/>
        </w:rPr>
        <w:t>
      ӘАОС коды/ Код КАТО ___________________________________</w:t>
      </w:r>
    </w:p>
    <w:bookmarkEnd w:id="34"/>
    <w:bookmarkStart w:name="z72" w:id="35"/>
    <w:p>
      <w:pPr>
        <w:spacing w:after="0"/>
        <w:ind w:left="0"/>
        <w:jc w:val="both"/>
      </w:pPr>
      <w:r>
        <w:rPr>
          <w:rFonts w:ascii="Times New Roman"/>
          <w:b w:val="false"/>
          <w:i w:val="false"/>
          <w:color w:val="000000"/>
          <w:sz w:val="28"/>
        </w:rPr>
        <w:t>
      (Әкімшілік-аумақтық объектілер сыныптауышы – Классификатор административно-территориальных объектов)</w:t>
      </w:r>
    </w:p>
    <w:bookmarkEnd w:id="3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1-кесте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гектар (тысяч гектар)</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6"/>
        <w:gridCol w:w="1096"/>
        <w:gridCol w:w="1714"/>
        <w:gridCol w:w="1232"/>
        <w:gridCol w:w="1579"/>
        <w:gridCol w:w="1232"/>
        <w:gridCol w:w="1579"/>
        <w:gridCol w:w="1232"/>
        <w:gridCol w:w="1580"/>
      </w:tblGrid>
      <w:tr>
        <w:trPr>
          <w:trHeight w:val="30" w:hRule="atLeast"/>
        </w:trPr>
        <w:tc>
          <w:tcPr>
            <w:tcW w:w="10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36"/>
          <w:p>
            <w:pPr>
              <w:spacing w:after="20"/>
              <w:ind w:left="20"/>
              <w:jc w:val="both"/>
            </w:pPr>
            <w:r>
              <w:rPr>
                <w:rFonts w:ascii="Times New Roman"/>
                <w:b w:val="false"/>
                <w:i w:val="false"/>
                <w:color w:val="000000"/>
                <w:sz w:val="20"/>
              </w:rPr>
              <w:t>
</w:t>
            </w:r>
            <w:r>
              <w:rPr>
                <w:rFonts w:ascii="Times New Roman"/>
                <w:b w:val="false"/>
                <w:i w:val="false"/>
                <w:color w:val="000000"/>
                <w:sz w:val="20"/>
              </w:rPr>
              <w:t>Облыс/</w:t>
            </w:r>
            <w:r>
              <w:br/>
            </w:r>
            <w:r>
              <w:rPr>
                <w:rFonts w:ascii="Times New Roman"/>
                <w:b w:val="false"/>
                <w:i w:val="false"/>
                <w:color w:val="000000"/>
                <w:sz w:val="20"/>
              </w:rPr>
              <w:t>
Область</w:t>
            </w:r>
          </w:p>
          <w:bookmarkEnd w:id="36"/>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37"/>
          <w:p>
            <w:pPr>
              <w:spacing w:after="20"/>
              <w:ind w:left="20"/>
              <w:jc w:val="both"/>
            </w:pPr>
            <w:r>
              <w:rPr>
                <w:rFonts w:ascii="Times New Roman"/>
                <w:b w:val="false"/>
                <w:i w:val="false"/>
                <w:color w:val="000000"/>
                <w:sz w:val="20"/>
              </w:rPr>
              <w:t>
Ылғал жабу</w:t>
            </w:r>
            <w:r>
              <w:br/>
            </w:r>
            <w:r>
              <w:rPr>
                <w:rFonts w:ascii="Times New Roman"/>
                <w:b w:val="false"/>
                <w:i w:val="false"/>
                <w:color w:val="000000"/>
                <w:sz w:val="20"/>
              </w:rPr>
              <w:t>
Закрытие влаги</w:t>
            </w:r>
          </w:p>
          <w:bookmarkEnd w:id="37"/>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38"/>
          <w:p>
            <w:pPr>
              <w:spacing w:after="20"/>
              <w:ind w:left="20"/>
              <w:jc w:val="both"/>
            </w:pPr>
            <w:r>
              <w:rPr>
                <w:rFonts w:ascii="Times New Roman"/>
                <w:b w:val="false"/>
                <w:i w:val="false"/>
                <w:color w:val="000000"/>
                <w:sz w:val="20"/>
              </w:rPr>
              <w:t>
көзделді</w:t>
            </w:r>
            <w:r>
              <w:br/>
            </w:r>
            <w:r>
              <w:rPr>
                <w:rFonts w:ascii="Times New Roman"/>
                <w:b w:val="false"/>
                <w:i w:val="false"/>
                <w:color w:val="000000"/>
                <w:sz w:val="20"/>
              </w:rPr>
              <w:t>
намечено</w:t>
            </w:r>
          </w:p>
          <w:bookmarkEnd w:id="38"/>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39"/>
          <w:p>
            <w:pPr>
              <w:spacing w:after="20"/>
              <w:ind w:left="20"/>
              <w:jc w:val="both"/>
            </w:pPr>
            <w:r>
              <w:rPr>
                <w:rFonts w:ascii="Times New Roman"/>
                <w:b w:val="false"/>
                <w:i w:val="false"/>
                <w:color w:val="000000"/>
                <w:sz w:val="20"/>
              </w:rPr>
              <w:t>
орындалды</w:t>
            </w:r>
            <w:r>
              <w:br/>
            </w:r>
            <w:r>
              <w:rPr>
                <w:rFonts w:ascii="Times New Roman"/>
                <w:b w:val="false"/>
                <w:i w:val="false"/>
                <w:color w:val="000000"/>
                <w:sz w:val="20"/>
              </w:rPr>
              <w:t>
выполнено</w:t>
            </w:r>
          </w:p>
          <w:bookmarkEnd w:id="39"/>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tc>
      </w:tr>
      <w:tr>
        <w:trPr>
          <w:trHeight w:val="30" w:hRule="atLeast"/>
        </w:trPr>
        <w:tc>
          <w:tcPr>
            <w:tcW w:w="0" w:type="auto"/>
            <w:vMerge/>
            <w:tcBorders>
              <w:top w:val="nil"/>
              <w:left w:val="single" w:color="cfcfcf" w:sz="5"/>
              <w:bottom w:val="single" w:color="cfcfcf" w:sz="5"/>
              <w:right w:val="single" w:color="cfcfcf" w:sz="5"/>
            </w:tcBorders>
          </w:tcP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 w:id="40"/>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bookmarkEnd w:id="40"/>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 w:id="41"/>
          <w:p>
            <w:pPr>
              <w:spacing w:after="20"/>
              <w:ind w:left="20"/>
              <w:jc w:val="both"/>
            </w:pPr>
            <w:r>
              <w:rPr>
                <w:rFonts w:ascii="Times New Roman"/>
                <w:b w:val="false"/>
                <w:i w:val="false"/>
                <w:color w:val="000000"/>
                <w:sz w:val="20"/>
              </w:rPr>
              <w:t>
оның. ішінде. суармалы</w:t>
            </w:r>
            <w:r>
              <w:br/>
            </w:r>
            <w:r>
              <w:rPr>
                <w:rFonts w:ascii="Times New Roman"/>
                <w:b w:val="false"/>
                <w:i w:val="false"/>
                <w:color w:val="000000"/>
                <w:sz w:val="20"/>
              </w:rPr>
              <w:t>
в том числе орошаемый</w:t>
            </w:r>
          </w:p>
          <w:bookmarkEnd w:id="41"/>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 w:id="42"/>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bookmarkEnd w:id="42"/>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 w:id="43"/>
          <w:p>
            <w:pPr>
              <w:spacing w:after="20"/>
              <w:ind w:left="20"/>
              <w:jc w:val="both"/>
            </w:pPr>
            <w:r>
              <w:rPr>
                <w:rFonts w:ascii="Times New Roman"/>
                <w:b w:val="false"/>
                <w:i w:val="false"/>
                <w:color w:val="000000"/>
                <w:sz w:val="20"/>
              </w:rPr>
              <w:t>
оның. ішінде суармалы</w:t>
            </w:r>
            <w:r>
              <w:br/>
            </w:r>
            <w:r>
              <w:rPr>
                <w:rFonts w:ascii="Times New Roman"/>
                <w:b w:val="false"/>
                <w:i w:val="false"/>
                <w:color w:val="000000"/>
                <w:sz w:val="20"/>
              </w:rPr>
              <w:t>
в том числе орошаемый</w:t>
            </w:r>
          </w:p>
          <w:bookmarkEnd w:id="43"/>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 w:id="44"/>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bookmarkEnd w:id="44"/>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 w:id="45"/>
          <w:p>
            <w:pPr>
              <w:spacing w:after="20"/>
              <w:ind w:left="20"/>
              <w:jc w:val="both"/>
            </w:pPr>
            <w:r>
              <w:rPr>
                <w:rFonts w:ascii="Times New Roman"/>
                <w:b w:val="false"/>
                <w:i w:val="false"/>
                <w:color w:val="000000"/>
                <w:sz w:val="20"/>
              </w:rPr>
              <w:t>
оның. ішінде суармалы</w:t>
            </w:r>
            <w:r>
              <w:br/>
            </w:r>
            <w:r>
              <w:rPr>
                <w:rFonts w:ascii="Times New Roman"/>
                <w:b w:val="false"/>
                <w:i w:val="false"/>
                <w:color w:val="000000"/>
                <w:sz w:val="20"/>
              </w:rPr>
              <w:t>
в том числе орошаемый</w:t>
            </w:r>
          </w:p>
          <w:bookmarkEnd w:id="45"/>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 w:id="46"/>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bookmarkEnd w:id="46"/>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 w:id="47"/>
          <w:p>
            <w:pPr>
              <w:spacing w:after="20"/>
              <w:ind w:left="20"/>
              <w:jc w:val="both"/>
            </w:pPr>
            <w:r>
              <w:rPr>
                <w:rFonts w:ascii="Times New Roman"/>
                <w:b w:val="false"/>
                <w:i w:val="false"/>
                <w:color w:val="000000"/>
                <w:sz w:val="20"/>
              </w:rPr>
              <w:t>
оның. ішінде суармалы</w:t>
            </w:r>
            <w:r>
              <w:br/>
            </w:r>
            <w:r>
              <w:rPr>
                <w:rFonts w:ascii="Times New Roman"/>
                <w:b w:val="false"/>
                <w:i w:val="false"/>
                <w:color w:val="000000"/>
                <w:sz w:val="20"/>
              </w:rPr>
              <w:t>
в том числе орошаемый</w:t>
            </w:r>
          </w:p>
          <w:bookmarkEnd w:id="47"/>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48"/>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48"/>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 w:id="49"/>
          <w:p>
            <w:pPr>
              <w:spacing w:after="20"/>
              <w:ind w:left="20"/>
              <w:jc w:val="both"/>
            </w:pPr>
            <w:r>
              <w:rPr>
                <w:rFonts w:ascii="Times New Roman"/>
                <w:b w:val="false"/>
                <w:i w:val="false"/>
                <w:color w:val="000000"/>
                <w:sz w:val="20"/>
              </w:rPr>
              <w:t>
</w:t>
            </w:r>
            <w:r>
              <w:rPr>
                <w:rFonts w:ascii="Times New Roman"/>
                <w:b w:val="false"/>
                <w:i w:val="false"/>
                <w:color w:val="000000"/>
                <w:sz w:val="20"/>
              </w:rPr>
              <w:t>Жиыны</w:t>
            </w:r>
            <w:r>
              <w:br/>
            </w:r>
            <w:r>
              <w:rPr>
                <w:rFonts w:ascii="Times New Roman"/>
                <w:b w:val="false"/>
                <w:i w:val="false"/>
                <w:color w:val="000000"/>
                <w:sz w:val="20"/>
              </w:rPr>
              <w:t>
Итого</w:t>
            </w:r>
          </w:p>
          <w:bookmarkEnd w:id="49"/>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1" w:id="50"/>
    <w:p>
      <w:pPr>
        <w:spacing w:after="0"/>
        <w:ind w:left="0"/>
        <w:jc w:val="both"/>
      </w:pPr>
      <w:r>
        <w:rPr>
          <w:rFonts w:ascii="Times New Roman"/>
          <w:b w:val="false"/>
          <w:i w:val="false"/>
          <w:color w:val="000000"/>
          <w:sz w:val="28"/>
        </w:rPr>
        <w:t>
      Продолжение таблицы</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8"/>
        <w:gridCol w:w="1498"/>
        <w:gridCol w:w="1498"/>
        <w:gridCol w:w="1498"/>
        <w:gridCol w:w="741"/>
        <w:gridCol w:w="857"/>
        <w:gridCol w:w="1711"/>
        <w:gridCol w:w="1499"/>
        <w:gridCol w:w="1500"/>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51"/>
          <w:p>
            <w:pPr>
              <w:spacing w:after="20"/>
              <w:ind w:left="20"/>
              <w:jc w:val="both"/>
            </w:pPr>
            <w:r>
              <w:rPr>
                <w:rFonts w:ascii="Times New Roman"/>
                <w:b w:val="false"/>
                <w:i w:val="false"/>
                <w:color w:val="000000"/>
                <w:sz w:val="20"/>
              </w:rPr>
              <w:t>
</w:t>
            </w:r>
            <w:r>
              <w:rPr>
                <w:rFonts w:ascii="Times New Roman"/>
                <w:b w:val="false"/>
                <w:i w:val="false"/>
                <w:color w:val="000000"/>
                <w:sz w:val="20"/>
              </w:rPr>
              <w:t>Себу алдындағы өңдеу</w:t>
            </w:r>
            <w:r>
              <w:br/>
            </w:r>
            <w:r>
              <w:rPr>
                <w:rFonts w:ascii="Times New Roman"/>
                <w:b w:val="false"/>
                <w:i w:val="false"/>
                <w:color w:val="000000"/>
                <w:sz w:val="20"/>
              </w:rPr>
              <w:t>
Предпосевная обработка</w:t>
            </w:r>
          </w:p>
          <w:bookmarkEnd w:id="51"/>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52"/>
          <w:p>
            <w:pPr>
              <w:spacing w:after="20"/>
              <w:ind w:left="20"/>
              <w:jc w:val="both"/>
            </w:pPr>
            <w:r>
              <w:rPr>
                <w:rFonts w:ascii="Times New Roman"/>
                <w:b w:val="false"/>
                <w:i w:val="false"/>
                <w:color w:val="000000"/>
                <w:sz w:val="20"/>
              </w:rPr>
              <w:t>
</w:t>
            </w:r>
            <w:r>
              <w:rPr>
                <w:rFonts w:ascii="Times New Roman"/>
                <w:b w:val="false"/>
                <w:i w:val="false"/>
                <w:color w:val="000000"/>
                <w:sz w:val="20"/>
              </w:rPr>
              <w:t>көзделді</w:t>
            </w:r>
            <w:r>
              <w:br/>
            </w:r>
            <w:r>
              <w:rPr>
                <w:rFonts w:ascii="Times New Roman"/>
                <w:b w:val="false"/>
                <w:i w:val="false"/>
                <w:color w:val="000000"/>
                <w:sz w:val="20"/>
              </w:rPr>
              <w:t>
намечено</w:t>
            </w:r>
          </w:p>
          <w:bookmarkEnd w:id="52"/>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53"/>
          <w:p>
            <w:pPr>
              <w:spacing w:after="20"/>
              <w:ind w:left="20"/>
              <w:jc w:val="both"/>
            </w:pPr>
            <w:r>
              <w:rPr>
                <w:rFonts w:ascii="Times New Roman"/>
                <w:b w:val="false"/>
                <w:i w:val="false"/>
                <w:color w:val="000000"/>
                <w:sz w:val="20"/>
              </w:rPr>
              <w:t>
орындалды</w:t>
            </w:r>
            <w:r>
              <w:br/>
            </w:r>
            <w:r>
              <w:rPr>
                <w:rFonts w:ascii="Times New Roman"/>
                <w:b w:val="false"/>
                <w:i w:val="false"/>
                <w:color w:val="000000"/>
                <w:sz w:val="20"/>
              </w:rPr>
              <w:t>
выполнено</w:t>
            </w:r>
          </w:p>
          <w:bookmarkEnd w:id="53"/>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54"/>
          <w:p>
            <w:pPr>
              <w:spacing w:after="20"/>
              <w:ind w:left="20"/>
              <w:jc w:val="both"/>
            </w:pPr>
            <w:r>
              <w:rPr>
                <w:rFonts w:ascii="Times New Roman"/>
                <w:b w:val="false"/>
                <w:i w:val="false"/>
                <w:color w:val="000000"/>
                <w:sz w:val="20"/>
              </w:rPr>
              <w:t>
</w:t>
            </w:r>
            <w:r>
              <w:rPr>
                <w:rFonts w:ascii="Times New Roman"/>
                <w:b w:val="false"/>
                <w:i w:val="false"/>
                <w:color w:val="000000"/>
                <w:sz w:val="20"/>
              </w:rPr>
              <w:t>20__</w:t>
            </w:r>
          </w:p>
          <w:bookmarkEnd w:id="5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tc>
      </w:tr>
      <w:tr>
        <w:trPr>
          <w:trHeight w:val="30" w:hRule="atLeast"/>
        </w:trPr>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55"/>
          <w:p>
            <w:pPr>
              <w:spacing w:after="20"/>
              <w:ind w:left="20"/>
              <w:jc w:val="both"/>
            </w:pPr>
            <w:r>
              <w:rPr>
                <w:rFonts w:ascii="Times New Roman"/>
                <w:b w:val="false"/>
                <w:i w:val="false"/>
                <w:color w:val="000000"/>
                <w:sz w:val="20"/>
              </w:rPr>
              <w:t>
</w:t>
            </w:r>
            <w:r>
              <w:rPr>
                <w:rFonts w:ascii="Times New Roman"/>
                <w:b w:val="false"/>
                <w:i w:val="false"/>
                <w:color w:val="000000"/>
                <w:sz w:val="20"/>
              </w:rPr>
              <w:t>барлығы</w:t>
            </w:r>
            <w:r>
              <w:br/>
            </w:r>
            <w:r>
              <w:rPr>
                <w:rFonts w:ascii="Times New Roman"/>
                <w:b w:val="false"/>
                <w:i w:val="false"/>
                <w:color w:val="000000"/>
                <w:sz w:val="20"/>
              </w:rPr>
              <w:t>
всего</w:t>
            </w:r>
          </w:p>
          <w:bookmarkEnd w:id="55"/>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56"/>
          <w:p>
            <w:pPr>
              <w:spacing w:after="20"/>
              <w:ind w:left="20"/>
              <w:jc w:val="both"/>
            </w:pPr>
            <w:r>
              <w:rPr>
                <w:rFonts w:ascii="Times New Roman"/>
                <w:b w:val="false"/>
                <w:i w:val="false"/>
                <w:color w:val="000000"/>
                <w:sz w:val="20"/>
              </w:rPr>
              <w:t>
оның. ішінде</w:t>
            </w:r>
            <w:r>
              <w:br/>
            </w:r>
            <w:r>
              <w:rPr>
                <w:rFonts w:ascii="Times New Roman"/>
                <w:b w:val="false"/>
                <w:i w:val="false"/>
                <w:color w:val="000000"/>
                <w:sz w:val="20"/>
              </w:rPr>
              <w:t>
в том числе орошаемый</w:t>
            </w:r>
          </w:p>
          <w:bookmarkEnd w:id="56"/>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57"/>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bookmarkEnd w:id="57"/>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58"/>
          <w:p>
            <w:pPr>
              <w:spacing w:after="20"/>
              <w:ind w:left="20"/>
              <w:jc w:val="both"/>
            </w:pPr>
            <w:r>
              <w:rPr>
                <w:rFonts w:ascii="Times New Roman"/>
                <w:b w:val="false"/>
                <w:i w:val="false"/>
                <w:color w:val="000000"/>
                <w:sz w:val="20"/>
              </w:rPr>
              <w:t>
оның. ішінде суармалы</w:t>
            </w:r>
            <w:r>
              <w:br/>
            </w:r>
            <w:r>
              <w:rPr>
                <w:rFonts w:ascii="Times New Roman"/>
                <w:b w:val="false"/>
                <w:i w:val="false"/>
                <w:color w:val="000000"/>
                <w:sz w:val="20"/>
              </w:rPr>
              <w:t>
в том числе орошаемый</w:t>
            </w:r>
          </w:p>
          <w:bookmarkEnd w:id="5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59"/>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bookmarkEnd w:id="59"/>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60"/>
          <w:p>
            <w:pPr>
              <w:spacing w:after="20"/>
              <w:ind w:left="20"/>
              <w:jc w:val="both"/>
            </w:pPr>
            <w:r>
              <w:rPr>
                <w:rFonts w:ascii="Times New Roman"/>
                <w:b w:val="false"/>
                <w:i w:val="false"/>
                <w:color w:val="000000"/>
                <w:sz w:val="20"/>
              </w:rPr>
              <w:t>
оның. ішінде. суармалы</w:t>
            </w:r>
            <w:r>
              <w:br/>
            </w:r>
            <w:r>
              <w:rPr>
                <w:rFonts w:ascii="Times New Roman"/>
                <w:b w:val="false"/>
                <w:i w:val="false"/>
                <w:color w:val="000000"/>
                <w:sz w:val="20"/>
              </w:rPr>
              <w:t>
в том числе орошаемый</w:t>
            </w:r>
          </w:p>
          <w:bookmarkEnd w:id="60"/>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61"/>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bookmarkEnd w:id="61"/>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62"/>
          <w:p>
            <w:pPr>
              <w:spacing w:after="20"/>
              <w:ind w:left="20"/>
              <w:jc w:val="both"/>
            </w:pPr>
            <w:r>
              <w:rPr>
                <w:rFonts w:ascii="Times New Roman"/>
                <w:b w:val="false"/>
                <w:i w:val="false"/>
                <w:color w:val="000000"/>
                <w:sz w:val="20"/>
              </w:rPr>
              <w:t>
оның. ішінде суармалы</w:t>
            </w:r>
            <w:r>
              <w:br/>
            </w:r>
            <w:r>
              <w:rPr>
                <w:rFonts w:ascii="Times New Roman"/>
                <w:b w:val="false"/>
                <w:i w:val="false"/>
                <w:color w:val="000000"/>
                <w:sz w:val="20"/>
              </w:rPr>
              <w:t>
в том числе орошаемый</w:t>
            </w:r>
          </w:p>
          <w:bookmarkEnd w:id="62"/>
        </w:tc>
      </w:tr>
      <w:tr>
        <w:trPr>
          <w:trHeight w:val="30" w:hRule="atLeast"/>
        </w:trPr>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63"/>
          <w:p>
            <w:pPr>
              <w:spacing w:after="20"/>
              <w:ind w:left="20"/>
              <w:jc w:val="both"/>
            </w:pPr>
            <w:r>
              <w:rPr>
                <w:rFonts w:ascii="Times New Roman"/>
                <w:b w:val="false"/>
                <w:i w:val="false"/>
                <w:color w:val="000000"/>
                <w:sz w:val="20"/>
              </w:rPr>
              <w:t>
</w:t>
            </w:r>
            <w:r>
              <w:rPr>
                <w:rFonts w:ascii="Times New Roman"/>
                <w:b w:val="false"/>
                <w:i w:val="false"/>
                <w:color w:val="000000"/>
                <w:sz w:val="20"/>
              </w:rPr>
              <w:t>10</w:t>
            </w:r>
          </w:p>
          <w:bookmarkEnd w:id="63"/>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99" w:id="64"/>
    <w:p>
      <w:pPr>
        <w:spacing w:after="0"/>
        <w:ind w:left="0"/>
        <w:jc w:val="both"/>
      </w:pPr>
      <w:r>
        <w:rPr>
          <w:rFonts w:ascii="Times New Roman"/>
          <w:b w:val="false"/>
          <w:i w:val="false"/>
          <w:color w:val="000000"/>
          <w:sz w:val="28"/>
        </w:rPr>
        <w:t>
      Продолжение таблицы</w:t>
      </w:r>
    </w:p>
    <w:bookmarkEnd w:id="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7"/>
        <w:gridCol w:w="1537"/>
        <w:gridCol w:w="1537"/>
        <w:gridCol w:w="1537"/>
        <w:gridCol w:w="1538"/>
        <w:gridCol w:w="1538"/>
        <w:gridCol w:w="1538"/>
        <w:gridCol w:w="153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 w:id="65"/>
          <w:p>
            <w:pPr>
              <w:spacing w:after="20"/>
              <w:ind w:left="20"/>
              <w:jc w:val="both"/>
            </w:pPr>
            <w:r>
              <w:rPr>
                <w:rFonts w:ascii="Times New Roman"/>
                <w:b w:val="false"/>
                <w:i w:val="false"/>
                <w:color w:val="000000"/>
                <w:sz w:val="20"/>
              </w:rPr>
              <w:t>
</w:t>
            </w:r>
            <w:r>
              <w:rPr>
                <w:rFonts w:ascii="Times New Roman"/>
                <w:b w:val="false"/>
                <w:i w:val="false"/>
                <w:color w:val="000000"/>
                <w:sz w:val="20"/>
              </w:rPr>
              <w:t>Көктемгі жер жырту</w:t>
            </w:r>
            <w:r>
              <w:br/>
            </w:r>
            <w:r>
              <w:rPr>
                <w:rFonts w:ascii="Times New Roman"/>
                <w:b w:val="false"/>
                <w:i w:val="false"/>
                <w:color w:val="000000"/>
                <w:sz w:val="20"/>
              </w:rPr>
              <w:t>
Весенняя вспашка</w:t>
            </w:r>
          </w:p>
          <w:bookmarkEnd w:id="65"/>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 w:id="66"/>
          <w:p>
            <w:pPr>
              <w:spacing w:after="20"/>
              <w:ind w:left="20"/>
              <w:jc w:val="both"/>
            </w:pPr>
            <w:r>
              <w:rPr>
                <w:rFonts w:ascii="Times New Roman"/>
                <w:b w:val="false"/>
                <w:i w:val="false"/>
                <w:color w:val="000000"/>
                <w:sz w:val="20"/>
              </w:rPr>
              <w:t>
</w:t>
            </w:r>
            <w:r>
              <w:rPr>
                <w:rFonts w:ascii="Times New Roman"/>
                <w:b w:val="false"/>
                <w:i w:val="false"/>
                <w:color w:val="000000"/>
                <w:sz w:val="20"/>
              </w:rPr>
              <w:t>көзделді</w:t>
            </w:r>
            <w:r>
              <w:br/>
            </w:r>
            <w:r>
              <w:rPr>
                <w:rFonts w:ascii="Times New Roman"/>
                <w:b w:val="false"/>
                <w:i w:val="false"/>
                <w:color w:val="000000"/>
                <w:sz w:val="20"/>
              </w:rPr>
              <w:t>
намечено</w:t>
            </w:r>
          </w:p>
          <w:bookmarkEnd w:id="66"/>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 w:id="67"/>
          <w:p>
            <w:pPr>
              <w:spacing w:after="20"/>
              <w:ind w:left="20"/>
              <w:jc w:val="both"/>
            </w:pPr>
            <w:r>
              <w:rPr>
                <w:rFonts w:ascii="Times New Roman"/>
                <w:b w:val="false"/>
                <w:i w:val="false"/>
                <w:color w:val="000000"/>
                <w:sz w:val="20"/>
              </w:rPr>
              <w:t>
орындалды</w:t>
            </w:r>
            <w:r>
              <w:br/>
            </w:r>
            <w:r>
              <w:rPr>
                <w:rFonts w:ascii="Times New Roman"/>
                <w:b w:val="false"/>
                <w:i w:val="false"/>
                <w:color w:val="000000"/>
                <w:sz w:val="20"/>
              </w:rPr>
              <w:t>
выполнено</w:t>
            </w:r>
          </w:p>
          <w:bookmarkEnd w:id="67"/>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 w:id="68"/>
          <w:p>
            <w:pPr>
              <w:spacing w:after="20"/>
              <w:ind w:left="20"/>
              <w:jc w:val="both"/>
            </w:pPr>
            <w:r>
              <w:rPr>
                <w:rFonts w:ascii="Times New Roman"/>
                <w:b w:val="false"/>
                <w:i w:val="false"/>
                <w:color w:val="000000"/>
                <w:sz w:val="20"/>
              </w:rPr>
              <w:t>
</w:t>
            </w:r>
            <w:r>
              <w:rPr>
                <w:rFonts w:ascii="Times New Roman"/>
                <w:b w:val="false"/>
                <w:i w:val="false"/>
                <w:color w:val="000000"/>
                <w:sz w:val="20"/>
              </w:rPr>
              <w:t>20__</w:t>
            </w:r>
          </w:p>
          <w:bookmarkEnd w:id="6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 w:id="69"/>
          <w:p>
            <w:pPr>
              <w:spacing w:after="20"/>
              <w:ind w:left="20"/>
              <w:jc w:val="both"/>
            </w:pPr>
            <w:r>
              <w:rPr>
                <w:rFonts w:ascii="Times New Roman"/>
                <w:b w:val="false"/>
                <w:i w:val="false"/>
                <w:color w:val="000000"/>
                <w:sz w:val="20"/>
              </w:rPr>
              <w:t>
</w:t>
            </w:r>
            <w:r>
              <w:rPr>
                <w:rFonts w:ascii="Times New Roman"/>
                <w:b w:val="false"/>
                <w:i w:val="false"/>
                <w:color w:val="000000"/>
                <w:sz w:val="20"/>
              </w:rPr>
              <w:t>барлығы</w:t>
            </w:r>
            <w:r>
              <w:br/>
            </w:r>
            <w:r>
              <w:rPr>
                <w:rFonts w:ascii="Times New Roman"/>
                <w:b w:val="false"/>
                <w:i w:val="false"/>
                <w:color w:val="000000"/>
                <w:sz w:val="20"/>
              </w:rPr>
              <w:t>
всего</w:t>
            </w:r>
          </w:p>
          <w:bookmarkEnd w:id="69"/>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 w:id="70"/>
          <w:p>
            <w:pPr>
              <w:spacing w:after="20"/>
              <w:ind w:left="20"/>
              <w:jc w:val="both"/>
            </w:pPr>
            <w:r>
              <w:rPr>
                <w:rFonts w:ascii="Times New Roman"/>
                <w:b w:val="false"/>
                <w:i w:val="false"/>
                <w:color w:val="000000"/>
                <w:sz w:val="20"/>
              </w:rPr>
              <w:t>
оның. ішінде суармалы</w:t>
            </w:r>
            <w:r>
              <w:br/>
            </w:r>
            <w:r>
              <w:rPr>
                <w:rFonts w:ascii="Times New Roman"/>
                <w:b w:val="false"/>
                <w:i w:val="false"/>
                <w:color w:val="000000"/>
                <w:sz w:val="20"/>
              </w:rPr>
              <w:t>
в том числе орошаемый</w:t>
            </w:r>
          </w:p>
          <w:bookmarkEnd w:id="70"/>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 w:id="71"/>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bookmarkEnd w:id="71"/>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 w:id="72"/>
          <w:p>
            <w:pPr>
              <w:spacing w:after="20"/>
              <w:ind w:left="20"/>
              <w:jc w:val="both"/>
            </w:pPr>
            <w:r>
              <w:rPr>
                <w:rFonts w:ascii="Times New Roman"/>
                <w:b w:val="false"/>
                <w:i w:val="false"/>
                <w:color w:val="000000"/>
                <w:sz w:val="20"/>
              </w:rPr>
              <w:t>
оның. ішінде суармалы</w:t>
            </w:r>
            <w:r>
              <w:br/>
            </w:r>
            <w:r>
              <w:rPr>
                <w:rFonts w:ascii="Times New Roman"/>
                <w:b w:val="false"/>
                <w:i w:val="false"/>
                <w:color w:val="000000"/>
                <w:sz w:val="20"/>
              </w:rPr>
              <w:t>
в том числе орошаемый</w:t>
            </w:r>
          </w:p>
          <w:bookmarkEnd w:id="72"/>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 w:id="73"/>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bookmarkEnd w:id="73"/>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 w:id="74"/>
          <w:p>
            <w:pPr>
              <w:spacing w:after="20"/>
              <w:ind w:left="20"/>
              <w:jc w:val="both"/>
            </w:pPr>
            <w:r>
              <w:rPr>
                <w:rFonts w:ascii="Times New Roman"/>
                <w:b w:val="false"/>
                <w:i w:val="false"/>
                <w:color w:val="000000"/>
                <w:sz w:val="20"/>
              </w:rPr>
              <w:t>
оның. ішінде суармалы</w:t>
            </w:r>
            <w:r>
              <w:br/>
            </w:r>
            <w:r>
              <w:rPr>
                <w:rFonts w:ascii="Times New Roman"/>
                <w:b w:val="false"/>
                <w:i w:val="false"/>
                <w:color w:val="000000"/>
                <w:sz w:val="20"/>
              </w:rPr>
              <w:t>
в том числе орошаемый</w:t>
            </w:r>
          </w:p>
          <w:bookmarkEnd w:id="74"/>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 w:id="75"/>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bookmarkEnd w:id="75"/>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 w:id="76"/>
          <w:p>
            <w:pPr>
              <w:spacing w:after="20"/>
              <w:ind w:left="20"/>
              <w:jc w:val="both"/>
            </w:pPr>
            <w:r>
              <w:rPr>
                <w:rFonts w:ascii="Times New Roman"/>
                <w:b w:val="false"/>
                <w:i w:val="false"/>
                <w:color w:val="000000"/>
                <w:sz w:val="20"/>
              </w:rPr>
              <w:t>
оның. ішінде суармалы</w:t>
            </w:r>
            <w:r>
              <w:br/>
            </w:r>
            <w:r>
              <w:rPr>
                <w:rFonts w:ascii="Times New Roman"/>
                <w:b w:val="false"/>
                <w:i w:val="false"/>
                <w:color w:val="000000"/>
                <w:sz w:val="20"/>
              </w:rPr>
              <w:t>
в том числе орошаемый</w:t>
            </w:r>
          </w:p>
          <w:bookmarkEnd w:id="76"/>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 w:id="77"/>
          <w:p>
            <w:pPr>
              <w:spacing w:after="20"/>
              <w:ind w:left="20"/>
              <w:jc w:val="both"/>
            </w:pPr>
            <w:r>
              <w:rPr>
                <w:rFonts w:ascii="Times New Roman"/>
                <w:b w:val="false"/>
                <w:i w:val="false"/>
                <w:color w:val="000000"/>
                <w:sz w:val="20"/>
              </w:rPr>
              <w:t>
</w:t>
            </w:r>
            <w:r>
              <w:rPr>
                <w:rFonts w:ascii="Times New Roman"/>
                <w:b w:val="false"/>
                <w:i w:val="false"/>
                <w:color w:val="000000"/>
                <w:sz w:val="20"/>
              </w:rPr>
              <w:t>18</w:t>
            </w:r>
          </w:p>
          <w:bookmarkEnd w:id="77"/>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2-кесте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гектар (тысяч гектар)</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6"/>
        <w:gridCol w:w="1232"/>
        <w:gridCol w:w="1578"/>
        <w:gridCol w:w="1232"/>
        <w:gridCol w:w="1579"/>
        <w:gridCol w:w="1232"/>
        <w:gridCol w:w="1579"/>
        <w:gridCol w:w="1232"/>
        <w:gridCol w:w="1580"/>
      </w:tblGrid>
      <w:tr>
        <w:trPr>
          <w:trHeight w:val="30" w:hRule="atLeast"/>
        </w:trPr>
        <w:tc>
          <w:tcPr>
            <w:tcW w:w="10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 w:id="78"/>
          <w:p>
            <w:pPr>
              <w:spacing w:after="20"/>
              <w:ind w:left="20"/>
              <w:jc w:val="both"/>
            </w:pPr>
            <w:r>
              <w:rPr>
                <w:rFonts w:ascii="Times New Roman"/>
                <w:b w:val="false"/>
                <w:i w:val="false"/>
                <w:color w:val="000000"/>
                <w:sz w:val="20"/>
              </w:rPr>
              <w:t>
</w:t>
            </w:r>
            <w:r>
              <w:rPr>
                <w:rFonts w:ascii="Times New Roman"/>
                <w:b w:val="false"/>
                <w:i w:val="false"/>
                <w:color w:val="000000"/>
                <w:sz w:val="20"/>
              </w:rPr>
              <w:t>Облыс</w:t>
            </w:r>
            <w:r>
              <w:br/>
            </w:r>
            <w:r>
              <w:rPr>
                <w:rFonts w:ascii="Times New Roman"/>
                <w:b w:val="false"/>
                <w:i w:val="false"/>
                <w:color w:val="000000"/>
                <w:sz w:val="20"/>
              </w:rPr>
              <w:t>
Область</w:t>
            </w:r>
          </w:p>
          <w:bookmarkEnd w:id="78"/>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 w:id="79"/>
          <w:p>
            <w:pPr>
              <w:spacing w:after="20"/>
              <w:ind w:left="20"/>
              <w:jc w:val="both"/>
            </w:pPr>
            <w:r>
              <w:rPr>
                <w:rFonts w:ascii="Times New Roman"/>
                <w:b w:val="false"/>
                <w:i w:val="false"/>
                <w:color w:val="000000"/>
                <w:sz w:val="20"/>
              </w:rPr>
              <w:t>
Ауыл шаруашылығы дақылдарын себу</w:t>
            </w:r>
            <w:r>
              <w:br/>
            </w:r>
            <w:r>
              <w:rPr>
                <w:rFonts w:ascii="Times New Roman"/>
                <w:b w:val="false"/>
                <w:i w:val="false"/>
                <w:color w:val="000000"/>
                <w:sz w:val="20"/>
              </w:rPr>
              <w:t>
Посев сельскохозяйственных культур</w:t>
            </w:r>
          </w:p>
          <w:bookmarkEnd w:id="79"/>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 w:id="80"/>
          <w:p>
            <w:pPr>
              <w:spacing w:after="20"/>
              <w:ind w:left="20"/>
              <w:jc w:val="both"/>
            </w:pPr>
            <w:r>
              <w:rPr>
                <w:rFonts w:ascii="Times New Roman"/>
                <w:b w:val="false"/>
                <w:i w:val="false"/>
                <w:color w:val="000000"/>
                <w:sz w:val="20"/>
              </w:rPr>
              <w:t>
Жаздық дәнді масақты</w:t>
            </w:r>
            <w:r>
              <w:br/>
            </w:r>
            <w:r>
              <w:rPr>
                <w:rFonts w:ascii="Times New Roman"/>
                <w:b w:val="false"/>
                <w:i w:val="false"/>
                <w:color w:val="000000"/>
                <w:sz w:val="20"/>
              </w:rPr>
              <w:t>
Яровые колосовые зерновые</w:t>
            </w:r>
          </w:p>
          <w:bookmarkEnd w:id="80"/>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 w:id="81"/>
          <w:p>
            <w:pPr>
              <w:spacing w:after="20"/>
              <w:ind w:left="20"/>
              <w:jc w:val="both"/>
            </w:pPr>
            <w:r>
              <w:rPr>
                <w:rFonts w:ascii="Times New Roman"/>
                <w:b w:val="false"/>
                <w:i w:val="false"/>
                <w:color w:val="000000"/>
                <w:sz w:val="20"/>
              </w:rPr>
              <w:t>
көзделді</w:t>
            </w:r>
            <w:r>
              <w:br/>
            </w:r>
            <w:r>
              <w:rPr>
                <w:rFonts w:ascii="Times New Roman"/>
                <w:b w:val="false"/>
                <w:i w:val="false"/>
                <w:color w:val="000000"/>
                <w:sz w:val="20"/>
              </w:rPr>
              <w:t>
намечено</w:t>
            </w:r>
          </w:p>
          <w:bookmarkEnd w:id="81"/>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 w:id="82"/>
          <w:p>
            <w:pPr>
              <w:spacing w:after="20"/>
              <w:ind w:left="20"/>
              <w:jc w:val="both"/>
            </w:pPr>
            <w:r>
              <w:rPr>
                <w:rFonts w:ascii="Times New Roman"/>
                <w:b w:val="false"/>
                <w:i w:val="false"/>
                <w:color w:val="000000"/>
                <w:sz w:val="20"/>
              </w:rPr>
              <w:t>
орындалды</w:t>
            </w:r>
            <w:r>
              <w:br/>
            </w:r>
            <w:r>
              <w:rPr>
                <w:rFonts w:ascii="Times New Roman"/>
                <w:b w:val="false"/>
                <w:i w:val="false"/>
                <w:color w:val="000000"/>
                <w:sz w:val="20"/>
              </w:rPr>
              <w:t>
выполнено</w:t>
            </w:r>
          </w:p>
          <w:bookmarkEnd w:id="82"/>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tc>
      </w:tr>
      <w:tr>
        <w:trPr>
          <w:trHeight w:val="30" w:hRule="atLeast"/>
        </w:trPr>
        <w:tc>
          <w:tcPr>
            <w:tcW w:w="0" w:type="auto"/>
            <w:vMerge/>
            <w:tcBorders>
              <w:top w:val="nil"/>
              <w:left w:val="single" w:color="cfcfcf" w:sz="5"/>
              <w:bottom w:val="single" w:color="cfcfcf" w:sz="5"/>
              <w:right w:val="single" w:color="cfcfcf" w:sz="5"/>
            </w:tcBorders>
          </w:tcP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 w:id="83"/>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bookmarkEnd w:id="83"/>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 w:id="84"/>
          <w:p>
            <w:pPr>
              <w:spacing w:after="20"/>
              <w:ind w:left="20"/>
              <w:jc w:val="both"/>
            </w:pPr>
            <w:r>
              <w:rPr>
                <w:rFonts w:ascii="Times New Roman"/>
                <w:b w:val="false"/>
                <w:i w:val="false"/>
                <w:color w:val="000000"/>
                <w:sz w:val="20"/>
              </w:rPr>
              <w:t>
оның ішінде суармалы</w:t>
            </w:r>
            <w:r>
              <w:br/>
            </w:r>
            <w:r>
              <w:rPr>
                <w:rFonts w:ascii="Times New Roman"/>
                <w:b w:val="false"/>
                <w:i w:val="false"/>
                <w:color w:val="000000"/>
                <w:sz w:val="20"/>
              </w:rPr>
              <w:t>
в том числе орошаемый</w:t>
            </w:r>
          </w:p>
          <w:bookmarkEnd w:id="84"/>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 w:id="85"/>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bookmarkEnd w:id="85"/>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 w:id="86"/>
          <w:p>
            <w:pPr>
              <w:spacing w:after="20"/>
              <w:ind w:left="20"/>
              <w:jc w:val="both"/>
            </w:pPr>
            <w:r>
              <w:rPr>
                <w:rFonts w:ascii="Times New Roman"/>
                <w:b w:val="false"/>
                <w:i w:val="false"/>
                <w:color w:val="000000"/>
                <w:sz w:val="20"/>
              </w:rPr>
              <w:t>
оның ішінде суармалы</w:t>
            </w:r>
            <w:r>
              <w:br/>
            </w:r>
            <w:r>
              <w:rPr>
                <w:rFonts w:ascii="Times New Roman"/>
                <w:b w:val="false"/>
                <w:i w:val="false"/>
                <w:color w:val="000000"/>
                <w:sz w:val="20"/>
              </w:rPr>
              <w:t>
в том числе орошаемый</w:t>
            </w:r>
          </w:p>
          <w:bookmarkEnd w:id="86"/>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 w:id="87"/>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bookmarkEnd w:id="87"/>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 w:id="88"/>
          <w:p>
            <w:pPr>
              <w:spacing w:after="20"/>
              <w:ind w:left="20"/>
              <w:jc w:val="both"/>
            </w:pPr>
            <w:r>
              <w:rPr>
                <w:rFonts w:ascii="Times New Roman"/>
                <w:b w:val="false"/>
                <w:i w:val="false"/>
                <w:color w:val="000000"/>
                <w:sz w:val="20"/>
              </w:rPr>
              <w:t>
оның ішінде суармалы</w:t>
            </w:r>
            <w:r>
              <w:br/>
            </w:r>
            <w:r>
              <w:rPr>
                <w:rFonts w:ascii="Times New Roman"/>
                <w:b w:val="false"/>
                <w:i w:val="false"/>
                <w:color w:val="000000"/>
                <w:sz w:val="20"/>
              </w:rPr>
              <w:t>
в том числе орошаемый</w:t>
            </w:r>
          </w:p>
          <w:bookmarkEnd w:id="88"/>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 w:id="89"/>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bookmarkEnd w:id="89"/>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 w:id="90"/>
          <w:p>
            <w:pPr>
              <w:spacing w:after="20"/>
              <w:ind w:left="20"/>
              <w:jc w:val="both"/>
            </w:pPr>
            <w:r>
              <w:rPr>
                <w:rFonts w:ascii="Times New Roman"/>
                <w:b w:val="false"/>
                <w:i w:val="false"/>
                <w:color w:val="000000"/>
                <w:sz w:val="20"/>
              </w:rPr>
              <w:t>
оның ішінде суармалы</w:t>
            </w:r>
            <w:r>
              <w:br/>
            </w:r>
            <w:r>
              <w:rPr>
                <w:rFonts w:ascii="Times New Roman"/>
                <w:b w:val="false"/>
                <w:i w:val="false"/>
                <w:color w:val="000000"/>
                <w:sz w:val="20"/>
              </w:rPr>
              <w:t>
в том числе орошаемый</w:t>
            </w:r>
          </w:p>
          <w:bookmarkEnd w:id="90"/>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 w:id="91"/>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91"/>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 w:id="92"/>
          <w:p>
            <w:pPr>
              <w:spacing w:after="20"/>
              <w:ind w:left="20"/>
              <w:jc w:val="both"/>
            </w:pPr>
            <w:r>
              <w:rPr>
                <w:rFonts w:ascii="Times New Roman"/>
                <w:b w:val="false"/>
                <w:i w:val="false"/>
                <w:color w:val="000000"/>
                <w:sz w:val="20"/>
              </w:rPr>
              <w:t>
</w:t>
            </w:r>
            <w:r>
              <w:rPr>
                <w:rFonts w:ascii="Times New Roman"/>
                <w:b w:val="false"/>
                <w:i w:val="false"/>
                <w:color w:val="000000"/>
                <w:sz w:val="20"/>
              </w:rPr>
              <w:t>Жиыны Итого</w:t>
            </w:r>
          </w:p>
          <w:bookmarkEnd w:id="92"/>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28" w:id="93"/>
    <w:p>
      <w:pPr>
        <w:spacing w:after="0"/>
        <w:ind w:left="0"/>
        <w:jc w:val="both"/>
      </w:pPr>
      <w:r>
        <w:rPr>
          <w:rFonts w:ascii="Times New Roman"/>
          <w:b w:val="false"/>
          <w:i w:val="false"/>
          <w:color w:val="000000"/>
          <w:sz w:val="28"/>
        </w:rPr>
        <w:t>
      Продолжение таблицы</w:t>
      </w:r>
    </w:p>
    <w:bookmarkEnd w:id="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5"/>
        <w:gridCol w:w="1466"/>
        <w:gridCol w:w="1466"/>
        <w:gridCol w:w="1732"/>
        <w:gridCol w:w="725"/>
        <w:gridCol w:w="842"/>
        <w:gridCol w:w="1670"/>
        <w:gridCol w:w="1467"/>
        <w:gridCol w:w="1467"/>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 w:id="94"/>
          <w:p>
            <w:pPr>
              <w:spacing w:after="20"/>
              <w:ind w:left="20"/>
              <w:jc w:val="both"/>
            </w:pPr>
            <w:r>
              <w:rPr>
                <w:rFonts w:ascii="Times New Roman"/>
                <w:b w:val="false"/>
                <w:i w:val="false"/>
                <w:color w:val="000000"/>
                <w:sz w:val="20"/>
              </w:rPr>
              <w:t>
</w:t>
            </w:r>
            <w:r>
              <w:rPr>
                <w:rFonts w:ascii="Times New Roman"/>
                <w:b w:val="false"/>
                <w:i w:val="false"/>
                <w:color w:val="000000"/>
                <w:sz w:val="20"/>
              </w:rPr>
              <w:t>Дәндік жүгері</w:t>
            </w:r>
            <w:r>
              <w:br/>
            </w:r>
            <w:r>
              <w:rPr>
                <w:rFonts w:ascii="Times New Roman"/>
                <w:b w:val="false"/>
                <w:i w:val="false"/>
                <w:color w:val="000000"/>
                <w:sz w:val="20"/>
              </w:rPr>
              <w:t>
Кукуруза на зерно</w:t>
            </w:r>
          </w:p>
          <w:bookmarkEnd w:id="94"/>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 w:id="95"/>
          <w:p>
            <w:pPr>
              <w:spacing w:after="20"/>
              <w:ind w:left="20"/>
              <w:jc w:val="both"/>
            </w:pPr>
            <w:r>
              <w:rPr>
                <w:rFonts w:ascii="Times New Roman"/>
                <w:b w:val="false"/>
                <w:i w:val="false"/>
                <w:color w:val="000000"/>
                <w:sz w:val="20"/>
              </w:rPr>
              <w:t>
</w:t>
            </w:r>
            <w:r>
              <w:rPr>
                <w:rFonts w:ascii="Times New Roman"/>
                <w:b w:val="false"/>
                <w:i w:val="false"/>
                <w:color w:val="000000"/>
                <w:sz w:val="20"/>
              </w:rPr>
              <w:t>көзделді</w:t>
            </w:r>
            <w:r>
              <w:br/>
            </w:r>
            <w:r>
              <w:rPr>
                <w:rFonts w:ascii="Times New Roman"/>
                <w:b w:val="false"/>
                <w:i w:val="false"/>
                <w:color w:val="000000"/>
                <w:sz w:val="20"/>
              </w:rPr>
              <w:t>
намечено</w:t>
            </w:r>
          </w:p>
          <w:bookmarkEnd w:id="95"/>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 w:id="96"/>
          <w:p>
            <w:pPr>
              <w:spacing w:after="20"/>
              <w:ind w:left="20"/>
              <w:jc w:val="both"/>
            </w:pPr>
            <w:r>
              <w:rPr>
                <w:rFonts w:ascii="Times New Roman"/>
                <w:b w:val="false"/>
                <w:i w:val="false"/>
                <w:color w:val="000000"/>
                <w:sz w:val="20"/>
              </w:rPr>
              <w:t>
орындалды</w:t>
            </w:r>
            <w:r>
              <w:br/>
            </w:r>
            <w:r>
              <w:rPr>
                <w:rFonts w:ascii="Times New Roman"/>
                <w:b w:val="false"/>
                <w:i w:val="false"/>
                <w:color w:val="000000"/>
                <w:sz w:val="20"/>
              </w:rPr>
              <w:t>
выполнено</w:t>
            </w:r>
          </w:p>
          <w:bookmarkEnd w:id="96"/>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 w:id="97"/>
          <w:p>
            <w:pPr>
              <w:spacing w:after="20"/>
              <w:ind w:left="20"/>
              <w:jc w:val="both"/>
            </w:pPr>
            <w:r>
              <w:rPr>
                <w:rFonts w:ascii="Times New Roman"/>
                <w:b w:val="false"/>
                <w:i w:val="false"/>
                <w:color w:val="000000"/>
                <w:sz w:val="20"/>
              </w:rPr>
              <w:t>
</w:t>
            </w:r>
            <w:r>
              <w:rPr>
                <w:rFonts w:ascii="Times New Roman"/>
                <w:b w:val="false"/>
                <w:i w:val="false"/>
                <w:color w:val="000000"/>
                <w:sz w:val="20"/>
              </w:rPr>
              <w:t>20__</w:t>
            </w:r>
          </w:p>
          <w:bookmarkEnd w:id="9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 w:id="98"/>
          <w:p>
            <w:pPr>
              <w:spacing w:after="20"/>
              <w:ind w:left="20"/>
              <w:jc w:val="both"/>
            </w:pPr>
            <w:r>
              <w:rPr>
                <w:rFonts w:ascii="Times New Roman"/>
                <w:b w:val="false"/>
                <w:i w:val="false"/>
                <w:color w:val="000000"/>
                <w:sz w:val="20"/>
              </w:rPr>
              <w:t>
</w:t>
            </w:r>
            <w:r>
              <w:rPr>
                <w:rFonts w:ascii="Times New Roman"/>
                <w:b w:val="false"/>
                <w:i w:val="false"/>
                <w:color w:val="000000"/>
                <w:sz w:val="20"/>
              </w:rPr>
              <w:t>барлығы</w:t>
            </w:r>
            <w:r>
              <w:br/>
            </w:r>
            <w:r>
              <w:rPr>
                <w:rFonts w:ascii="Times New Roman"/>
                <w:b w:val="false"/>
                <w:i w:val="false"/>
                <w:color w:val="000000"/>
                <w:sz w:val="20"/>
              </w:rPr>
              <w:t>
всего</w:t>
            </w:r>
          </w:p>
          <w:bookmarkEnd w:id="98"/>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 w:id="99"/>
          <w:p>
            <w:pPr>
              <w:spacing w:after="20"/>
              <w:ind w:left="20"/>
              <w:jc w:val="both"/>
            </w:pPr>
            <w:r>
              <w:rPr>
                <w:rFonts w:ascii="Times New Roman"/>
                <w:b w:val="false"/>
                <w:i w:val="false"/>
                <w:color w:val="000000"/>
                <w:sz w:val="20"/>
              </w:rPr>
              <w:t>
оның ішінде суармалы</w:t>
            </w:r>
            <w:r>
              <w:br/>
            </w:r>
            <w:r>
              <w:rPr>
                <w:rFonts w:ascii="Times New Roman"/>
                <w:b w:val="false"/>
                <w:i w:val="false"/>
                <w:color w:val="000000"/>
                <w:sz w:val="20"/>
              </w:rPr>
              <w:t>
в том числе орошаемый</w:t>
            </w:r>
          </w:p>
          <w:bookmarkEnd w:id="99"/>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 w:id="100"/>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bookmarkEnd w:id="100"/>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 w:id="101"/>
          <w:p>
            <w:pPr>
              <w:spacing w:after="20"/>
              <w:ind w:left="20"/>
              <w:jc w:val="both"/>
            </w:pPr>
            <w:r>
              <w:rPr>
                <w:rFonts w:ascii="Times New Roman"/>
                <w:b w:val="false"/>
                <w:i w:val="false"/>
                <w:color w:val="000000"/>
                <w:sz w:val="20"/>
              </w:rPr>
              <w:t>
оның ішінде. суармалы</w:t>
            </w:r>
            <w:r>
              <w:br/>
            </w:r>
            <w:r>
              <w:rPr>
                <w:rFonts w:ascii="Times New Roman"/>
                <w:b w:val="false"/>
                <w:i w:val="false"/>
                <w:color w:val="000000"/>
                <w:sz w:val="20"/>
              </w:rPr>
              <w:t>
в том числе . орошаемый</w:t>
            </w:r>
          </w:p>
          <w:bookmarkEnd w:id="10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 w:id="102"/>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bookmarkEnd w:id="102"/>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2" w:id="103"/>
          <w:p>
            <w:pPr>
              <w:spacing w:after="20"/>
              <w:ind w:left="20"/>
              <w:jc w:val="both"/>
            </w:pPr>
            <w:r>
              <w:rPr>
                <w:rFonts w:ascii="Times New Roman"/>
                <w:b w:val="false"/>
                <w:i w:val="false"/>
                <w:color w:val="000000"/>
                <w:sz w:val="20"/>
              </w:rPr>
              <w:t>
оның ішінде суармалы</w:t>
            </w:r>
            <w:r>
              <w:br/>
            </w:r>
            <w:r>
              <w:rPr>
                <w:rFonts w:ascii="Times New Roman"/>
                <w:b w:val="false"/>
                <w:i w:val="false"/>
                <w:color w:val="000000"/>
                <w:sz w:val="20"/>
              </w:rPr>
              <w:t>
в том числе орошаемый</w:t>
            </w:r>
          </w:p>
          <w:bookmarkEnd w:id="103"/>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 w:id="104"/>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bookmarkEnd w:id="104"/>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6" w:id="105"/>
          <w:p>
            <w:pPr>
              <w:spacing w:after="20"/>
              <w:ind w:left="20"/>
              <w:jc w:val="both"/>
            </w:pPr>
            <w:r>
              <w:rPr>
                <w:rFonts w:ascii="Times New Roman"/>
                <w:b w:val="false"/>
                <w:i w:val="false"/>
                <w:color w:val="000000"/>
                <w:sz w:val="20"/>
              </w:rPr>
              <w:t>
оның ішінде суармалы</w:t>
            </w:r>
            <w:r>
              <w:br/>
            </w:r>
            <w:r>
              <w:rPr>
                <w:rFonts w:ascii="Times New Roman"/>
                <w:b w:val="false"/>
                <w:i w:val="false"/>
                <w:color w:val="000000"/>
                <w:sz w:val="20"/>
              </w:rPr>
              <w:t>
в том числе орошаемый</w:t>
            </w:r>
          </w:p>
          <w:bookmarkEnd w:id="105"/>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 w:id="106"/>
          <w:p>
            <w:pPr>
              <w:spacing w:after="20"/>
              <w:ind w:left="20"/>
              <w:jc w:val="both"/>
            </w:pPr>
            <w:r>
              <w:rPr>
                <w:rFonts w:ascii="Times New Roman"/>
                <w:b w:val="false"/>
                <w:i w:val="false"/>
                <w:color w:val="000000"/>
                <w:sz w:val="20"/>
              </w:rPr>
              <w:t>
</w:t>
            </w:r>
            <w:r>
              <w:rPr>
                <w:rFonts w:ascii="Times New Roman"/>
                <w:b w:val="false"/>
                <w:i w:val="false"/>
                <w:color w:val="000000"/>
                <w:sz w:val="20"/>
              </w:rPr>
              <w:t>10</w:t>
            </w:r>
          </w:p>
          <w:bookmarkEnd w:id="106"/>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86" w:id="107"/>
    <w:p>
      <w:pPr>
        <w:spacing w:after="0"/>
        <w:ind w:left="0"/>
        <w:jc w:val="both"/>
      </w:pPr>
      <w:r>
        <w:rPr>
          <w:rFonts w:ascii="Times New Roman"/>
          <w:b w:val="false"/>
          <w:i w:val="false"/>
          <w:color w:val="000000"/>
          <w:sz w:val="28"/>
        </w:rPr>
        <w:t>
      Продолжение таблицы</w:t>
      </w:r>
    </w:p>
    <w:bookmarkEnd w:id="1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7"/>
        <w:gridCol w:w="1537"/>
        <w:gridCol w:w="1537"/>
        <w:gridCol w:w="1537"/>
        <w:gridCol w:w="1538"/>
        <w:gridCol w:w="1538"/>
        <w:gridCol w:w="1538"/>
        <w:gridCol w:w="153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7" w:id="108"/>
          <w:p>
            <w:pPr>
              <w:spacing w:after="20"/>
              <w:ind w:left="20"/>
              <w:jc w:val="both"/>
            </w:pPr>
            <w:r>
              <w:rPr>
                <w:rFonts w:ascii="Times New Roman"/>
                <w:b w:val="false"/>
                <w:i w:val="false"/>
                <w:color w:val="000000"/>
                <w:sz w:val="20"/>
              </w:rPr>
              <w:t>
</w:t>
            </w:r>
            <w:r>
              <w:rPr>
                <w:rFonts w:ascii="Times New Roman"/>
                <w:b w:val="false"/>
                <w:i w:val="false"/>
                <w:color w:val="000000"/>
                <w:sz w:val="20"/>
              </w:rPr>
              <w:t>Күріш</w:t>
            </w:r>
            <w:r>
              <w:br/>
            </w:r>
            <w:r>
              <w:rPr>
                <w:rFonts w:ascii="Times New Roman"/>
                <w:b w:val="false"/>
                <w:i w:val="false"/>
                <w:color w:val="000000"/>
                <w:sz w:val="20"/>
              </w:rPr>
              <w:t>
Рис</w:t>
            </w:r>
          </w:p>
          <w:bookmarkEnd w:id="108"/>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0" w:id="109"/>
          <w:p>
            <w:pPr>
              <w:spacing w:after="20"/>
              <w:ind w:left="20"/>
              <w:jc w:val="both"/>
            </w:pPr>
            <w:r>
              <w:rPr>
                <w:rFonts w:ascii="Times New Roman"/>
                <w:b w:val="false"/>
                <w:i w:val="false"/>
                <w:color w:val="000000"/>
                <w:sz w:val="20"/>
              </w:rPr>
              <w:t>
</w:t>
            </w:r>
            <w:r>
              <w:rPr>
                <w:rFonts w:ascii="Times New Roman"/>
                <w:b w:val="false"/>
                <w:i w:val="false"/>
                <w:color w:val="000000"/>
                <w:sz w:val="20"/>
              </w:rPr>
              <w:t>көзделді</w:t>
            </w:r>
            <w:r>
              <w:br/>
            </w:r>
            <w:r>
              <w:rPr>
                <w:rFonts w:ascii="Times New Roman"/>
                <w:b w:val="false"/>
                <w:i w:val="false"/>
                <w:color w:val="000000"/>
                <w:sz w:val="20"/>
              </w:rPr>
              <w:t>
намечено</w:t>
            </w:r>
          </w:p>
          <w:bookmarkEnd w:id="109"/>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2" w:id="110"/>
          <w:p>
            <w:pPr>
              <w:spacing w:after="20"/>
              <w:ind w:left="20"/>
              <w:jc w:val="both"/>
            </w:pPr>
            <w:r>
              <w:rPr>
                <w:rFonts w:ascii="Times New Roman"/>
                <w:b w:val="false"/>
                <w:i w:val="false"/>
                <w:color w:val="000000"/>
                <w:sz w:val="20"/>
              </w:rPr>
              <w:t>
орындалды</w:t>
            </w:r>
            <w:r>
              <w:br/>
            </w:r>
            <w:r>
              <w:rPr>
                <w:rFonts w:ascii="Times New Roman"/>
                <w:b w:val="false"/>
                <w:i w:val="false"/>
                <w:color w:val="000000"/>
                <w:sz w:val="20"/>
              </w:rPr>
              <w:t>
выполнено</w:t>
            </w:r>
          </w:p>
          <w:bookmarkEnd w:id="110"/>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5" w:id="111"/>
          <w:p>
            <w:pPr>
              <w:spacing w:after="20"/>
              <w:ind w:left="20"/>
              <w:jc w:val="both"/>
            </w:pPr>
            <w:r>
              <w:rPr>
                <w:rFonts w:ascii="Times New Roman"/>
                <w:b w:val="false"/>
                <w:i w:val="false"/>
                <w:color w:val="000000"/>
                <w:sz w:val="20"/>
              </w:rPr>
              <w:t>
</w:t>
            </w:r>
            <w:r>
              <w:rPr>
                <w:rFonts w:ascii="Times New Roman"/>
                <w:b w:val="false"/>
                <w:i w:val="false"/>
                <w:color w:val="000000"/>
                <w:sz w:val="20"/>
              </w:rPr>
              <w:t>20__</w:t>
            </w:r>
          </w:p>
          <w:bookmarkEnd w:id="11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0" w:id="112"/>
          <w:p>
            <w:pPr>
              <w:spacing w:after="20"/>
              <w:ind w:left="20"/>
              <w:jc w:val="both"/>
            </w:pPr>
            <w:r>
              <w:rPr>
                <w:rFonts w:ascii="Times New Roman"/>
                <w:b w:val="false"/>
                <w:i w:val="false"/>
                <w:color w:val="000000"/>
                <w:sz w:val="20"/>
              </w:rPr>
              <w:t>
</w:t>
            </w:r>
            <w:r>
              <w:rPr>
                <w:rFonts w:ascii="Times New Roman"/>
                <w:b w:val="false"/>
                <w:i w:val="false"/>
                <w:color w:val="000000"/>
                <w:sz w:val="20"/>
              </w:rPr>
              <w:t>барлығы</w:t>
            </w:r>
            <w:r>
              <w:br/>
            </w:r>
            <w:r>
              <w:rPr>
                <w:rFonts w:ascii="Times New Roman"/>
                <w:b w:val="false"/>
                <w:i w:val="false"/>
                <w:color w:val="000000"/>
                <w:sz w:val="20"/>
              </w:rPr>
              <w:t>
всего</w:t>
            </w:r>
          </w:p>
          <w:bookmarkEnd w:id="112"/>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2" w:id="113"/>
          <w:p>
            <w:pPr>
              <w:spacing w:after="20"/>
              <w:ind w:left="20"/>
              <w:jc w:val="both"/>
            </w:pPr>
            <w:r>
              <w:rPr>
                <w:rFonts w:ascii="Times New Roman"/>
                <w:b w:val="false"/>
                <w:i w:val="false"/>
                <w:color w:val="000000"/>
                <w:sz w:val="20"/>
              </w:rPr>
              <w:t>
оның ішінде суармалы</w:t>
            </w:r>
            <w:r>
              <w:br/>
            </w:r>
            <w:r>
              <w:rPr>
                <w:rFonts w:ascii="Times New Roman"/>
                <w:b w:val="false"/>
                <w:i w:val="false"/>
                <w:color w:val="000000"/>
                <w:sz w:val="20"/>
              </w:rPr>
              <w:t>
в том числе орошаемый</w:t>
            </w:r>
          </w:p>
          <w:bookmarkEnd w:id="113"/>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4" w:id="114"/>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bookmarkEnd w:id="114"/>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6" w:id="115"/>
          <w:p>
            <w:pPr>
              <w:spacing w:after="20"/>
              <w:ind w:left="20"/>
              <w:jc w:val="both"/>
            </w:pPr>
            <w:r>
              <w:rPr>
                <w:rFonts w:ascii="Times New Roman"/>
                <w:b w:val="false"/>
                <w:i w:val="false"/>
                <w:color w:val="000000"/>
                <w:sz w:val="20"/>
              </w:rPr>
              <w:t>
оның ішінде суармалы</w:t>
            </w:r>
            <w:r>
              <w:br/>
            </w:r>
            <w:r>
              <w:rPr>
                <w:rFonts w:ascii="Times New Roman"/>
                <w:b w:val="false"/>
                <w:i w:val="false"/>
                <w:color w:val="000000"/>
                <w:sz w:val="20"/>
              </w:rPr>
              <w:t>
в том числе орошаемый</w:t>
            </w:r>
          </w:p>
          <w:bookmarkEnd w:id="115"/>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8" w:id="116"/>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bookmarkEnd w:id="116"/>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0" w:id="117"/>
          <w:p>
            <w:pPr>
              <w:spacing w:after="20"/>
              <w:ind w:left="20"/>
              <w:jc w:val="both"/>
            </w:pPr>
            <w:r>
              <w:rPr>
                <w:rFonts w:ascii="Times New Roman"/>
                <w:b w:val="false"/>
                <w:i w:val="false"/>
                <w:color w:val="000000"/>
                <w:sz w:val="20"/>
              </w:rPr>
              <w:t>
оның ішінде суармалы</w:t>
            </w:r>
            <w:r>
              <w:br/>
            </w:r>
            <w:r>
              <w:rPr>
                <w:rFonts w:ascii="Times New Roman"/>
                <w:b w:val="false"/>
                <w:i w:val="false"/>
                <w:color w:val="000000"/>
                <w:sz w:val="20"/>
              </w:rPr>
              <w:t>
в том числе орошаемый</w:t>
            </w:r>
          </w:p>
          <w:bookmarkEnd w:id="117"/>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2" w:id="118"/>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bookmarkEnd w:id="118"/>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4" w:id="119"/>
          <w:p>
            <w:pPr>
              <w:spacing w:after="20"/>
              <w:ind w:left="20"/>
              <w:jc w:val="both"/>
            </w:pPr>
            <w:r>
              <w:rPr>
                <w:rFonts w:ascii="Times New Roman"/>
                <w:b w:val="false"/>
                <w:i w:val="false"/>
                <w:color w:val="000000"/>
                <w:sz w:val="20"/>
              </w:rPr>
              <w:t>
оның ішінде суармалы</w:t>
            </w:r>
            <w:r>
              <w:br/>
            </w:r>
            <w:r>
              <w:rPr>
                <w:rFonts w:ascii="Times New Roman"/>
                <w:b w:val="false"/>
                <w:i w:val="false"/>
                <w:color w:val="000000"/>
                <w:sz w:val="20"/>
              </w:rPr>
              <w:t>
в том числе орошаемый</w:t>
            </w:r>
          </w:p>
          <w:bookmarkEnd w:id="119"/>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7" w:id="120"/>
          <w:p>
            <w:pPr>
              <w:spacing w:after="20"/>
              <w:ind w:left="20"/>
              <w:jc w:val="both"/>
            </w:pPr>
            <w:r>
              <w:rPr>
                <w:rFonts w:ascii="Times New Roman"/>
                <w:b w:val="false"/>
                <w:i w:val="false"/>
                <w:color w:val="000000"/>
                <w:sz w:val="20"/>
              </w:rPr>
              <w:t>
</w:t>
            </w:r>
            <w:r>
              <w:rPr>
                <w:rFonts w:ascii="Times New Roman"/>
                <w:b w:val="false"/>
                <w:i w:val="false"/>
                <w:color w:val="000000"/>
                <w:sz w:val="20"/>
              </w:rPr>
              <w:t>18</w:t>
            </w:r>
          </w:p>
          <w:bookmarkEnd w:id="120"/>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2.1-кесте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гектар (тысяч гектар)</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6"/>
        <w:gridCol w:w="1232"/>
        <w:gridCol w:w="1578"/>
        <w:gridCol w:w="1232"/>
        <w:gridCol w:w="1579"/>
        <w:gridCol w:w="1232"/>
        <w:gridCol w:w="1579"/>
        <w:gridCol w:w="1232"/>
        <w:gridCol w:w="1580"/>
      </w:tblGrid>
      <w:tr>
        <w:trPr>
          <w:trHeight w:val="30" w:hRule="atLeast"/>
        </w:trPr>
        <w:tc>
          <w:tcPr>
            <w:tcW w:w="10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6" w:id="121"/>
          <w:p>
            <w:pPr>
              <w:spacing w:after="20"/>
              <w:ind w:left="20"/>
              <w:jc w:val="both"/>
            </w:pPr>
            <w:r>
              <w:rPr>
                <w:rFonts w:ascii="Times New Roman"/>
                <w:b w:val="false"/>
                <w:i w:val="false"/>
                <w:color w:val="000000"/>
                <w:sz w:val="20"/>
              </w:rPr>
              <w:t>
</w:t>
            </w:r>
            <w:r>
              <w:rPr>
                <w:rFonts w:ascii="Times New Roman"/>
                <w:b w:val="false"/>
                <w:i w:val="false"/>
                <w:color w:val="000000"/>
                <w:sz w:val="20"/>
              </w:rPr>
              <w:t>Облыс</w:t>
            </w:r>
            <w:r>
              <w:br/>
            </w:r>
            <w:r>
              <w:rPr>
                <w:rFonts w:ascii="Times New Roman"/>
                <w:b w:val="false"/>
                <w:i w:val="false"/>
                <w:color w:val="000000"/>
                <w:sz w:val="20"/>
              </w:rPr>
              <w:t>
Область</w:t>
            </w:r>
          </w:p>
          <w:bookmarkEnd w:id="121"/>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8" w:id="122"/>
          <w:p>
            <w:pPr>
              <w:spacing w:after="20"/>
              <w:ind w:left="20"/>
              <w:jc w:val="both"/>
            </w:pPr>
            <w:r>
              <w:rPr>
                <w:rFonts w:ascii="Times New Roman"/>
                <w:b w:val="false"/>
                <w:i w:val="false"/>
                <w:color w:val="000000"/>
                <w:sz w:val="20"/>
              </w:rPr>
              <w:t>
Ауыл шаруашылығы дақылдарын себу</w:t>
            </w:r>
            <w:r>
              <w:br/>
            </w:r>
            <w:r>
              <w:rPr>
                <w:rFonts w:ascii="Times New Roman"/>
                <w:b w:val="false"/>
                <w:i w:val="false"/>
                <w:color w:val="000000"/>
                <w:sz w:val="20"/>
              </w:rPr>
              <w:t>
Посев сельскохозяйственных культур</w:t>
            </w:r>
          </w:p>
          <w:bookmarkEnd w:id="122"/>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2" w:id="123"/>
          <w:p>
            <w:pPr>
              <w:spacing w:after="20"/>
              <w:ind w:left="20"/>
              <w:jc w:val="both"/>
            </w:pPr>
            <w:r>
              <w:rPr>
                <w:rFonts w:ascii="Times New Roman"/>
                <w:b w:val="false"/>
                <w:i w:val="false"/>
                <w:color w:val="000000"/>
                <w:sz w:val="20"/>
              </w:rPr>
              <w:t>
Азықтық дақылдар</w:t>
            </w:r>
            <w:r>
              <w:br/>
            </w:r>
            <w:r>
              <w:rPr>
                <w:rFonts w:ascii="Times New Roman"/>
                <w:b w:val="false"/>
                <w:i w:val="false"/>
                <w:color w:val="000000"/>
                <w:sz w:val="20"/>
              </w:rPr>
              <w:t>
Кормовые культуры</w:t>
            </w:r>
          </w:p>
          <w:bookmarkEnd w:id="123"/>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6" w:id="124"/>
          <w:p>
            <w:pPr>
              <w:spacing w:after="20"/>
              <w:ind w:left="20"/>
              <w:jc w:val="both"/>
            </w:pPr>
            <w:r>
              <w:rPr>
                <w:rFonts w:ascii="Times New Roman"/>
                <w:b w:val="false"/>
                <w:i w:val="false"/>
                <w:color w:val="000000"/>
                <w:sz w:val="20"/>
              </w:rPr>
              <w:t>
көзделді</w:t>
            </w:r>
            <w:r>
              <w:br/>
            </w:r>
            <w:r>
              <w:rPr>
                <w:rFonts w:ascii="Times New Roman"/>
                <w:b w:val="false"/>
                <w:i w:val="false"/>
                <w:color w:val="000000"/>
                <w:sz w:val="20"/>
              </w:rPr>
              <w:t>
намечено</w:t>
            </w:r>
          </w:p>
          <w:bookmarkEnd w:id="124"/>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8" w:id="125"/>
          <w:p>
            <w:pPr>
              <w:spacing w:after="20"/>
              <w:ind w:left="20"/>
              <w:jc w:val="both"/>
            </w:pPr>
            <w:r>
              <w:rPr>
                <w:rFonts w:ascii="Times New Roman"/>
                <w:b w:val="false"/>
                <w:i w:val="false"/>
                <w:color w:val="000000"/>
                <w:sz w:val="20"/>
              </w:rPr>
              <w:t>
орындалды</w:t>
            </w:r>
            <w:r>
              <w:br/>
            </w:r>
            <w:r>
              <w:rPr>
                <w:rFonts w:ascii="Times New Roman"/>
                <w:b w:val="false"/>
                <w:i w:val="false"/>
                <w:color w:val="000000"/>
                <w:sz w:val="20"/>
              </w:rPr>
              <w:t>
выполнено</w:t>
            </w:r>
          </w:p>
          <w:bookmarkEnd w:id="125"/>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tc>
      </w:tr>
      <w:tr>
        <w:trPr>
          <w:trHeight w:val="30" w:hRule="atLeast"/>
        </w:trPr>
        <w:tc>
          <w:tcPr>
            <w:tcW w:w="0" w:type="auto"/>
            <w:vMerge/>
            <w:tcBorders>
              <w:top w:val="nil"/>
              <w:left w:val="single" w:color="cfcfcf" w:sz="5"/>
              <w:bottom w:val="single" w:color="cfcfcf" w:sz="5"/>
              <w:right w:val="single" w:color="cfcfcf" w:sz="5"/>
            </w:tcBorders>
          </w:tcP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8" w:id="126"/>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bookmarkEnd w:id="126"/>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0" w:id="127"/>
          <w:p>
            <w:pPr>
              <w:spacing w:after="20"/>
              <w:ind w:left="20"/>
              <w:jc w:val="both"/>
            </w:pPr>
            <w:r>
              <w:rPr>
                <w:rFonts w:ascii="Times New Roman"/>
                <w:b w:val="false"/>
                <w:i w:val="false"/>
                <w:color w:val="000000"/>
                <w:sz w:val="20"/>
              </w:rPr>
              <w:t>
оның ішінде суармалы</w:t>
            </w:r>
            <w:r>
              <w:br/>
            </w:r>
            <w:r>
              <w:rPr>
                <w:rFonts w:ascii="Times New Roman"/>
                <w:b w:val="false"/>
                <w:i w:val="false"/>
                <w:color w:val="000000"/>
                <w:sz w:val="20"/>
              </w:rPr>
              <w:t>
в том числе орошаемый</w:t>
            </w:r>
          </w:p>
          <w:bookmarkEnd w:id="127"/>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2" w:id="128"/>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bookmarkEnd w:id="128"/>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4" w:id="129"/>
          <w:p>
            <w:pPr>
              <w:spacing w:after="20"/>
              <w:ind w:left="20"/>
              <w:jc w:val="both"/>
            </w:pPr>
            <w:r>
              <w:rPr>
                <w:rFonts w:ascii="Times New Roman"/>
                <w:b w:val="false"/>
                <w:i w:val="false"/>
                <w:color w:val="000000"/>
                <w:sz w:val="20"/>
              </w:rPr>
              <w:t>
оның ішінде суармалы</w:t>
            </w:r>
            <w:r>
              <w:br/>
            </w:r>
            <w:r>
              <w:rPr>
                <w:rFonts w:ascii="Times New Roman"/>
                <w:b w:val="false"/>
                <w:i w:val="false"/>
                <w:color w:val="000000"/>
                <w:sz w:val="20"/>
              </w:rPr>
              <w:t>
в том числе орошаемый</w:t>
            </w:r>
          </w:p>
          <w:bookmarkEnd w:id="129"/>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6" w:id="130"/>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bookmarkEnd w:id="130"/>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8" w:id="131"/>
          <w:p>
            <w:pPr>
              <w:spacing w:after="20"/>
              <w:ind w:left="20"/>
              <w:jc w:val="both"/>
            </w:pPr>
            <w:r>
              <w:rPr>
                <w:rFonts w:ascii="Times New Roman"/>
                <w:b w:val="false"/>
                <w:i w:val="false"/>
                <w:color w:val="000000"/>
                <w:sz w:val="20"/>
              </w:rPr>
              <w:t>
оның ішінде суармалы</w:t>
            </w:r>
            <w:r>
              <w:br/>
            </w:r>
            <w:r>
              <w:rPr>
                <w:rFonts w:ascii="Times New Roman"/>
                <w:b w:val="false"/>
                <w:i w:val="false"/>
                <w:color w:val="000000"/>
                <w:sz w:val="20"/>
              </w:rPr>
              <w:t>
в том числе орошаемый</w:t>
            </w:r>
          </w:p>
          <w:bookmarkEnd w:id="131"/>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0" w:id="132"/>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bookmarkEnd w:id="132"/>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2" w:id="133"/>
          <w:p>
            <w:pPr>
              <w:spacing w:after="20"/>
              <w:ind w:left="20"/>
              <w:jc w:val="both"/>
            </w:pPr>
            <w:r>
              <w:rPr>
                <w:rFonts w:ascii="Times New Roman"/>
                <w:b w:val="false"/>
                <w:i w:val="false"/>
                <w:color w:val="000000"/>
                <w:sz w:val="20"/>
              </w:rPr>
              <w:t>
оның ішінде суармалы</w:t>
            </w:r>
            <w:r>
              <w:br/>
            </w:r>
            <w:r>
              <w:rPr>
                <w:rFonts w:ascii="Times New Roman"/>
                <w:b w:val="false"/>
                <w:i w:val="false"/>
                <w:color w:val="000000"/>
                <w:sz w:val="20"/>
              </w:rPr>
              <w:t>
в том числе орошаемый</w:t>
            </w:r>
          </w:p>
          <w:bookmarkEnd w:id="133"/>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5" w:id="134"/>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34"/>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15" w:id="135"/>
    <w:p>
      <w:pPr>
        <w:spacing w:after="0"/>
        <w:ind w:left="0"/>
        <w:jc w:val="both"/>
      </w:pPr>
      <w:r>
        <w:rPr>
          <w:rFonts w:ascii="Times New Roman"/>
          <w:b w:val="false"/>
          <w:i w:val="false"/>
          <w:color w:val="000000"/>
          <w:sz w:val="28"/>
        </w:rPr>
        <w:t>
      Продолжение таблицы</w:t>
      </w:r>
    </w:p>
    <w:bookmarkEnd w:id="1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5"/>
        <w:gridCol w:w="1466"/>
        <w:gridCol w:w="1466"/>
        <w:gridCol w:w="1732"/>
        <w:gridCol w:w="725"/>
        <w:gridCol w:w="842"/>
        <w:gridCol w:w="1670"/>
        <w:gridCol w:w="1467"/>
        <w:gridCol w:w="1467"/>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6" w:id="136"/>
          <w:p>
            <w:pPr>
              <w:spacing w:after="20"/>
              <w:ind w:left="20"/>
              <w:jc w:val="both"/>
            </w:pPr>
            <w:r>
              <w:rPr>
                <w:rFonts w:ascii="Times New Roman"/>
                <w:b w:val="false"/>
                <w:i w:val="false"/>
                <w:color w:val="000000"/>
                <w:sz w:val="20"/>
              </w:rPr>
              <w:t>
</w:t>
            </w:r>
            <w:r>
              <w:rPr>
                <w:rFonts w:ascii="Times New Roman"/>
                <w:b w:val="false"/>
                <w:i w:val="false"/>
                <w:color w:val="000000"/>
                <w:sz w:val="20"/>
              </w:rPr>
              <w:t>Оның ішінде:</w:t>
            </w:r>
            <w:r>
              <w:br/>
            </w:r>
            <w:r>
              <w:rPr>
                <w:rFonts w:ascii="Times New Roman"/>
                <w:b w:val="false"/>
                <w:i w:val="false"/>
                <w:color w:val="000000"/>
                <w:sz w:val="20"/>
              </w:rPr>
              <w:t>
В том числе:</w:t>
            </w:r>
          </w:p>
          <w:bookmarkEnd w:id="136"/>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9" w:id="137"/>
          <w:p>
            <w:pPr>
              <w:spacing w:after="20"/>
              <w:ind w:left="20"/>
              <w:jc w:val="both"/>
            </w:pPr>
            <w:r>
              <w:rPr>
                <w:rFonts w:ascii="Times New Roman"/>
                <w:b w:val="false"/>
                <w:i w:val="false"/>
                <w:color w:val="000000"/>
                <w:sz w:val="20"/>
              </w:rPr>
              <w:t>
</w:t>
            </w:r>
            <w:r>
              <w:rPr>
                <w:rFonts w:ascii="Times New Roman"/>
                <w:b w:val="false"/>
                <w:i w:val="false"/>
                <w:color w:val="000000"/>
                <w:sz w:val="20"/>
              </w:rPr>
              <w:t>Ағымдағы жылғы көпжылдық шөптер</w:t>
            </w:r>
            <w:r>
              <w:br/>
            </w:r>
            <w:r>
              <w:rPr>
                <w:rFonts w:ascii="Times New Roman"/>
                <w:b w:val="false"/>
                <w:i w:val="false"/>
                <w:color w:val="000000"/>
                <w:sz w:val="20"/>
              </w:rPr>
              <w:t>
Многолетние травы текущего года</w:t>
            </w:r>
          </w:p>
          <w:bookmarkEnd w:id="137"/>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2" w:id="138"/>
          <w:p>
            <w:pPr>
              <w:spacing w:after="20"/>
              <w:ind w:left="20"/>
              <w:jc w:val="both"/>
            </w:pPr>
            <w:r>
              <w:rPr>
                <w:rFonts w:ascii="Times New Roman"/>
                <w:b w:val="false"/>
                <w:i w:val="false"/>
                <w:color w:val="000000"/>
                <w:sz w:val="20"/>
              </w:rPr>
              <w:t>
</w:t>
            </w:r>
            <w:r>
              <w:rPr>
                <w:rFonts w:ascii="Times New Roman"/>
                <w:b w:val="false"/>
                <w:i w:val="false"/>
                <w:color w:val="000000"/>
                <w:sz w:val="20"/>
              </w:rPr>
              <w:t>көзделді</w:t>
            </w:r>
            <w:r>
              <w:br/>
            </w:r>
            <w:r>
              <w:rPr>
                <w:rFonts w:ascii="Times New Roman"/>
                <w:b w:val="false"/>
                <w:i w:val="false"/>
                <w:color w:val="000000"/>
                <w:sz w:val="20"/>
              </w:rPr>
              <w:t>
намечено</w:t>
            </w:r>
          </w:p>
          <w:bookmarkEnd w:id="138"/>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4" w:id="139"/>
          <w:p>
            <w:pPr>
              <w:spacing w:after="20"/>
              <w:ind w:left="20"/>
              <w:jc w:val="both"/>
            </w:pPr>
            <w:r>
              <w:rPr>
                <w:rFonts w:ascii="Times New Roman"/>
                <w:b w:val="false"/>
                <w:i w:val="false"/>
                <w:color w:val="000000"/>
                <w:sz w:val="20"/>
              </w:rPr>
              <w:t>
орындалды</w:t>
            </w:r>
            <w:r>
              <w:br/>
            </w:r>
            <w:r>
              <w:rPr>
                <w:rFonts w:ascii="Times New Roman"/>
                <w:b w:val="false"/>
                <w:i w:val="false"/>
                <w:color w:val="000000"/>
                <w:sz w:val="20"/>
              </w:rPr>
              <w:t>
выполнено</w:t>
            </w:r>
          </w:p>
          <w:bookmarkEnd w:id="139"/>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7" w:id="140"/>
          <w:p>
            <w:pPr>
              <w:spacing w:after="20"/>
              <w:ind w:left="20"/>
              <w:jc w:val="both"/>
            </w:pPr>
            <w:r>
              <w:rPr>
                <w:rFonts w:ascii="Times New Roman"/>
                <w:b w:val="false"/>
                <w:i w:val="false"/>
                <w:color w:val="000000"/>
                <w:sz w:val="20"/>
              </w:rPr>
              <w:t>
</w:t>
            </w:r>
            <w:r>
              <w:rPr>
                <w:rFonts w:ascii="Times New Roman"/>
                <w:b w:val="false"/>
                <w:i w:val="false"/>
                <w:color w:val="000000"/>
                <w:sz w:val="20"/>
              </w:rPr>
              <w:t>20__</w:t>
            </w:r>
          </w:p>
          <w:bookmarkEnd w:id="14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2" w:id="141"/>
          <w:p>
            <w:pPr>
              <w:spacing w:after="20"/>
              <w:ind w:left="20"/>
              <w:jc w:val="both"/>
            </w:pPr>
            <w:r>
              <w:rPr>
                <w:rFonts w:ascii="Times New Roman"/>
                <w:b w:val="false"/>
                <w:i w:val="false"/>
                <w:color w:val="000000"/>
                <w:sz w:val="20"/>
              </w:rPr>
              <w:t>
</w:t>
            </w:r>
            <w:r>
              <w:rPr>
                <w:rFonts w:ascii="Times New Roman"/>
                <w:b w:val="false"/>
                <w:i w:val="false"/>
                <w:color w:val="000000"/>
                <w:sz w:val="20"/>
              </w:rPr>
              <w:t>барлығы</w:t>
            </w:r>
            <w:r>
              <w:br/>
            </w:r>
            <w:r>
              <w:rPr>
                <w:rFonts w:ascii="Times New Roman"/>
                <w:b w:val="false"/>
                <w:i w:val="false"/>
                <w:color w:val="000000"/>
                <w:sz w:val="20"/>
              </w:rPr>
              <w:t>
всего</w:t>
            </w:r>
          </w:p>
          <w:bookmarkEnd w:id="141"/>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4" w:id="142"/>
          <w:p>
            <w:pPr>
              <w:spacing w:after="20"/>
              <w:ind w:left="20"/>
              <w:jc w:val="both"/>
            </w:pPr>
            <w:r>
              <w:rPr>
                <w:rFonts w:ascii="Times New Roman"/>
                <w:b w:val="false"/>
                <w:i w:val="false"/>
                <w:color w:val="000000"/>
                <w:sz w:val="20"/>
              </w:rPr>
              <w:t>
оның ішінде суармалы</w:t>
            </w:r>
            <w:r>
              <w:br/>
            </w:r>
            <w:r>
              <w:rPr>
                <w:rFonts w:ascii="Times New Roman"/>
                <w:b w:val="false"/>
                <w:i w:val="false"/>
                <w:color w:val="000000"/>
                <w:sz w:val="20"/>
              </w:rPr>
              <w:t>
в том числе орошаемый</w:t>
            </w:r>
          </w:p>
          <w:bookmarkEnd w:id="142"/>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6" w:id="143"/>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bookmarkEnd w:id="143"/>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8" w:id="144"/>
          <w:p>
            <w:pPr>
              <w:spacing w:after="20"/>
              <w:ind w:left="20"/>
              <w:jc w:val="both"/>
            </w:pPr>
            <w:r>
              <w:rPr>
                <w:rFonts w:ascii="Times New Roman"/>
                <w:b w:val="false"/>
                <w:i w:val="false"/>
                <w:color w:val="000000"/>
                <w:sz w:val="20"/>
              </w:rPr>
              <w:t>
оның ішінде. суармалы</w:t>
            </w:r>
            <w:r>
              <w:br/>
            </w:r>
            <w:r>
              <w:rPr>
                <w:rFonts w:ascii="Times New Roman"/>
                <w:b w:val="false"/>
                <w:i w:val="false"/>
                <w:color w:val="000000"/>
                <w:sz w:val="20"/>
              </w:rPr>
              <w:t>
в том числе . орошаемый</w:t>
            </w:r>
          </w:p>
          <w:bookmarkEnd w:id="14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0" w:id="145"/>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bookmarkEnd w:id="145"/>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2" w:id="146"/>
          <w:p>
            <w:pPr>
              <w:spacing w:after="20"/>
              <w:ind w:left="20"/>
              <w:jc w:val="both"/>
            </w:pPr>
            <w:r>
              <w:rPr>
                <w:rFonts w:ascii="Times New Roman"/>
                <w:b w:val="false"/>
                <w:i w:val="false"/>
                <w:color w:val="000000"/>
                <w:sz w:val="20"/>
              </w:rPr>
              <w:t>
оның ішінде суармалы</w:t>
            </w:r>
            <w:r>
              <w:br/>
            </w:r>
            <w:r>
              <w:rPr>
                <w:rFonts w:ascii="Times New Roman"/>
                <w:b w:val="false"/>
                <w:i w:val="false"/>
                <w:color w:val="000000"/>
                <w:sz w:val="20"/>
              </w:rPr>
              <w:t>
в том числе орошаемый</w:t>
            </w:r>
          </w:p>
          <w:bookmarkEnd w:id="146"/>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4" w:id="147"/>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bookmarkEnd w:id="147"/>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6" w:id="148"/>
          <w:p>
            <w:pPr>
              <w:spacing w:after="20"/>
              <w:ind w:left="20"/>
              <w:jc w:val="both"/>
            </w:pPr>
            <w:r>
              <w:rPr>
                <w:rFonts w:ascii="Times New Roman"/>
                <w:b w:val="false"/>
                <w:i w:val="false"/>
                <w:color w:val="000000"/>
                <w:sz w:val="20"/>
              </w:rPr>
              <w:t>
оның ішінде суармалы</w:t>
            </w:r>
            <w:r>
              <w:br/>
            </w:r>
            <w:r>
              <w:rPr>
                <w:rFonts w:ascii="Times New Roman"/>
                <w:b w:val="false"/>
                <w:i w:val="false"/>
                <w:color w:val="000000"/>
                <w:sz w:val="20"/>
              </w:rPr>
              <w:t>
в том числе орошаемый</w:t>
            </w:r>
          </w:p>
          <w:bookmarkEnd w:id="148"/>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9" w:id="149"/>
          <w:p>
            <w:pPr>
              <w:spacing w:after="20"/>
              <w:ind w:left="20"/>
              <w:jc w:val="both"/>
            </w:pPr>
            <w:r>
              <w:rPr>
                <w:rFonts w:ascii="Times New Roman"/>
                <w:b w:val="false"/>
                <w:i w:val="false"/>
                <w:color w:val="000000"/>
                <w:sz w:val="20"/>
              </w:rPr>
              <w:t>
</w:t>
            </w:r>
            <w:r>
              <w:rPr>
                <w:rFonts w:ascii="Times New Roman"/>
                <w:b w:val="false"/>
                <w:i w:val="false"/>
                <w:color w:val="000000"/>
                <w:sz w:val="20"/>
              </w:rPr>
              <w:t>10</w:t>
            </w:r>
          </w:p>
          <w:bookmarkEnd w:id="149"/>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76" w:id="150"/>
    <w:p>
      <w:pPr>
        <w:spacing w:after="0"/>
        <w:ind w:left="0"/>
        <w:jc w:val="both"/>
      </w:pPr>
      <w:r>
        <w:rPr>
          <w:rFonts w:ascii="Times New Roman"/>
          <w:b w:val="false"/>
          <w:i w:val="false"/>
          <w:color w:val="000000"/>
          <w:sz w:val="28"/>
        </w:rPr>
        <w:t>
      Продолжение таблицы</w:t>
      </w:r>
    </w:p>
    <w:bookmarkEnd w:id="1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7"/>
        <w:gridCol w:w="1537"/>
        <w:gridCol w:w="1537"/>
        <w:gridCol w:w="1537"/>
        <w:gridCol w:w="1538"/>
        <w:gridCol w:w="1538"/>
        <w:gridCol w:w="1538"/>
        <w:gridCol w:w="153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7" w:id="151"/>
          <w:p>
            <w:pPr>
              <w:spacing w:after="20"/>
              <w:ind w:left="20"/>
              <w:jc w:val="both"/>
            </w:pPr>
            <w:r>
              <w:rPr>
                <w:rFonts w:ascii="Times New Roman"/>
                <w:b w:val="false"/>
                <w:i w:val="false"/>
                <w:color w:val="000000"/>
                <w:sz w:val="20"/>
              </w:rPr>
              <w:t>
</w:t>
            </w:r>
            <w:r>
              <w:rPr>
                <w:rFonts w:ascii="Times New Roman"/>
                <w:b w:val="false"/>
                <w:i w:val="false"/>
                <w:color w:val="000000"/>
                <w:sz w:val="20"/>
              </w:rPr>
              <w:t>Оның ішінде:</w:t>
            </w:r>
            <w:r>
              <w:br/>
            </w:r>
            <w:r>
              <w:rPr>
                <w:rFonts w:ascii="Times New Roman"/>
                <w:b w:val="false"/>
                <w:i w:val="false"/>
                <w:color w:val="000000"/>
                <w:sz w:val="20"/>
              </w:rPr>
              <w:t>
В том числе:</w:t>
            </w:r>
          </w:p>
          <w:bookmarkEnd w:id="151"/>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0" w:id="152"/>
          <w:p>
            <w:pPr>
              <w:spacing w:after="20"/>
              <w:ind w:left="20"/>
              <w:jc w:val="both"/>
            </w:pPr>
            <w:r>
              <w:rPr>
                <w:rFonts w:ascii="Times New Roman"/>
                <w:b w:val="false"/>
                <w:i w:val="false"/>
                <w:color w:val="000000"/>
                <w:sz w:val="20"/>
              </w:rPr>
              <w:t>
</w:t>
            </w:r>
            <w:r>
              <w:rPr>
                <w:rFonts w:ascii="Times New Roman"/>
                <w:b w:val="false"/>
                <w:i w:val="false"/>
                <w:color w:val="000000"/>
                <w:sz w:val="20"/>
              </w:rPr>
              <w:t>Біржылдық шөптер</w:t>
            </w:r>
            <w:r>
              <w:br/>
            </w:r>
            <w:r>
              <w:rPr>
                <w:rFonts w:ascii="Times New Roman"/>
                <w:b w:val="false"/>
                <w:i w:val="false"/>
                <w:color w:val="000000"/>
                <w:sz w:val="20"/>
              </w:rPr>
              <w:t>
Однолетние травы</w:t>
            </w:r>
          </w:p>
          <w:bookmarkEnd w:id="152"/>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3" w:id="153"/>
          <w:p>
            <w:pPr>
              <w:spacing w:after="20"/>
              <w:ind w:left="20"/>
              <w:jc w:val="both"/>
            </w:pPr>
            <w:r>
              <w:rPr>
                <w:rFonts w:ascii="Times New Roman"/>
                <w:b w:val="false"/>
                <w:i w:val="false"/>
                <w:color w:val="000000"/>
                <w:sz w:val="20"/>
              </w:rPr>
              <w:t>
</w:t>
            </w:r>
            <w:r>
              <w:rPr>
                <w:rFonts w:ascii="Times New Roman"/>
                <w:b w:val="false"/>
                <w:i w:val="false"/>
                <w:color w:val="000000"/>
                <w:sz w:val="20"/>
              </w:rPr>
              <w:t>көзделді</w:t>
            </w:r>
            <w:r>
              <w:br/>
            </w:r>
            <w:r>
              <w:rPr>
                <w:rFonts w:ascii="Times New Roman"/>
                <w:b w:val="false"/>
                <w:i w:val="false"/>
                <w:color w:val="000000"/>
                <w:sz w:val="20"/>
              </w:rPr>
              <w:t>
намечено</w:t>
            </w:r>
          </w:p>
          <w:bookmarkEnd w:id="153"/>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5" w:id="154"/>
          <w:p>
            <w:pPr>
              <w:spacing w:after="20"/>
              <w:ind w:left="20"/>
              <w:jc w:val="both"/>
            </w:pPr>
            <w:r>
              <w:rPr>
                <w:rFonts w:ascii="Times New Roman"/>
                <w:b w:val="false"/>
                <w:i w:val="false"/>
                <w:color w:val="000000"/>
                <w:sz w:val="20"/>
              </w:rPr>
              <w:t>
орындалды</w:t>
            </w:r>
            <w:r>
              <w:br/>
            </w:r>
            <w:r>
              <w:rPr>
                <w:rFonts w:ascii="Times New Roman"/>
                <w:b w:val="false"/>
                <w:i w:val="false"/>
                <w:color w:val="000000"/>
                <w:sz w:val="20"/>
              </w:rPr>
              <w:t>
выполнено</w:t>
            </w:r>
          </w:p>
          <w:bookmarkEnd w:id="154"/>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7" w:id="155"/>
          <w:p>
            <w:pPr>
              <w:spacing w:after="20"/>
              <w:ind w:left="20"/>
              <w:jc w:val="both"/>
            </w:pPr>
            <w:r>
              <w:rPr>
                <w:rFonts w:ascii="Times New Roman"/>
                <w:b w:val="false"/>
                <w:i w:val="false"/>
                <w:color w:val="000000"/>
                <w:sz w:val="20"/>
              </w:rPr>
              <w:t>
</w:t>
            </w:r>
            <w:r>
              <w:rPr>
                <w:rFonts w:ascii="Times New Roman"/>
                <w:b w:val="false"/>
                <w:i w:val="false"/>
                <w:color w:val="000000"/>
                <w:sz w:val="20"/>
              </w:rPr>
              <w:t>барлығы</w:t>
            </w:r>
            <w:r>
              <w:br/>
            </w:r>
            <w:r>
              <w:rPr>
                <w:rFonts w:ascii="Times New Roman"/>
                <w:b w:val="false"/>
                <w:i w:val="false"/>
                <w:color w:val="000000"/>
                <w:sz w:val="20"/>
              </w:rPr>
              <w:t>
всего</w:t>
            </w:r>
          </w:p>
          <w:bookmarkEnd w:id="155"/>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9" w:id="156"/>
          <w:p>
            <w:pPr>
              <w:spacing w:after="20"/>
              <w:ind w:left="20"/>
              <w:jc w:val="both"/>
            </w:pPr>
            <w:r>
              <w:rPr>
                <w:rFonts w:ascii="Times New Roman"/>
                <w:b w:val="false"/>
                <w:i w:val="false"/>
                <w:color w:val="000000"/>
                <w:sz w:val="20"/>
              </w:rPr>
              <w:t>
оның ішінде суармалы</w:t>
            </w:r>
            <w:r>
              <w:br/>
            </w:r>
            <w:r>
              <w:rPr>
                <w:rFonts w:ascii="Times New Roman"/>
                <w:b w:val="false"/>
                <w:i w:val="false"/>
                <w:color w:val="000000"/>
                <w:sz w:val="20"/>
              </w:rPr>
              <w:t>
в том числе орошаемый</w:t>
            </w:r>
          </w:p>
          <w:bookmarkEnd w:id="156"/>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1" w:id="157"/>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bookmarkEnd w:id="157"/>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3" w:id="158"/>
          <w:p>
            <w:pPr>
              <w:spacing w:after="20"/>
              <w:ind w:left="20"/>
              <w:jc w:val="both"/>
            </w:pPr>
            <w:r>
              <w:rPr>
                <w:rFonts w:ascii="Times New Roman"/>
                <w:b w:val="false"/>
                <w:i w:val="false"/>
                <w:color w:val="000000"/>
                <w:sz w:val="20"/>
              </w:rPr>
              <w:t>
оның ішінде суармалы</w:t>
            </w:r>
            <w:r>
              <w:br/>
            </w:r>
            <w:r>
              <w:rPr>
                <w:rFonts w:ascii="Times New Roman"/>
                <w:b w:val="false"/>
                <w:i w:val="false"/>
                <w:color w:val="000000"/>
                <w:sz w:val="20"/>
              </w:rPr>
              <w:t>
в том числе орошаемый</w:t>
            </w:r>
          </w:p>
          <w:bookmarkEnd w:id="158"/>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5" w:id="159"/>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bookmarkEnd w:id="159"/>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7" w:id="160"/>
          <w:p>
            <w:pPr>
              <w:spacing w:after="20"/>
              <w:ind w:left="20"/>
              <w:jc w:val="both"/>
            </w:pPr>
            <w:r>
              <w:rPr>
                <w:rFonts w:ascii="Times New Roman"/>
                <w:b w:val="false"/>
                <w:i w:val="false"/>
                <w:color w:val="000000"/>
                <w:sz w:val="20"/>
              </w:rPr>
              <w:t>
оның ішінде суармалы</w:t>
            </w:r>
            <w:r>
              <w:br/>
            </w:r>
            <w:r>
              <w:rPr>
                <w:rFonts w:ascii="Times New Roman"/>
                <w:b w:val="false"/>
                <w:i w:val="false"/>
                <w:color w:val="000000"/>
                <w:sz w:val="20"/>
              </w:rPr>
              <w:t>
в том числе орошаемый</w:t>
            </w:r>
          </w:p>
          <w:bookmarkEnd w:id="160"/>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9" w:id="161"/>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bookmarkEnd w:id="161"/>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1" w:id="162"/>
          <w:p>
            <w:pPr>
              <w:spacing w:after="20"/>
              <w:ind w:left="20"/>
              <w:jc w:val="both"/>
            </w:pPr>
            <w:r>
              <w:rPr>
                <w:rFonts w:ascii="Times New Roman"/>
                <w:b w:val="false"/>
                <w:i w:val="false"/>
                <w:color w:val="000000"/>
                <w:sz w:val="20"/>
              </w:rPr>
              <w:t>
оның ішінде суармалы</w:t>
            </w:r>
            <w:r>
              <w:br/>
            </w:r>
            <w:r>
              <w:rPr>
                <w:rFonts w:ascii="Times New Roman"/>
                <w:b w:val="false"/>
                <w:i w:val="false"/>
                <w:color w:val="000000"/>
                <w:sz w:val="20"/>
              </w:rPr>
              <w:t>
в том числе орошаемый</w:t>
            </w:r>
          </w:p>
          <w:bookmarkEnd w:id="162"/>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4" w:id="163"/>
          <w:p>
            <w:pPr>
              <w:spacing w:after="20"/>
              <w:ind w:left="20"/>
              <w:jc w:val="both"/>
            </w:pPr>
            <w:r>
              <w:rPr>
                <w:rFonts w:ascii="Times New Roman"/>
                <w:b w:val="false"/>
                <w:i w:val="false"/>
                <w:color w:val="000000"/>
                <w:sz w:val="20"/>
              </w:rPr>
              <w:t>
</w:t>
            </w:r>
            <w:r>
              <w:rPr>
                <w:rFonts w:ascii="Times New Roman"/>
                <w:b w:val="false"/>
                <w:i w:val="false"/>
                <w:color w:val="000000"/>
                <w:sz w:val="20"/>
              </w:rPr>
              <w:t>18</w:t>
            </w:r>
          </w:p>
          <w:bookmarkEnd w:id="163"/>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2.2-кесте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гектар (тысяч гектар)</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6"/>
        <w:gridCol w:w="1232"/>
        <w:gridCol w:w="1578"/>
        <w:gridCol w:w="1232"/>
        <w:gridCol w:w="1579"/>
        <w:gridCol w:w="1232"/>
        <w:gridCol w:w="1579"/>
        <w:gridCol w:w="1232"/>
        <w:gridCol w:w="1580"/>
      </w:tblGrid>
      <w:tr>
        <w:trPr>
          <w:trHeight w:val="30" w:hRule="atLeast"/>
        </w:trPr>
        <w:tc>
          <w:tcPr>
            <w:tcW w:w="10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3" w:id="164"/>
          <w:p>
            <w:pPr>
              <w:spacing w:after="20"/>
              <w:ind w:left="20"/>
              <w:jc w:val="both"/>
            </w:pPr>
            <w:r>
              <w:rPr>
                <w:rFonts w:ascii="Times New Roman"/>
                <w:b w:val="false"/>
                <w:i w:val="false"/>
                <w:color w:val="000000"/>
                <w:sz w:val="20"/>
              </w:rPr>
              <w:t>
</w:t>
            </w:r>
            <w:r>
              <w:rPr>
                <w:rFonts w:ascii="Times New Roman"/>
                <w:b w:val="false"/>
                <w:i w:val="false"/>
                <w:color w:val="000000"/>
                <w:sz w:val="20"/>
              </w:rPr>
              <w:t>Облыс</w:t>
            </w:r>
            <w:r>
              <w:br/>
            </w:r>
            <w:r>
              <w:rPr>
                <w:rFonts w:ascii="Times New Roman"/>
                <w:b w:val="false"/>
                <w:i w:val="false"/>
                <w:color w:val="000000"/>
                <w:sz w:val="20"/>
              </w:rPr>
              <w:t>
Область</w:t>
            </w:r>
          </w:p>
          <w:bookmarkEnd w:id="164"/>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5" w:id="165"/>
          <w:p>
            <w:pPr>
              <w:spacing w:after="20"/>
              <w:ind w:left="20"/>
              <w:jc w:val="both"/>
            </w:pPr>
            <w:r>
              <w:rPr>
                <w:rFonts w:ascii="Times New Roman"/>
                <w:b w:val="false"/>
                <w:i w:val="false"/>
                <w:color w:val="000000"/>
                <w:sz w:val="20"/>
              </w:rPr>
              <w:t>
Ауыл шаруашылығы дақылдарын себу</w:t>
            </w:r>
            <w:r>
              <w:br/>
            </w:r>
            <w:r>
              <w:rPr>
                <w:rFonts w:ascii="Times New Roman"/>
                <w:b w:val="false"/>
                <w:i w:val="false"/>
                <w:color w:val="000000"/>
                <w:sz w:val="20"/>
              </w:rPr>
              <w:t>
Посев сельскохозяйственных культур</w:t>
            </w:r>
          </w:p>
          <w:bookmarkEnd w:id="165"/>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9" w:id="166"/>
          <w:p>
            <w:pPr>
              <w:spacing w:after="20"/>
              <w:ind w:left="20"/>
              <w:jc w:val="both"/>
            </w:pPr>
            <w:r>
              <w:rPr>
                <w:rFonts w:ascii="Times New Roman"/>
                <w:b w:val="false"/>
                <w:i w:val="false"/>
                <w:color w:val="000000"/>
                <w:sz w:val="20"/>
              </w:rPr>
              <w:t>
Майлы дақылдар</w:t>
            </w:r>
            <w:r>
              <w:br/>
            </w:r>
            <w:r>
              <w:rPr>
                <w:rFonts w:ascii="Times New Roman"/>
                <w:b w:val="false"/>
                <w:i w:val="false"/>
                <w:color w:val="000000"/>
                <w:sz w:val="20"/>
              </w:rPr>
              <w:t>
Масличные культуры</w:t>
            </w:r>
          </w:p>
          <w:bookmarkEnd w:id="166"/>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3" w:id="167"/>
          <w:p>
            <w:pPr>
              <w:spacing w:after="20"/>
              <w:ind w:left="20"/>
              <w:jc w:val="both"/>
            </w:pPr>
            <w:r>
              <w:rPr>
                <w:rFonts w:ascii="Times New Roman"/>
                <w:b w:val="false"/>
                <w:i w:val="false"/>
                <w:color w:val="000000"/>
                <w:sz w:val="20"/>
              </w:rPr>
              <w:t>
көзделді</w:t>
            </w:r>
            <w:r>
              <w:br/>
            </w:r>
            <w:r>
              <w:rPr>
                <w:rFonts w:ascii="Times New Roman"/>
                <w:b w:val="false"/>
                <w:i w:val="false"/>
                <w:color w:val="000000"/>
                <w:sz w:val="20"/>
              </w:rPr>
              <w:t>
намечено</w:t>
            </w:r>
          </w:p>
          <w:bookmarkEnd w:id="167"/>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5" w:id="168"/>
          <w:p>
            <w:pPr>
              <w:spacing w:after="20"/>
              <w:ind w:left="20"/>
              <w:jc w:val="both"/>
            </w:pPr>
            <w:r>
              <w:rPr>
                <w:rFonts w:ascii="Times New Roman"/>
                <w:b w:val="false"/>
                <w:i w:val="false"/>
                <w:color w:val="000000"/>
                <w:sz w:val="20"/>
              </w:rPr>
              <w:t>
орындалды</w:t>
            </w:r>
            <w:r>
              <w:br/>
            </w:r>
            <w:r>
              <w:rPr>
                <w:rFonts w:ascii="Times New Roman"/>
                <w:b w:val="false"/>
                <w:i w:val="false"/>
                <w:color w:val="000000"/>
                <w:sz w:val="20"/>
              </w:rPr>
              <w:t>
выполнено</w:t>
            </w:r>
          </w:p>
          <w:bookmarkEnd w:id="168"/>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tc>
      </w:tr>
      <w:tr>
        <w:trPr>
          <w:trHeight w:val="30" w:hRule="atLeast"/>
        </w:trPr>
        <w:tc>
          <w:tcPr>
            <w:tcW w:w="0" w:type="auto"/>
            <w:vMerge/>
            <w:tcBorders>
              <w:top w:val="nil"/>
              <w:left w:val="single" w:color="cfcfcf" w:sz="5"/>
              <w:bottom w:val="single" w:color="cfcfcf" w:sz="5"/>
              <w:right w:val="single" w:color="cfcfcf" w:sz="5"/>
            </w:tcBorders>
          </w:tcP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5" w:id="169"/>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bookmarkEnd w:id="169"/>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7" w:id="170"/>
          <w:p>
            <w:pPr>
              <w:spacing w:after="20"/>
              <w:ind w:left="20"/>
              <w:jc w:val="both"/>
            </w:pPr>
            <w:r>
              <w:rPr>
                <w:rFonts w:ascii="Times New Roman"/>
                <w:b w:val="false"/>
                <w:i w:val="false"/>
                <w:color w:val="000000"/>
                <w:sz w:val="20"/>
              </w:rPr>
              <w:t>
оның ішінде суармалы</w:t>
            </w:r>
            <w:r>
              <w:br/>
            </w:r>
            <w:r>
              <w:rPr>
                <w:rFonts w:ascii="Times New Roman"/>
                <w:b w:val="false"/>
                <w:i w:val="false"/>
                <w:color w:val="000000"/>
                <w:sz w:val="20"/>
              </w:rPr>
              <w:t>
в том числе орошаемый</w:t>
            </w:r>
          </w:p>
          <w:bookmarkEnd w:id="170"/>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9" w:id="171"/>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bookmarkEnd w:id="171"/>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1" w:id="172"/>
          <w:p>
            <w:pPr>
              <w:spacing w:after="20"/>
              <w:ind w:left="20"/>
              <w:jc w:val="both"/>
            </w:pPr>
            <w:r>
              <w:rPr>
                <w:rFonts w:ascii="Times New Roman"/>
                <w:b w:val="false"/>
                <w:i w:val="false"/>
                <w:color w:val="000000"/>
                <w:sz w:val="20"/>
              </w:rPr>
              <w:t>
оның ішінде суармалы</w:t>
            </w:r>
            <w:r>
              <w:br/>
            </w:r>
            <w:r>
              <w:rPr>
                <w:rFonts w:ascii="Times New Roman"/>
                <w:b w:val="false"/>
                <w:i w:val="false"/>
                <w:color w:val="000000"/>
                <w:sz w:val="20"/>
              </w:rPr>
              <w:t>
в том числе орошаемый</w:t>
            </w:r>
          </w:p>
          <w:bookmarkEnd w:id="172"/>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3" w:id="173"/>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bookmarkEnd w:id="173"/>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5" w:id="174"/>
          <w:p>
            <w:pPr>
              <w:spacing w:after="20"/>
              <w:ind w:left="20"/>
              <w:jc w:val="both"/>
            </w:pPr>
            <w:r>
              <w:rPr>
                <w:rFonts w:ascii="Times New Roman"/>
                <w:b w:val="false"/>
                <w:i w:val="false"/>
                <w:color w:val="000000"/>
                <w:sz w:val="20"/>
              </w:rPr>
              <w:t>
оның ішінде суармалы</w:t>
            </w:r>
            <w:r>
              <w:br/>
            </w:r>
            <w:r>
              <w:rPr>
                <w:rFonts w:ascii="Times New Roman"/>
                <w:b w:val="false"/>
                <w:i w:val="false"/>
                <w:color w:val="000000"/>
                <w:sz w:val="20"/>
              </w:rPr>
              <w:t>
в том числе орошаемый</w:t>
            </w:r>
          </w:p>
          <w:bookmarkEnd w:id="174"/>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7" w:id="175"/>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bookmarkEnd w:id="175"/>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9" w:id="176"/>
          <w:p>
            <w:pPr>
              <w:spacing w:after="20"/>
              <w:ind w:left="20"/>
              <w:jc w:val="both"/>
            </w:pPr>
            <w:r>
              <w:rPr>
                <w:rFonts w:ascii="Times New Roman"/>
                <w:b w:val="false"/>
                <w:i w:val="false"/>
                <w:color w:val="000000"/>
                <w:sz w:val="20"/>
              </w:rPr>
              <w:t>
оның ішінде суармалы</w:t>
            </w:r>
            <w:r>
              <w:br/>
            </w:r>
            <w:r>
              <w:rPr>
                <w:rFonts w:ascii="Times New Roman"/>
                <w:b w:val="false"/>
                <w:i w:val="false"/>
                <w:color w:val="000000"/>
                <w:sz w:val="20"/>
              </w:rPr>
              <w:t>
в том числе орошаемый</w:t>
            </w:r>
          </w:p>
          <w:bookmarkEnd w:id="176"/>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2" w:id="177"/>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77"/>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2" w:id="178"/>
          <w:p>
            <w:pPr>
              <w:spacing w:after="20"/>
              <w:ind w:left="20"/>
              <w:jc w:val="both"/>
            </w:pPr>
            <w:r>
              <w:rPr>
                <w:rFonts w:ascii="Times New Roman"/>
                <w:b w:val="false"/>
                <w:i w:val="false"/>
                <w:color w:val="000000"/>
                <w:sz w:val="20"/>
              </w:rPr>
              <w:t>
</w:t>
            </w:r>
            <w:r>
              <w:rPr>
                <w:rFonts w:ascii="Times New Roman"/>
                <w:b w:val="false"/>
                <w:i w:val="false"/>
                <w:color w:val="000000"/>
                <w:sz w:val="20"/>
              </w:rPr>
              <w:t>Жиыны</w:t>
            </w:r>
            <w:r>
              <w:br/>
            </w:r>
            <w:r>
              <w:rPr>
                <w:rFonts w:ascii="Times New Roman"/>
                <w:b w:val="false"/>
                <w:i w:val="false"/>
                <w:color w:val="000000"/>
                <w:sz w:val="20"/>
              </w:rPr>
              <w:t>
Итого</w:t>
            </w:r>
          </w:p>
          <w:bookmarkEnd w:id="178"/>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13" w:id="179"/>
    <w:p>
      <w:pPr>
        <w:spacing w:after="0"/>
        <w:ind w:left="0"/>
        <w:jc w:val="both"/>
      </w:pPr>
      <w:r>
        <w:rPr>
          <w:rFonts w:ascii="Times New Roman"/>
          <w:b w:val="false"/>
          <w:i w:val="false"/>
          <w:color w:val="000000"/>
          <w:sz w:val="28"/>
        </w:rPr>
        <w:t>
      Продолжение таблицы</w:t>
      </w:r>
    </w:p>
    <w:bookmarkEnd w:id="1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7"/>
        <w:gridCol w:w="1537"/>
        <w:gridCol w:w="1537"/>
        <w:gridCol w:w="1537"/>
        <w:gridCol w:w="1538"/>
        <w:gridCol w:w="1538"/>
        <w:gridCol w:w="1538"/>
        <w:gridCol w:w="153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4" w:id="180"/>
          <w:p>
            <w:pPr>
              <w:spacing w:after="20"/>
              <w:ind w:left="20"/>
              <w:jc w:val="both"/>
            </w:pPr>
            <w:r>
              <w:rPr>
                <w:rFonts w:ascii="Times New Roman"/>
                <w:b w:val="false"/>
                <w:i w:val="false"/>
                <w:color w:val="000000"/>
                <w:sz w:val="20"/>
              </w:rPr>
              <w:t>
</w:t>
            </w:r>
            <w:r>
              <w:rPr>
                <w:rFonts w:ascii="Times New Roman"/>
                <w:b w:val="false"/>
                <w:i w:val="false"/>
                <w:color w:val="000000"/>
                <w:sz w:val="20"/>
              </w:rPr>
              <w:t>Көкөніс</w:t>
            </w:r>
            <w:r>
              <w:br/>
            </w:r>
            <w:r>
              <w:rPr>
                <w:rFonts w:ascii="Times New Roman"/>
                <w:b w:val="false"/>
                <w:i w:val="false"/>
                <w:color w:val="000000"/>
                <w:sz w:val="20"/>
              </w:rPr>
              <w:t>
Овощи</w:t>
            </w:r>
          </w:p>
          <w:bookmarkEnd w:id="180"/>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7" w:id="181"/>
          <w:p>
            <w:pPr>
              <w:spacing w:after="20"/>
              <w:ind w:left="20"/>
              <w:jc w:val="both"/>
            </w:pPr>
            <w:r>
              <w:rPr>
                <w:rFonts w:ascii="Times New Roman"/>
                <w:b w:val="false"/>
                <w:i w:val="false"/>
                <w:color w:val="000000"/>
                <w:sz w:val="20"/>
              </w:rPr>
              <w:t>
</w:t>
            </w:r>
            <w:r>
              <w:rPr>
                <w:rFonts w:ascii="Times New Roman"/>
                <w:b w:val="false"/>
                <w:i w:val="false"/>
                <w:color w:val="000000"/>
                <w:sz w:val="20"/>
              </w:rPr>
              <w:t>көзделді</w:t>
            </w:r>
            <w:r>
              <w:br/>
            </w:r>
            <w:r>
              <w:rPr>
                <w:rFonts w:ascii="Times New Roman"/>
                <w:b w:val="false"/>
                <w:i w:val="false"/>
                <w:color w:val="000000"/>
                <w:sz w:val="20"/>
              </w:rPr>
              <w:t>
намечено</w:t>
            </w:r>
          </w:p>
          <w:bookmarkEnd w:id="181"/>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9" w:id="182"/>
          <w:p>
            <w:pPr>
              <w:spacing w:after="20"/>
              <w:ind w:left="20"/>
              <w:jc w:val="both"/>
            </w:pPr>
            <w:r>
              <w:rPr>
                <w:rFonts w:ascii="Times New Roman"/>
                <w:b w:val="false"/>
                <w:i w:val="false"/>
                <w:color w:val="000000"/>
                <w:sz w:val="20"/>
              </w:rPr>
              <w:t>
орындалды</w:t>
            </w:r>
            <w:r>
              <w:br/>
            </w:r>
            <w:r>
              <w:rPr>
                <w:rFonts w:ascii="Times New Roman"/>
                <w:b w:val="false"/>
                <w:i w:val="false"/>
                <w:color w:val="000000"/>
                <w:sz w:val="20"/>
              </w:rPr>
              <w:t>
выполнено</w:t>
            </w:r>
          </w:p>
          <w:bookmarkEnd w:id="182"/>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2" w:id="183"/>
          <w:p>
            <w:pPr>
              <w:spacing w:after="20"/>
              <w:ind w:left="20"/>
              <w:jc w:val="both"/>
            </w:pPr>
            <w:r>
              <w:rPr>
                <w:rFonts w:ascii="Times New Roman"/>
                <w:b w:val="false"/>
                <w:i w:val="false"/>
                <w:color w:val="000000"/>
                <w:sz w:val="20"/>
              </w:rPr>
              <w:t>
</w:t>
            </w:r>
            <w:r>
              <w:rPr>
                <w:rFonts w:ascii="Times New Roman"/>
                <w:b w:val="false"/>
                <w:i w:val="false"/>
                <w:color w:val="000000"/>
                <w:sz w:val="20"/>
              </w:rPr>
              <w:t>20__</w:t>
            </w:r>
          </w:p>
          <w:bookmarkEnd w:id="18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7" w:id="184"/>
          <w:p>
            <w:pPr>
              <w:spacing w:after="20"/>
              <w:ind w:left="20"/>
              <w:jc w:val="both"/>
            </w:pPr>
            <w:r>
              <w:rPr>
                <w:rFonts w:ascii="Times New Roman"/>
                <w:b w:val="false"/>
                <w:i w:val="false"/>
                <w:color w:val="000000"/>
                <w:sz w:val="20"/>
              </w:rPr>
              <w:t>
</w:t>
            </w:r>
            <w:r>
              <w:rPr>
                <w:rFonts w:ascii="Times New Roman"/>
                <w:b w:val="false"/>
                <w:i w:val="false"/>
                <w:color w:val="000000"/>
                <w:sz w:val="20"/>
              </w:rPr>
              <w:t>барлығы</w:t>
            </w:r>
            <w:r>
              <w:br/>
            </w:r>
            <w:r>
              <w:rPr>
                <w:rFonts w:ascii="Times New Roman"/>
                <w:b w:val="false"/>
                <w:i w:val="false"/>
                <w:color w:val="000000"/>
                <w:sz w:val="20"/>
              </w:rPr>
              <w:t>
всего</w:t>
            </w:r>
          </w:p>
          <w:bookmarkEnd w:id="184"/>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9" w:id="185"/>
          <w:p>
            <w:pPr>
              <w:spacing w:after="20"/>
              <w:ind w:left="20"/>
              <w:jc w:val="both"/>
            </w:pPr>
            <w:r>
              <w:rPr>
                <w:rFonts w:ascii="Times New Roman"/>
                <w:b w:val="false"/>
                <w:i w:val="false"/>
                <w:color w:val="000000"/>
                <w:sz w:val="20"/>
              </w:rPr>
              <w:t>
оның ішінде суармалы</w:t>
            </w:r>
            <w:r>
              <w:br/>
            </w:r>
            <w:r>
              <w:rPr>
                <w:rFonts w:ascii="Times New Roman"/>
                <w:b w:val="false"/>
                <w:i w:val="false"/>
                <w:color w:val="000000"/>
                <w:sz w:val="20"/>
              </w:rPr>
              <w:t>
в том числе орошаемый</w:t>
            </w:r>
          </w:p>
          <w:bookmarkEnd w:id="185"/>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1" w:id="186"/>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bookmarkEnd w:id="186"/>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3" w:id="187"/>
          <w:p>
            <w:pPr>
              <w:spacing w:after="20"/>
              <w:ind w:left="20"/>
              <w:jc w:val="both"/>
            </w:pPr>
            <w:r>
              <w:rPr>
                <w:rFonts w:ascii="Times New Roman"/>
                <w:b w:val="false"/>
                <w:i w:val="false"/>
                <w:color w:val="000000"/>
                <w:sz w:val="20"/>
              </w:rPr>
              <w:t>
оның ішінде. суармалы</w:t>
            </w:r>
            <w:r>
              <w:br/>
            </w:r>
            <w:r>
              <w:rPr>
                <w:rFonts w:ascii="Times New Roman"/>
                <w:b w:val="false"/>
                <w:i w:val="false"/>
                <w:color w:val="000000"/>
                <w:sz w:val="20"/>
              </w:rPr>
              <w:t>
в том числе орошаемый</w:t>
            </w:r>
          </w:p>
          <w:bookmarkEnd w:id="187"/>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5" w:id="188"/>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bookmarkEnd w:id="188"/>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7" w:id="189"/>
          <w:p>
            <w:pPr>
              <w:spacing w:after="20"/>
              <w:ind w:left="20"/>
              <w:jc w:val="both"/>
            </w:pPr>
            <w:r>
              <w:rPr>
                <w:rFonts w:ascii="Times New Roman"/>
                <w:b w:val="false"/>
                <w:i w:val="false"/>
                <w:color w:val="000000"/>
                <w:sz w:val="20"/>
              </w:rPr>
              <w:t>
оның ішінде суармалы</w:t>
            </w:r>
            <w:r>
              <w:br/>
            </w:r>
            <w:r>
              <w:rPr>
                <w:rFonts w:ascii="Times New Roman"/>
                <w:b w:val="false"/>
                <w:i w:val="false"/>
                <w:color w:val="000000"/>
                <w:sz w:val="20"/>
              </w:rPr>
              <w:t>
в том числе орошаемый</w:t>
            </w:r>
          </w:p>
          <w:bookmarkEnd w:id="189"/>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9" w:id="190"/>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bookmarkEnd w:id="190"/>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1" w:id="191"/>
          <w:p>
            <w:pPr>
              <w:spacing w:after="20"/>
              <w:ind w:left="20"/>
              <w:jc w:val="both"/>
            </w:pPr>
            <w:r>
              <w:rPr>
                <w:rFonts w:ascii="Times New Roman"/>
                <w:b w:val="false"/>
                <w:i w:val="false"/>
                <w:color w:val="000000"/>
                <w:sz w:val="20"/>
              </w:rPr>
              <w:t>
оның ішінде суармалы</w:t>
            </w:r>
            <w:r>
              <w:br/>
            </w:r>
            <w:r>
              <w:rPr>
                <w:rFonts w:ascii="Times New Roman"/>
                <w:b w:val="false"/>
                <w:i w:val="false"/>
                <w:color w:val="000000"/>
                <w:sz w:val="20"/>
              </w:rPr>
              <w:t>
в том числе орошаемый</w:t>
            </w:r>
          </w:p>
          <w:bookmarkEnd w:id="191"/>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4" w:id="192"/>
          <w:p>
            <w:pPr>
              <w:spacing w:after="20"/>
              <w:ind w:left="20"/>
              <w:jc w:val="both"/>
            </w:pPr>
            <w:r>
              <w:rPr>
                <w:rFonts w:ascii="Times New Roman"/>
                <w:b w:val="false"/>
                <w:i w:val="false"/>
                <w:color w:val="000000"/>
                <w:sz w:val="20"/>
              </w:rPr>
              <w:t>
</w:t>
            </w:r>
            <w:r>
              <w:rPr>
                <w:rFonts w:ascii="Times New Roman"/>
                <w:b w:val="false"/>
                <w:i w:val="false"/>
                <w:color w:val="000000"/>
                <w:sz w:val="20"/>
              </w:rPr>
              <w:t>10</w:t>
            </w:r>
          </w:p>
          <w:bookmarkEnd w:id="192"/>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71" w:id="193"/>
    <w:p>
      <w:pPr>
        <w:spacing w:after="0"/>
        <w:ind w:left="0"/>
        <w:jc w:val="both"/>
      </w:pPr>
      <w:r>
        <w:rPr>
          <w:rFonts w:ascii="Times New Roman"/>
          <w:b w:val="false"/>
          <w:i w:val="false"/>
          <w:color w:val="000000"/>
          <w:sz w:val="28"/>
        </w:rPr>
        <w:t>
      Продолжение таблицы</w:t>
      </w:r>
    </w:p>
    <w:bookmarkEnd w:id="1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7"/>
        <w:gridCol w:w="1537"/>
        <w:gridCol w:w="1537"/>
        <w:gridCol w:w="1537"/>
        <w:gridCol w:w="1538"/>
        <w:gridCol w:w="1538"/>
        <w:gridCol w:w="1538"/>
        <w:gridCol w:w="153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2" w:id="194"/>
          <w:p>
            <w:pPr>
              <w:spacing w:after="20"/>
              <w:ind w:left="20"/>
              <w:jc w:val="both"/>
            </w:pPr>
            <w:r>
              <w:rPr>
                <w:rFonts w:ascii="Times New Roman"/>
                <w:b w:val="false"/>
                <w:i w:val="false"/>
                <w:color w:val="000000"/>
                <w:sz w:val="20"/>
              </w:rPr>
              <w:t>
</w:t>
            </w:r>
            <w:r>
              <w:rPr>
                <w:rFonts w:ascii="Times New Roman"/>
                <w:b w:val="false"/>
                <w:i w:val="false"/>
                <w:color w:val="000000"/>
                <w:sz w:val="20"/>
              </w:rPr>
              <w:t>Бақша дақылдары</w:t>
            </w:r>
            <w:r>
              <w:br/>
            </w:r>
            <w:r>
              <w:rPr>
                <w:rFonts w:ascii="Times New Roman"/>
                <w:b w:val="false"/>
                <w:i w:val="false"/>
                <w:color w:val="000000"/>
                <w:sz w:val="20"/>
              </w:rPr>
              <w:t>
Бахчевые культуры</w:t>
            </w:r>
          </w:p>
          <w:bookmarkEnd w:id="194"/>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5" w:id="195"/>
          <w:p>
            <w:pPr>
              <w:spacing w:after="20"/>
              <w:ind w:left="20"/>
              <w:jc w:val="both"/>
            </w:pPr>
            <w:r>
              <w:rPr>
                <w:rFonts w:ascii="Times New Roman"/>
                <w:b w:val="false"/>
                <w:i w:val="false"/>
                <w:color w:val="000000"/>
                <w:sz w:val="20"/>
              </w:rPr>
              <w:t>
</w:t>
            </w:r>
            <w:r>
              <w:rPr>
                <w:rFonts w:ascii="Times New Roman"/>
                <w:b w:val="false"/>
                <w:i w:val="false"/>
                <w:color w:val="000000"/>
                <w:sz w:val="20"/>
              </w:rPr>
              <w:t>көзделді</w:t>
            </w:r>
            <w:r>
              <w:br/>
            </w:r>
            <w:r>
              <w:rPr>
                <w:rFonts w:ascii="Times New Roman"/>
                <w:b w:val="false"/>
                <w:i w:val="false"/>
                <w:color w:val="000000"/>
                <w:sz w:val="20"/>
              </w:rPr>
              <w:t>
намечено</w:t>
            </w:r>
          </w:p>
          <w:bookmarkEnd w:id="195"/>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7" w:id="196"/>
          <w:p>
            <w:pPr>
              <w:spacing w:after="20"/>
              <w:ind w:left="20"/>
              <w:jc w:val="both"/>
            </w:pPr>
            <w:r>
              <w:rPr>
                <w:rFonts w:ascii="Times New Roman"/>
                <w:b w:val="false"/>
                <w:i w:val="false"/>
                <w:color w:val="000000"/>
                <w:sz w:val="20"/>
              </w:rPr>
              <w:t>
орындалды</w:t>
            </w:r>
            <w:r>
              <w:br/>
            </w:r>
            <w:r>
              <w:rPr>
                <w:rFonts w:ascii="Times New Roman"/>
                <w:b w:val="false"/>
                <w:i w:val="false"/>
                <w:color w:val="000000"/>
                <w:sz w:val="20"/>
              </w:rPr>
              <w:t>
выполнено</w:t>
            </w:r>
          </w:p>
          <w:bookmarkEnd w:id="196"/>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0" w:id="197"/>
          <w:p>
            <w:pPr>
              <w:spacing w:after="20"/>
              <w:ind w:left="20"/>
              <w:jc w:val="both"/>
            </w:pPr>
            <w:r>
              <w:rPr>
                <w:rFonts w:ascii="Times New Roman"/>
                <w:b w:val="false"/>
                <w:i w:val="false"/>
                <w:color w:val="000000"/>
                <w:sz w:val="20"/>
              </w:rPr>
              <w:t>
</w:t>
            </w:r>
            <w:r>
              <w:rPr>
                <w:rFonts w:ascii="Times New Roman"/>
                <w:b w:val="false"/>
                <w:i w:val="false"/>
                <w:color w:val="000000"/>
                <w:sz w:val="20"/>
              </w:rPr>
              <w:t>20__</w:t>
            </w:r>
          </w:p>
          <w:bookmarkEnd w:id="19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5" w:id="198"/>
          <w:p>
            <w:pPr>
              <w:spacing w:after="20"/>
              <w:ind w:left="20"/>
              <w:jc w:val="both"/>
            </w:pPr>
            <w:r>
              <w:rPr>
                <w:rFonts w:ascii="Times New Roman"/>
                <w:b w:val="false"/>
                <w:i w:val="false"/>
                <w:color w:val="000000"/>
                <w:sz w:val="20"/>
              </w:rPr>
              <w:t>
</w:t>
            </w:r>
            <w:r>
              <w:rPr>
                <w:rFonts w:ascii="Times New Roman"/>
                <w:b w:val="false"/>
                <w:i w:val="false"/>
                <w:color w:val="000000"/>
                <w:sz w:val="20"/>
              </w:rPr>
              <w:t>барлығы</w:t>
            </w:r>
            <w:r>
              <w:br/>
            </w:r>
            <w:r>
              <w:rPr>
                <w:rFonts w:ascii="Times New Roman"/>
                <w:b w:val="false"/>
                <w:i w:val="false"/>
                <w:color w:val="000000"/>
                <w:sz w:val="20"/>
              </w:rPr>
              <w:t>
всего</w:t>
            </w:r>
          </w:p>
          <w:bookmarkEnd w:id="198"/>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7" w:id="199"/>
          <w:p>
            <w:pPr>
              <w:spacing w:after="20"/>
              <w:ind w:left="20"/>
              <w:jc w:val="both"/>
            </w:pPr>
            <w:r>
              <w:rPr>
                <w:rFonts w:ascii="Times New Roman"/>
                <w:b w:val="false"/>
                <w:i w:val="false"/>
                <w:color w:val="000000"/>
                <w:sz w:val="20"/>
              </w:rPr>
              <w:t>
оның ішінде суармалы</w:t>
            </w:r>
            <w:r>
              <w:br/>
            </w:r>
            <w:r>
              <w:rPr>
                <w:rFonts w:ascii="Times New Roman"/>
                <w:b w:val="false"/>
                <w:i w:val="false"/>
                <w:color w:val="000000"/>
                <w:sz w:val="20"/>
              </w:rPr>
              <w:t>
в том числе орошаемый</w:t>
            </w:r>
          </w:p>
          <w:bookmarkEnd w:id="199"/>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9" w:id="200"/>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bookmarkEnd w:id="200"/>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1" w:id="201"/>
          <w:p>
            <w:pPr>
              <w:spacing w:after="20"/>
              <w:ind w:left="20"/>
              <w:jc w:val="both"/>
            </w:pPr>
            <w:r>
              <w:rPr>
                <w:rFonts w:ascii="Times New Roman"/>
                <w:b w:val="false"/>
                <w:i w:val="false"/>
                <w:color w:val="000000"/>
                <w:sz w:val="20"/>
              </w:rPr>
              <w:t>
оның ішінде суармалы</w:t>
            </w:r>
            <w:r>
              <w:br/>
            </w:r>
            <w:r>
              <w:rPr>
                <w:rFonts w:ascii="Times New Roman"/>
                <w:b w:val="false"/>
                <w:i w:val="false"/>
                <w:color w:val="000000"/>
                <w:sz w:val="20"/>
              </w:rPr>
              <w:t>
в том числе орошаемый</w:t>
            </w:r>
          </w:p>
          <w:bookmarkEnd w:id="201"/>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3" w:id="202"/>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bookmarkEnd w:id="202"/>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5" w:id="203"/>
          <w:p>
            <w:pPr>
              <w:spacing w:after="20"/>
              <w:ind w:left="20"/>
              <w:jc w:val="both"/>
            </w:pPr>
            <w:r>
              <w:rPr>
                <w:rFonts w:ascii="Times New Roman"/>
                <w:b w:val="false"/>
                <w:i w:val="false"/>
                <w:color w:val="000000"/>
                <w:sz w:val="20"/>
              </w:rPr>
              <w:t>
оның ішінде суармалы</w:t>
            </w:r>
            <w:r>
              <w:br/>
            </w:r>
            <w:r>
              <w:rPr>
                <w:rFonts w:ascii="Times New Roman"/>
                <w:b w:val="false"/>
                <w:i w:val="false"/>
                <w:color w:val="000000"/>
                <w:sz w:val="20"/>
              </w:rPr>
              <w:t>
в том числе орошаемый</w:t>
            </w:r>
          </w:p>
          <w:bookmarkEnd w:id="203"/>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7" w:id="204"/>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bookmarkEnd w:id="204"/>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9" w:id="205"/>
          <w:p>
            <w:pPr>
              <w:spacing w:after="20"/>
              <w:ind w:left="20"/>
              <w:jc w:val="both"/>
            </w:pPr>
            <w:r>
              <w:rPr>
                <w:rFonts w:ascii="Times New Roman"/>
                <w:b w:val="false"/>
                <w:i w:val="false"/>
                <w:color w:val="000000"/>
                <w:sz w:val="20"/>
              </w:rPr>
              <w:t>
оның ішінде суармалы</w:t>
            </w:r>
            <w:r>
              <w:br/>
            </w:r>
            <w:r>
              <w:rPr>
                <w:rFonts w:ascii="Times New Roman"/>
                <w:b w:val="false"/>
                <w:i w:val="false"/>
                <w:color w:val="000000"/>
                <w:sz w:val="20"/>
              </w:rPr>
              <w:t>
в том числе орошаемый</w:t>
            </w:r>
          </w:p>
          <w:bookmarkEnd w:id="205"/>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2" w:id="206"/>
          <w:p>
            <w:pPr>
              <w:spacing w:after="20"/>
              <w:ind w:left="20"/>
              <w:jc w:val="both"/>
            </w:pPr>
            <w:r>
              <w:rPr>
                <w:rFonts w:ascii="Times New Roman"/>
                <w:b w:val="false"/>
                <w:i w:val="false"/>
                <w:color w:val="000000"/>
                <w:sz w:val="20"/>
              </w:rPr>
              <w:t>
</w:t>
            </w:r>
            <w:r>
              <w:rPr>
                <w:rFonts w:ascii="Times New Roman"/>
                <w:b w:val="false"/>
                <w:i w:val="false"/>
                <w:color w:val="000000"/>
                <w:sz w:val="20"/>
              </w:rPr>
              <w:t>18</w:t>
            </w:r>
          </w:p>
          <w:bookmarkEnd w:id="206"/>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2.3-кесте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гектар (тысяч гектар)</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6"/>
        <w:gridCol w:w="1232"/>
        <w:gridCol w:w="1578"/>
        <w:gridCol w:w="1232"/>
        <w:gridCol w:w="1579"/>
        <w:gridCol w:w="1232"/>
        <w:gridCol w:w="1579"/>
        <w:gridCol w:w="1232"/>
        <w:gridCol w:w="1580"/>
      </w:tblGrid>
      <w:tr>
        <w:trPr>
          <w:trHeight w:val="30" w:hRule="atLeast"/>
        </w:trPr>
        <w:tc>
          <w:tcPr>
            <w:tcW w:w="10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1" w:id="207"/>
          <w:p>
            <w:pPr>
              <w:spacing w:after="20"/>
              <w:ind w:left="20"/>
              <w:jc w:val="both"/>
            </w:pPr>
            <w:r>
              <w:rPr>
                <w:rFonts w:ascii="Times New Roman"/>
                <w:b w:val="false"/>
                <w:i w:val="false"/>
                <w:color w:val="000000"/>
                <w:sz w:val="20"/>
              </w:rPr>
              <w:t>
</w:t>
            </w:r>
            <w:r>
              <w:rPr>
                <w:rFonts w:ascii="Times New Roman"/>
                <w:b w:val="false"/>
                <w:i w:val="false"/>
                <w:color w:val="000000"/>
                <w:sz w:val="20"/>
              </w:rPr>
              <w:t>Облыс</w:t>
            </w:r>
            <w:r>
              <w:br/>
            </w:r>
            <w:r>
              <w:rPr>
                <w:rFonts w:ascii="Times New Roman"/>
                <w:b w:val="false"/>
                <w:i w:val="false"/>
                <w:color w:val="000000"/>
                <w:sz w:val="20"/>
              </w:rPr>
              <w:t>
Область</w:t>
            </w:r>
          </w:p>
          <w:bookmarkEnd w:id="207"/>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3" w:id="208"/>
          <w:p>
            <w:pPr>
              <w:spacing w:after="20"/>
              <w:ind w:left="20"/>
              <w:jc w:val="both"/>
            </w:pPr>
            <w:r>
              <w:rPr>
                <w:rFonts w:ascii="Times New Roman"/>
                <w:b w:val="false"/>
                <w:i w:val="false"/>
                <w:color w:val="000000"/>
                <w:sz w:val="20"/>
              </w:rPr>
              <w:t>
Ауыл шаруашылығы дақылдарын себу</w:t>
            </w:r>
            <w:r>
              <w:br/>
            </w:r>
            <w:r>
              <w:rPr>
                <w:rFonts w:ascii="Times New Roman"/>
                <w:b w:val="false"/>
                <w:i w:val="false"/>
                <w:color w:val="000000"/>
                <w:sz w:val="20"/>
              </w:rPr>
              <w:t>
Посев сельскохозяйственных культур</w:t>
            </w:r>
          </w:p>
          <w:bookmarkEnd w:id="208"/>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7" w:id="209"/>
          <w:p>
            <w:pPr>
              <w:spacing w:after="20"/>
              <w:ind w:left="20"/>
              <w:jc w:val="both"/>
            </w:pPr>
            <w:r>
              <w:rPr>
                <w:rFonts w:ascii="Times New Roman"/>
                <w:b w:val="false"/>
                <w:i w:val="false"/>
                <w:color w:val="000000"/>
                <w:sz w:val="20"/>
              </w:rPr>
              <w:t>
Картоп</w:t>
            </w:r>
            <w:r>
              <w:br/>
            </w:r>
            <w:r>
              <w:rPr>
                <w:rFonts w:ascii="Times New Roman"/>
                <w:b w:val="false"/>
                <w:i w:val="false"/>
                <w:color w:val="000000"/>
                <w:sz w:val="20"/>
              </w:rPr>
              <w:t>
Картофель</w:t>
            </w:r>
          </w:p>
          <w:bookmarkEnd w:id="209"/>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1" w:id="210"/>
          <w:p>
            <w:pPr>
              <w:spacing w:after="20"/>
              <w:ind w:left="20"/>
              <w:jc w:val="both"/>
            </w:pPr>
            <w:r>
              <w:rPr>
                <w:rFonts w:ascii="Times New Roman"/>
                <w:b w:val="false"/>
                <w:i w:val="false"/>
                <w:color w:val="000000"/>
                <w:sz w:val="20"/>
              </w:rPr>
              <w:t>
көзделді</w:t>
            </w:r>
            <w:r>
              <w:br/>
            </w:r>
            <w:r>
              <w:rPr>
                <w:rFonts w:ascii="Times New Roman"/>
                <w:b w:val="false"/>
                <w:i w:val="false"/>
                <w:color w:val="000000"/>
                <w:sz w:val="20"/>
              </w:rPr>
              <w:t>
намечено</w:t>
            </w:r>
          </w:p>
          <w:bookmarkEnd w:id="210"/>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3" w:id="211"/>
          <w:p>
            <w:pPr>
              <w:spacing w:after="20"/>
              <w:ind w:left="20"/>
              <w:jc w:val="both"/>
            </w:pPr>
            <w:r>
              <w:rPr>
                <w:rFonts w:ascii="Times New Roman"/>
                <w:b w:val="false"/>
                <w:i w:val="false"/>
                <w:color w:val="000000"/>
                <w:sz w:val="20"/>
              </w:rPr>
              <w:t>
орындалды</w:t>
            </w:r>
            <w:r>
              <w:br/>
            </w:r>
            <w:r>
              <w:rPr>
                <w:rFonts w:ascii="Times New Roman"/>
                <w:b w:val="false"/>
                <w:i w:val="false"/>
                <w:color w:val="000000"/>
                <w:sz w:val="20"/>
              </w:rPr>
              <w:t>
выполнено</w:t>
            </w:r>
          </w:p>
          <w:bookmarkEnd w:id="211"/>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3" w:id="212"/>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bookmarkEnd w:id="212"/>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5" w:id="213"/>
          <w:p>
            <w:pPr>
              <w:spacing w:after="20"/>
              <w:ind w:left="20"/>
              <w:jc w:val="both"/>
            </w:pPr>
            <w:r>
              <w:rPr>
                <w:rFonts w:ascii="Times New Roman"/>
                <w:b w:val="false"/>
                <w:i w:val="false"/>
                <w:color w:val="000000"/>
                <w:sz w:val="20"/>
              </w:rPr>
              <w:t>
оның ішінде суармалы</w:t>
            </w:r>
            <w:r>
              <w:br/>
            </w:r>
            <w:r>
              <w:rPr>
                <w:rFonts w:ascii="Times New Roman"/>
                <w:b w:val="false"/>
                <w:i w:val="false"/>
                <w:color w:val="000000"/>
                <w:sz w:val="20"/>
              </w:rPr>
              <w:t>
в том числе орошаемый</w:t>
            </w:r>
          </w:p>
          <w:bookmarkEnd w:id="213"/>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7" w:id="214"/>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bookmarkEnd w:id="214"/>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9" w:id="215"/>
          <w:p>
            <w:pPr>
              <w:spacing w:after="20"/>
              <w:ind w:left="20"/>
              <w:jc w:val="both"/>
            </w:pPr>
            <w:r>
              <w:rPr>
                <w:rFonts w:ascii="Times New Roman"/>
                <w:b w:val="false"/>
                <w:i w:val="false"/>
                <w:color w:val="000000"/>
                <w:sz w:val="20"/>
              </w:rPr>
              <w:t>
оның ішінде суармалы</w:t>
            </w:r>
            <w:r>
              <w:br/>
            </w:r>
            <w:r>
              <w:rPr>
                <w:rFonts w:ascii="Times New Roman"/>
                <w:b w:val="false"/>
                <w:i w:val="false"/>
                <w:color w:val="000000"/>
                <w:sz w:val="20"/>
              </w:rPr>
              <w:t>
в том числе орошаемый</w:t>
            </w:r>
          </w:p>
          <w:bookmarkEnd w:id="215"/>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1" w:id="216"/>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bookmarkEnd w:id="216"/>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3" w:id="217"/>
          <w:p>
            <w:pPr>
              <w:spacing w:after="20"/>
              <w:ind w:left="20"/>
              <w:jc w:val="both"/>
            </w:pPr>
            <w:r>
              <w:rPr>
                <w:rFonts w:ascii="Times New Roman"/>
                <w:b w:val="false"/>
                <w:i w:val="false"/>
                <w:color w:val="000000"/>
                <w:sz w:val="20"/>
              </w:rPr>
              <w:t>
оның ішінде суармалы</w:t>
            </w:r>
            <w:r>
              <w:br/>
            </w:r>
            <w:r>
              <w:rPr>
                <w:rFonts w:ascii="Times New Roman"/>
                <w:b w:val="false"/>
                <w:i w:val="false"/>
                <w:color w:val="000000"/>
                <w:sz w:val="20"/>
              </w:rPr>
              <w:t>
в том числе орошаемый</w:t>
            </w:r>
          </w:p>
          <w:bookmarkEnd w:id="217"/>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5" w:id="218"/>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bookmarkEnd w:id="218"/>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7" w:id="219"/>
          <w:p>
            <w:pPr>
              <w:spacing w:after="20"/>
              <w:ind w:left="20"/>
              <w:jc w:val="both"/>
            </w:pPr>
            <w:r>
              <w:rPr>
                <w:rFonts w:ascii="Times New Roman"/>
                <w:b w:val="false"/>
                <w:i w:val="false"/>
                <w:color w:val="000000"/>
                <w:sz w:val="20"/>
              </w:rPr>
              <w:t>
оның ішінде суармалы</w:t>
            </w:r>
            <w:r>
              <w:br/>
            </w:r>
            <w:r>
              <w:rPr>
                <w:rFonts w:ascii="Times New Roman"/>
                <w:b w:val="false"/>
                <w:i w:val="false"/>
                <w:color w:val="000000"/>
                <w:sz w:val="20"/>
              </w:rPr>
              <w:t>
в том числе орошаемый</w:t>
            </w:r>
          </w:p>
          <w:bookmarkEnd w:id="219"/>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0" w:id="220"/>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220"/>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0" w:id="221"/>
          <w:p>
            <w:pPr>
              <w:spacing w:after="20"/>
              <w:ind w:left="20"/>
              <w:jc w:val="both"/>
            </w:pPr>
            <w:r>
              <w:rPr>
                <w:rFonts w:ascii="Times New Roman"/>
                <w:b w:val="false"/>
                <w:i w:val="false"/>
                <w:color w:val="000000"/>
                <w:sz w:val="20"/>
              </w:rPr>
              <w:t>
</w:t>
            </w:r>
            <w:r>
              <w:rPr>
                <w:rFonts w:ascii="Times New Roman"/>
                <w:b w:val="false"/>
                <w:i w:val="false"/>
                <w:color w:val="000000"/>
                <w:sz w:val="20"/>
              </w:rPr>
              <w:t>Жиыны</w:t>
            </w:r>
            <w:r>
              <w:br/>
            </w:r>
            <w:r>
              <w:rPr>
                <w:rFonts w:ascii="Times New Roman"/>
                <w:b w:val="false"/>
                <w:i w:val="false"/>
                <w:color w:val="000000"/>
                <w:sz w:val="20"/>
              </w:rPr>
              <w:t>
Итого</w:t>
            </w:r>
          </w:p>
          <w:bookmarkEnd w:id="221"/>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01" w:id="222"/>
    <w:p>
      <w:pPr>
        <w:spacing w:after="0"/>
        <w:ind w:left="0"/>
        <w:jc w:val="both"/>
      </w:pPr>
      <w:r>
        <w:rPr>
          <w:rFonts w:ascii="Times New Roman"/>
          <w:b w:val="false"/>
          <w:i w:val="false"/>
          <w:color w:val="000000"/>
          <w:sz w:val="28"/>
        </w:rPr>
        <w:t>
      Продолжение таблицы</w:t>
      </w:r>
    </w:p>
    <w:bookmarkEnd w:id="2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7"/>
        <w:gridCol w:w="1537"/>
        <w:gridCol w:w="1537"/>
        <w:gridCol w:w="1537"/>
        <w:gridCol w:w="1538"/>
        <w:gridCol w:w="1538"/>
        <w:gridCol w:w="1538"/>
        <w:gridCol w:w="153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2" w:id="223"/>
          <w:p>
            <w:pPr>
              <w:spacing w:after="20"/>
              <w:ind w:left="20"/>
              <w:jc w:val="both"/>
            </w:pPr>
            <w:r>
              <w:rPr>
                <w:rFonts w:ascii="Times New Roman"/>
                <w:b w:val="false"/>
                <w:i w:val="false"/>
                <w:color w:val="000000"/>
                <w:sz w:val="20"/>
              </w:rPr>
              <w:t>
</w:t>
            </w:r>
            <w:r>
              <w:rPr>
                <w:rFonts w:ascii="Times New Roman"/>
                <w:b w:val="false"/>
                <w:i w:val="false"/>
                <w:color w:val="000000"/>
                <w:sz w:val="20"/>
              </w:rPr>
              <w:t>Қант қызылшасы</w:t>
            </w:r>
            <w:r>
              <w:br/>
            </w:r>
            <w:r>
              <w:rPr>
                <w:rFonts w:ascii="Times New Roman"/>
                <w:b w:val="false"/>
                <w:i w:val="false"/>
                <w:color w:val="000000"/>
                <w:sz w:val="20"/>
              </w:rPr>
              <w:t>
Сахарная свекла</w:t>
            </w:r>
          </w:p>
          <w:bookmarkEnd w:id="223"/>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5" w:id="224"/>
          <w:p>
            <w:pPr>
              <w:spacing w:after="20"/>
              <w:ind w:left="20"/>
              <w:jc w:val="both"/>
            </w:pPr>
            <w:r>
              <w:rPr>
                <w:rFonts w:ascii="Times New Roman"/>
                <w:b w:val="false"/>
                <w:i w:val="false"/>
                <w:color w:val="000000"/>
                <w:sz w:val="20"/>
              </w:rPr>
              <w:t>
</w:t>
            </w:r>
            <w:r>
              <w:rPr>
                <w:rFonts w:ascii="Times New Roman"/>
                <w:b w:val="false"/>
                <w:i w:val="false"/>
                <w:color w:val="000000"/>
                <w:sz w:val="20"/>
              </w:rPr>
              <w:t>көзделді</w:t>
            </w:r>
            <w:r>
              <w:br/>
            </w:r>
            <w:r>
              <w:rPr>
                <w:rFonts w:ascii="Times New Roman"/>
                <w:b w:val="false"/>
                <w:i w:val="false"/>
                <w:color w:val="000000"/>
                <w:sz w:val="20"/>
              </w:rPr>
              <w:t>
намечено</w:t>
            </w:r>
          </w:p>
          <w:bookmarkEnd w:id="224"/>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7" w:id="225"/>
          <w:p>
            <w:pPr>
              <w:spacing w:after="20"/>
              <w:ind w:left="20"/>
              <w:jc w:val="both"/>
            </w:pPr>
            <w:r>
              <w:rPr>
                <w:rFonts w:ascii="Times New Roman"/>
                <w:b w:val="false"/>
                <w:i w:val="false"/>
                <w:color w:val="000000"/>
                <w:sz w:val="20"/>
              </w:rPr>
              <w:t>
орындалды</w:t>
            </w:r>
            <w:r>
              <w:br/>
            </w:r>
            <w:r>
              <w:rPr>
                <w:rFonts w:ascii="Times New Roman"/>
                <w:b w:val="false"/>
                <w:i w:val="false"/>
                <w:color w:val="000000"/>
                <w:sz w:val="20"/>
              </w:rPr>
              <w:t>
выполнено</w:t>
            </w:r>
          </w:p>
          <w:bookmarkEnd w:id="225"/>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0" w:id="226"/>
          <w:p>
            <w:pPr>
              <w:spacing w:after="20"/>
              <w:ind w:left="20"/>
              <w:jc w:val="both"/>
            </w:pPr>
            <w:r>
              <w:rPr>
                <w:rFonts w:ascii="Times New Roman"/>
                <w:b w:val="false"/>
                <w:i w:val="false"/>
                <w:color w:val="000000"/>
                <w:sz w:val="20"/>
              </w:rPr>
              <w:t>
</w:t>
            </w:r>
            <w:r>
              <w:rPr>
                <w:rFonts w:ascii="Times New Roman"/>
                <w:b w:val="false"/>
                <w:i w:val="false"/>
                <w:color w:val="000000"/>
                <w:sz w:val="20"/>
              </w:rPr>
              <w:t>20__</w:t>
            </w:r>
          </w:p>
          <w:bookmarkEnd w:id="22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5" w:id="227"/>
          <w:p>
            <w:pPr>
              <w:spacing w:after="20"/>
              <w:ind w:left="20"/>
              <w:jc w:val="both"/>
            </w:pPr>
            <w:r>
              <w:rPr>
                <w:rFonts w:ascii="Times New Roman"/>
                <w:b w:val="false"/>
                <w:i w:val="false"/>
                <w:color w:val="000000"/>
                <w:sz w:val="20"/>
              </w:rPr>
              <w:t>
</w:t>
            </w:r>
            <w:r>
              <w:rPr>
                <w:rFonts w:ascii="Times New Roman"/>
                <w:b w:val="false"/>
                <w:i w:val="false"/>
                <w:color w:val="000000"/>
                <w:sz w:val="20"/>
              </w:rPr>
              <w:t>барлығы</w:t>
            </w:r>
            <w:r>
              <w:br/>
            </w:r>
            <w:r>
              <w:rPr>
                <w:rFonts w:ascii="Times New Roman"/>
                <w:b w:val="false"/>
                <w:i w:val="false"/>
                <w:color w:val="000000"/>
                <w:sz w:val="20"/>
              </w:rPr>
              <w:t>
всего</w:t>
            </w:r>
          </w:p>
          <w:bookmarkEnd w:id="227"/>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7" w:id="228"/>
          <w:p>
            <w:pPr>
              <w:spacing w:after="20"/>
              <w:ind w:left="20"/>
              <w:jc w:val="both"/>
            </w:pPr>
            <w:r>
              <w:rPr>
                <w:rFonts w:ascii="Times New Roman"/>
                <w:b w:val="false"/>
                <w:i w:val="false"/>
                <w:color w:val="000000"/>
                <w:sz w:val="20"/>
              </w:rPr>
              <w:t>
оның ішінде суармалы</w:t>
            </w:r>
            <w:r>
              <w:br/>
            </w:r>
            <w:r>
              <w:rPr>
                <w:rFonts w:ascii="Times New Roman"/>
                <w:b w:val="false"/>
                <w:i w:val="false"/>
                <w:color w:val="000000"/>
                <w:sz w:val="20"/>
              </w:rPr>
              <w:t>
в том числе орошаемый</w:t>
            </w:r>
          </w:p>
          <w:bookmarkEnd w:id="228"/>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9" w:id="229"/>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bookmarkEnd w:id="229"/>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1" w:id="230"/>
          <w:p>
            <w:pPr>
              <w:spacing w:after="20"/>
              <w:ind w:left="20"/>
              <w:jc w:val="both"/>
            </w:pPr>
            <w:r>
              <w:rPr>
                <w:rFonts w:ascii="Times New Roman"/>
                <w:b w:val="false"/>
                <w:i w:val="false"/>
                <w:color w:val="000000"/>
                <w:sz w:val="20"/>
              </w:rPr>
              <w:t>
оның ішінде. суармалы</w:t>
            </w:r>
            <w:r>
              <w:br/>
            </w:r>
            <w:r>
              <w:rPr>
                <w:rFonts w:ascii="Times New Roman"/>
                <w:b w:val="false"/>
                <w:i w:val="false"/>
                <w:color w:val="000000"/>
                <w:sz w:val="20"/>
              </w:rPr>
              <w:t>
в том числе орошаемый</w:t>
            </w:r>
          </w:p>
          <w:bookmarkEnd w:id="230"/>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3" w:id="231"/>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bookmarkEnd w:id="231"/>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5" w:id="232"/>
          <w:p>
            <w:pPr>
              <w:spacing w:after="20"/>
              <w:ind w:left="20"/>
              <w:jc w:val="both"/>
            </w:pPr>
            <w:r>
              <w:rPr>
                <w:rFonts w:ascii="Times New Roman"/>
                <w:b w:val="false"/>
                <w:i w:val="false"/>
                <w:color w:val="000000"/>
                <w:sz w:val="20"/>
              </w:rPr>
              <w:t>
оның ішінде суармалы</w:t>
            </w:r>
            <w:r>
              <w:br/>
            </w:r>
            <w:r>
              <w:rPr>
                <w:rFonts w:ascii="Times New Roman"/>
                <w:b w:val="false"/>
                <w:i w:val="false"/>
                <w:color w:val="000000"/>
                <w:sz w:val="20"/>
              </w:rPr>
              <w:t>
в том числе орошаемый</w:t>
            </w:r>
          </w:p>
          <w:bookmarkEnd w:id="232"/>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7" w:id="233"/>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bookmarkEnd w:id="233"/>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9" w:id="234"/>
          <w:p>
            <w:pPr>
              <w:spacing w:after="20"/>
              <w:ind w:left="20"/>
              <w:jc w:val="both"/>
            </w:pPr>
            <w:r>
              <w:rPr>
                <w:rFonts w:ascii="Times New Roman"/>
                <w:b w:val="false"/>
                <w:i w:val="false"/>
                <w:color w:val="000000"/>
                <w:sz w:val="20"/>
              </w:rPr>
              <w:t>
оның ішінде суармалы</w:t>
            </w:r>
            <w:r>
              <w:br/>
            </w:r>
            <w:r>
              <w:rPr>
                <w:rFonts w:ascii="Times New Roman"/>
                <w:b w:val="false"/>
                <w:i w:val="false"/>
                <w:color w:val="000000"/>
                <w:sz w:val="20"/>
              </w:rPr>
              <w:t>
в том числе орошаемый</w:t>
            </w:r>
          </w:p>
          <w:bookmarkEnd w:id="234"/>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2" w:id="235"/>
          <w:p>
            <w:pPr>
              <w:spacing w:after="20"/>
              <w:ind w:left="20"/>
              <w:jc w:val="both"/>
            </w:pPr>
            <w:r>
              <w:rPr>
                <w:rFonts w:ascii="Times New Roman"/>
                <w:b w:val="false"/>
                <w:i w:val="false"/>
                <w:color w:val="000000"/>
                <w:sz w:val="20"/>
              </w:rPr>
              <w:t>
</w:t>
            </w:r>
            <w:r>
              <w:rPr>
                <w:rFonts w:ascii="Times New Roman"/>
                <w:b w:val="false"/>
                <w:i w:val="false"/>
                <w:color w:val="000000"/>
                <w:sz w:val="20"/>
              </w:rPr>
              <w:t>10</w:t>
            </w:r>
          </w:p>
          <w:bookmarkEnd w:id="235"/>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59" w:id="236"/>
    <w:p>
      <w:pPr>
        <w:spacing w:after="0"/>
        <w:ind w:left="0"/>
        <w:jc w:val="both"/>
      </w:pPr>
      <w:r>
        <w:rPr>
          <w:rFonts w:ascii="Times New Roman"/>
          <w:b w:val="false"/>
          <w:i w:val="false"/>
          <w:color w:val="000000"/>
          <w:sz w:val="28"/>
        </w:rPr>
        <w:t>
      Продолжение таблицы</w:t>
      </w:r>
    </w:p>
    <w:bookmarkEnd w:id="2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7"/>
        <w:gridCol w:w="1537"/>
        <w:gridCol w:w="1537"/>
        <w:gridCol w:w="1537"/>
        <w:gridCol w:w="1538"/>
        <w:gridCol w:w="1538"/>
        <w:gridCol w:w="1538"/>
        <w:gridCol w:w="153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0" w:id="237"/>
          <w:p>
            <w:pPr>
              <w:spacing w:after="20"/>
              <w:ind w:left="20"/>
              <w:jc w:val="both"/>
            </w:pPr>
            <w:r>
              <w:rPr>
                <w:rFonts w:ascii="Times New Roman"/>
                <w:b w:val="false"/>
                <w:i w:val="false"/>
                <w:color w:val="000000"/>
                <w:sz w:val="20"/>
              </w:rPr>
              <w:t>
</w:t>
            </w:r>
            <w:r>
              <w:rPr>
                <w:rFonts w:ascii="Times New Roman"/>
                <w:b w:val="false"/>
                <w:i w:val="false"/>
                <w:color w:val="000000"/>
                <w:sz w:val="20"/>
              </w:rPr>
              <w:t>Мақта</w:t>
            </w:r>
            <w:r>
              <w:br/>
            </w:r>
            <w:r>
              <w:rPr>
                <w:rFonts w:ascii="Times New Roman"/>
                <w:b w:val="false"/>
                <w:i w:val="false"/>
                <w:color w:val="000000"/>
                <w:sz w:val="20"/>
              </w:rPr>
              <w:t>
Хлопчатник</w:t>
            </w:r>
          </w:p>
          <w:bookmarkEnd w:id="237"/>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3" w:id="238"/>
          <w:p>
            <w:pPr>
              <w:spacing w:after="20"/>
              <w:ind w:left="20"/>
              <w:jc w:val="both"/>
            </w:pPr>
            <w:r>
              <w:rPr>
                <w:rFonts w:ascii="Times New Roman"/>
                <w:b w:val="false"/>
                <w:i w:val="false"/>
                <w:color w:val="000000"/>
                <w:sz w:val="20"/>
              </w:rPr>
              <w:t>
</w:t>
            </w:r>
            <w:r>
              <w:rPr>
                <w:rFonts w:ascii="Times New Roman"/>
                <w:b w:val="false"/>
                <w:i w:val="false"/>
                <w:color w:val="000000"/>
                <w:sz w:val="20"/>
              </w:rPr>
              <w:t>көзделді</w:t>
            </w:r>
            <w:r>
              <w:br/>
            </w:r>
            <w:r>
              <w:rPr>
                <w:rFonts w:ascii="Times New Roman"/>
                <w:b w:val="false"/>
                <w:i w:val="false"/>
                <w:color w:val="000000"/>
                <w:sz w:val="20"/>
              </w:rPr>
              <w:t>
намечено</w:t>
            </w:r>
          </w:p>
          <w:bookmarkEnd w:id="238"/>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5" w:id="239"/>
          <w:p>
            <w:pPr>
              <w:spacing w:after="20"/>
              <w:ind w:left="20"/>
              <w:jc w:val="both"/>
            </w:pPr>
            <w:r>
              <w:rPr>
                <w:rFonts w:ascii="Times New Roman"/>
                <w:b w:val="false"/>
                <w:i w:val="false"/>
                <w:color w:val="000000"/>
                <w:sz w:val="20"/>
              </w:rPr>
              <w:t>
орындалды</w:t>
            </w:r>
            <w:r>
              <w:br/>
            </w:r>
            <w:r>
              <w:rPr>
                <w:rFonts w:ascii="Times New Roman"/>
                <w:b w:val="false"/>
                <w:i w:val="false"/>
                <w:color w:val="000000"/>
                <w:sz w:val="20"/>
              </w:rPr>
              <w:t>
выполнено</w:t>
            </w:r>
          </w:p>
          <w:bookmarkEnd w:id="239"/>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8" w:id="240"/>
          <w:p>
            <w:pPr>
              <w:spacing w:after="20"/>
              <w:ind w:left="20"/>
              <w:jc w:val="both"/>
            </w:pPr>
            <w:r>
              <w:rPr>
                <w:rFonts w:ascii="Times New Roman"/>
                <w:b w:val="false"/>
                <w:i w:val="false"/>
                <w:color w:val="000000"/>
                <w:sz w:val="20"/>
              </w:rPr>
              <w:t>
</w:t>
            </w:r>
            <w:r>
              <w:rPr>
                <w:rFonts w:ascii="Times New Roman"/>
                <w:b w:val="false"/>
                <w:i w:val="false"/>
                <w:color w:val="000000"/>
                <w:sz w:val="20"/>
              </w:rPr>
              <w:t>20__</w:t>
            </w:r>
          </w:p>
          <w:bookmarkEnd w:id="24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3" w:id="241"/>
          <w:p>
            <w:pPr>
              <w:spacing w:after="20"/>
              <w:ind w:left="20"/>
              <w:jc w:val="both"/>
            </w:pPr>
            <w:r>
              <w:rPr>
                <w:rFonts w:ascii="Times New Roman"/>
                <w:b w:val="false"/>
                <w:i w:val="false"/>
                <w:color w:val="000000"/>
                <w:sz w:val="20"/>
              </w:rPr>
              <w:t>
</w:t>
            </w:r>
            <w:r>
              <w:rPr>
                <w:rFonts w:ascii="Times New Roman"/>
                <w:b w:val="false"/>
                <w:i w:val="false"/>
                <w:color w:val="000000"/>
                <w:sz w:val="20"/>
              </w:rPr>
              <w:t>барлығы</w:t>
            </w:r>
            <w:r>
              <w:br/>
            </w:r>
            <w:r>
              <w:rPr>
                <w:rFonts w:ascii="Times New Roman"/>
                <w:b w:val="false"/>
                <w:i w:val="false"/>
                <w:color w:val="000000"/>
                <w:sz w:val="20"/>
              </w:rPr>
              <w:t>
всего</w:t>
            </w:r>
          </w:p>
          <w:bookmarkEnd w:id="241"/>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5" w:id="242"/>
          <w:p>
            <w:pPr>
              <w:spacing w:after="20"/>
              <w:ind w:left="20"/>
              <w:jc w:val="both"/>
            </w:pPr>
            <w:r>
              <w:rPr>
                <w:rFonts w:ascii="Times New Roman"/>
                <w:b w:val="false"/>
                <w:i w:val="false"/>
                <w:color w:val="000000"/>
                <w:sz w:val="20"/>
              </w:rPr>
              <w:t>
оның ішінде суармалы</w:t>
            </w:r>
            <w:r>
              <w:br/>
            </w:r>
            <w:r>
              <w:rPr>
                <w:rFonts w:ascii="Times New Roman"/>
                <w:b w:val="false"/>
                <w:i w:val="false"/>
                <w:color w:val="000000"/>
                <w:sz w:val="20"/>
              </w:rPr>
              <w:t>
в том числе орошаемый</w:t>
            </w:r>
          </w:p>
          <w:bookmarkEnd w:id="242"/>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7" w:id="243"/>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bookmarkEnd w:id="243"/>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9" w:id="244"/>
          <w:p>
            <w:pPr>
              <w:spacing w:after="20"/>
              <w:ind w:left="20"/>
              <w:jc w:val="both"/>
            </w:pPr>
            <w:r>
              <w:rPr>
                <w:rFonts w:ascii="Times New Roman"/>
                <w:b w:val="false"/>
                <w:i w:val="false"/>
                <w:color w:val="000000"/>
                <w:sz w:val="20"/>
              </w:rPr>
              <w:t>
оның ішінде суармалы</w:t>
            </w:r>
            <w:r>
              <w:br/>
            </w:r>
            <w:r>
              <w:rPr>
                <w:rFonts w:ascii="Times New Roman"/>
                <w:b w:val="false"/>
                <w:i w:val="false"/>
                <w:color w:val="000000"/>
                <w:sz w:val="20"/>
              </w:rPr>
              <w:t>
в том числе орошаемый</w:t>
            </w:r>
          </w:p>
          <w:bookmarkEnd w:id="244"/>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1" w:id="245"/>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bookmarkEnd w:id="245"/>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3" w:id="246"/>
          <w:p>
            <w:pPr>
              <w:spacing w:after="20"/>
              <w:ind w:left="20"/>
              <w:jc w:val="both"/>
            </w:pPr>
            <w:r>
              <w:rPr>
                <w:rFonts w:ascii="Times New Roman"/>
                <w:b w:val="false"/>
                <w:i w:val="false"/>
                <w:color w:val="000000"/>
                <w:sz w:val="20"/>
              </w:rPr>
              <w:t>
оның ішінде суармалы</w:t>
            </w:r>
            <w:r>
              <w:br/>
            </w:r>
            <w:r>
              <w:rPr>
                <w:rFonts w:ascii="Times New Roman"/>
                <w:b w:val="false"/>
                <w:i w:val="false"/>
                <w:color w:val="000000"/>
                <w:sz w:val="20"/>
              </w:rPr>
              <w:t>
в том числе орошаемый</w:t>
            </w:r>
          </w:p>
          <w:bookmarkEnd w:id="246"/>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5" w:id="247"/>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bookmarkEnd w:id="247"/>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7" w:id="248"/>
          <w:p>
            <w:pPr>
              <w:spacing w:after="20"/>
              <w:ind w:left="20"/>
              <w:jc w:val="both"/>
            </w:pPr>
            <w:r>
              <w:rPr>
                <w:rFonts w:ascii="Times New Roman"/>
                <w:b w:val="false"/>
                <w:i w:val="false"/>
                <w:color w:val="000000"/>
                <w:sz w:val="20"/>
              </w:rPr>
              <w:t>
оның ішінде суармалы</w:t>
            </w:r>
            <w:r>
              <w:br/>
            </w:r>
            <w:r>
              <w:rPr>
                <w:rFonts w:ascii="Times New Roman"/>
                <w:b w:val="false"/>
                <w:i w:val="false"/>
                <w:color w:val="000000"/>
                <w:sz w:val="20"/>
              </w:rPr>
              <w:t>
в том числе орошаемый</w:t>
            </w:r>
          </w:p>
          <w:bookmarkEnd w:id="248"/>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0" w:id="249"/>
          <w:p>
            <w:pPr>
              <w:spacing w:after="20"/>
              <w:ind w:left="20"/>
              <w:jc w:val="both"/>
            </w:pPr>
            <w:r>
              <w:rPr>
                <w:rFonts w:ascii="Times New Roman"/>
                <w:b w:val="false"/>
                <w:i w:val="false"/>
                <w:color w:val="000000"/>
                <w:sz w:val="20"/>
              </w:rPr>
              <w:t>
</w:t>
            </w:r>
            <w:r>
              <w:rPr>
                <w:rFonts w:ascii="Times New Roman"/>
                <w:b w:val="false"/>
                <w:i w:val="false"/>
                <w:color w:val="000000"/>
                <w:sz w:val="20"/>
              </w:rPr>
              <w:t>18</w:t>
            </w:r>
          </w:p>
          <w:bookmarkEnd w:id="249"/>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17" w:id="250"/>
    <w:p>
      <w:pPr>
        <w:spacing w:after="0"/>
        <w:ind w:left="0"/>
        <w:jc w:val="both"/>
      </w:pPr>
      <w:r>
        <w:rPr>
          <w:rFonts w:ascii="Times New Roman"/>
          <w:b w:val="false"/>
          <w:i w:val="false"/>
          <w:color w:val="000000"/>
          <w:sz w:val="28"/>
        </w:rPr>
        <w:t xml:space="preserve">
      Атауы                                     Мекенжайы </w:t>
      </w:r>
      <w:r>
        <w:br/>
      </w:r>
      <w:r>
        <w:rPr>
          <w:rFonts w:ascii="Times New Roman"/>
          <w:b w:val="false"/>
          <w:i w:val="false"/>
          <w:color w:val="000000"/>
          <w:sz w:val="28"/>
        </w:rPr>
        <w:t>Наименование ____________________________ Адрес_______________________________</w:t>
      </w:r>
      <w:r>
        <w:br/>
      </w:r>
      <w:r>
        <w:rPr>
          <w:rFonts w:ascii="Times New Roman"/>
          <w:b w:val="false"/>
          <w:i w:val="false"/>
          <w:color w:val="000000"/>
          <w:sz w:val="28"/>
        </w:rPr>
        <w:t>_________________________________________ ____________________________________</w:t>
      </w:r>
      <w:r>
        <w:br/>
      </w:r>
      <w:r>
        <w:rPr>
          <w:rFonts w:ascii="Times New Roman"/>
          <w:b w:val="false"/>
          <w:i w:val="false"/>
          <w:color w:val="000000"/>
          <w:sz w:val="28"/>
        </w:rPr>
        <w:t xml:space="preserve">Телефоны </w:t>
      </w:r>
      <w:r>
        <w:br/>
      </w:r>
      <w:r>
        <w:rPr>
          <w:rFonts w:ascii="Times New Roman"/>
          <w:b w:val="false"/>
          <w:i w:val="false"/>
          <w:color w:val="000000"/>
          <w:sz w:val="28"/>
        </w:rPr>
        <w:t xml:space="preserve">Телефон </w:t>
      </w:r>
      <w:r>
        <w:br/>
      </w:r>
      <w:r>
        <w:rPr>
          <w:rFonts w:ascii="Times New Roman"/>
          <w:b w:val="false"/>
          <w:i w:val="false"/>
          <w:color w:val="000000"/>
          <w:sz w:val="28"/>
        </w:rPr>
        <w:t xml:space="preserve">______________________________________________________ </w:t>
      </w:r>
      <w:r>
        <w:br/>
      </w:r>
      <w:r>
        <w:rPr>
          <w:rFonts w:ascii="Times New Roman"/>
          <w:b w:val="false"/>
          <w:i w:val="false"/>
          <w:color w:val="000000"/>
          <w:sz w:val="28"/>
        </w:rPr>
        <w:t xml:space="preserve">Электрондық почта мекенжайы </w:t>
      </w:r>
      <w:r>
        <w:br/>
      </w:r>
      <w:r>
        <w:rPr>
          <w:rFonts w:ascii="Times New Roman"/>
          <w:b w:val="false"/>
          <w:i w:val="false"/>
          <w:color w:val="000000"/>
          <w:sz w:val="28"/>
        </w:rPr>
        <w:t xml:space="preserve">Адрес электронной почты  </w:t>
      </w:r>
      <w:r>
        <w:br/>
      </w:r>
      <w:r>
        <w:rPr>
          <w:rFonts w:ascii="Times New Roman"/>
          <w:b w:val="false"/>
          <w:i w:val="false"/>
          <w:color w:val="000000"/>
          <w:sz w:val="28"/>
        </w:rPr>
        <w:t xml:space="preserve">_______________________________________ </w:t>
      </w:r>
      <w:r>
        <w:br/>
      </w:r>
      <w:r>
        <w:rPr>
          <w:rFonts w:ascii="Times New Roman"/>
          <w:b w:val="false"/>
          <w:i w:val="false"/>
          <w:color w:val="000000"/>
          <w:sz w:val="28"/>
        </w:rPr>
        <w:t xml:space="preserve">Орындаушы </w:t>
      </w:r>
      <w:r>
        <w:br/>
      </w:r>
      <w:r>
        <w:rPr>
          <w:rFonts w:ascii="Times New Roman"/>
          <w:b w:val="false"/>
          <w:i w:val="false"/>
          <w:color w:val="000000"/>
          <w:sz w:val="28"/>
        </w:rPr>
        <w:t xml:space="preserve">Исполнитель ___________________________________________ _____________________ </w:t>
      </w:r>
      <w:r>
        <w:br/>
      </w:r>
      <w:r>
        <w:rPr>
          <w:rFonts w:ascii="Times New Roman"/>
          <w:b w:val="false"/>
          <w:i w:val="false"/>
          <w:color w:val="000000"/>
          <w:sz w:val="28"/>
        </w:rPr>
        <w:t xml:space="preserve">                   аты, әкесінің аты (бар болса), тегі                   қолы, телефон </w:t>
      </w:r>
      <w:r>
        <w:br/>
      </w:r>
      <w:r>
        <w:rPr>
          <w:rFonts w:ascii="Times New Roman"/>
          <w:b w:val="false"/>
          <w:i w:val="false"/>
          <w:color w:val="000000"/>
          <w:sz w:val="28"/>
        </w:rPr>
        <w:t xml:space="preserve">                   фамилия, имя и отчество (при его наличии)       подпись, телефон </w:t>
      </w:r>
      <w:r>
        <w:br/>
      </w:r>
      <w:r>
        <w:rPr>
          <w:rFonts w:ascii="Times New Roman"/>
          <w:b w:val="false"/>
          <w:i w:val="false"/>
          <w:color w:val="000000"/>
          <w:sz w:val="28"/>
        </w:rPr>
        <w:t xml:space="preserve">Басшы немесе оның міндетін атқарушы адам </w:t>
      </w:r>
      <w:r>
        <w:br/>
      </w:r>
      <w:r>
        <w:rPr>
          <w:rFonts w:ascii="Times New Roman"/>
          <w:b w:val="false"/>
          <w:i w:val="false"/>
          <w:color w:val="000000"/>
          <w:sz w:val="28"/>
        </w:rPr>
        <w:t xml:space="preserve">Руководитель или лицо, исполняющее его обязанности </w:t>
      </w:r>
      <w:r>
        <w:br/>
      </w:r>
      <w:r>
        <w:rPr>
          <w:rFonts w:ascii="Times New Roman"/>
          <w:b w:val="false"/>
          <w:i w:val="false"/>
          <w:color w:val="000000"/>
          <w:sz w:val="28"/>
        </w:rPr>
        <w:t>_______________________________________________________ ____________________</w:t>
      </w:r>
      <w:r>
        <w:br/>
      </w:r>
      <w:r>
        <w:rPr>
          <w:rFonts w:ascii="Times New Roman"/>
          <w:b w:val="false"/>
          <w:i w:val="false"/>
          <w:color w:val="000000"/>
          <w:sz w:val="28"/>
        </w:rPr>
        <w:t xml:space="preserve">                   аты, әкесінің аты (бар болса), тегі                         қолы  </w:t>
      </w:r>
      <w:r>
        <w:br/>
      </w:r>
      <w:r>
        <w:rPr>
          <w:rFonts w:ascii="Times New Roman"/>
          <w:b w:val="false"/>
          <w:i w:val="false"/>
          <w:color w:val="000000"/>
          <w:sz w:val="28"/>
        </w:rPr>
        <w:t xml:space="preserve">                   фамилия, имя и отчество (при его наличии)             подпись </w:t>
      </w:r>
      <w:r>
        <w:br/>
      </w:r>
      <w:r>
        <w:rPr>
          <w:rFonts w:ascii="Times New Roman"/>
          <w:b w:val="false"/>
          <w:i w:val="false"/>
          <w:color w:val="000000"/>
          <w:sz w:val="28"/>
        </w:rPr>
        <w:t>Мөрдің орны (жеке кәсіпкерлік субъектілері болып табылатын адамдарды қоспағанда)</w:t>
      </w:r>
      <w:r>
        <w:br/>
      </w:r>
      <w:r>
        <w:rPr>
          <w:rFonts w:ascii="Times New Roman"/>
          <w:b w:val="false"/>
          <w:i w:val="false"/>
          <w:color w:val="000000"/>
          <w:sz w:val="28"/>
        </w:rPr>
        <w:t xml:space="preserve">Место для печати (за исключением лиц, являющихся субъектами частного предпринимательства) </w:t>
      </w:r>
      <w:r>
        <w:br/>
      </w:r>
      <w:r>
        <w:rPr>
          <w:rFonts w:ascii="Times New Roman"/>
          <w:b w:val="false"/>
          <w:i w:val="false"/>
          <w:color w:val="000000"/>
          <w:sz w:val="28"/>
        </w:rPr>
        <w:t xml:space="preserve">_______________________ </w:t>
      </w:r>
      <w:r>
        <w:br/>
      </w:r>
      <w:r>
        <w:rPr>
          <w:rFonts w:ascii="Times New Roman"/>
          <w:b w:val="false"/>
          <w:i w:val="false"/>
          <w:color w:val="000000"/>
          <w:sz w:val="28"/>
        </w:rPr>
        <w:t xml:space="preserve">Есеп тапсырылған күні 20 __ жылғы "___" ______ </w:t>
      </w:r>
      <w:r>
        <w:br/>
      </w:r>
      <w:r>
        <w:rPr>
          <w:rFonts w:ascii="Times New Roman"/>
          <w:b w:val="false"/>
          <w:i w:val="false"/>
          <w:color w:val="000000"/>
          <w:sz w:val="28"/>
        </w:rPr>
        <w:t>Дата сдачи отчета "___" __________ 20 ___ года</w:t>
      </w:r>
    </w:p>
    <w:bookmarkEnd w:id="250"/>
    <w:bookmarkStart w:name="z1018" w:id="251"/>
    <w:p>
      <w:pPr>
        <w:spacing w:after="0"/>
        <w:ind w:left="0"/>
        <w:jc w:val="left"/>
      </w:pPr>
      <w:r>
        <w:rPr>
          <w:rFonts w:ascii="Times New Roman"/>
          <w:b/>
          <w:i w:val="false"/>
          <w:color w:val="000000"/>
        </w:rPr>
        <w:t xml:space="preserve"> "Көктемгі дала жұмыстарының барысы туралы мәліметтер" әкімшілік деректерді жинауға арналған нысанды толтыру бойынша түсіндірме (№ 1-КДЖ, күн сайын 10 сәуірден егіс науқаны аяқталғанға дейін) Пояснение по заполнению формы, предназначенной для сбора административных данных "Сведения о ходе весенне-полевых работ" (№ 1-ВПР, ежедневно с 10 апреля до завершения посевной кампании)</w:t>
      </w:r>
    </w:p>
    <w:bookmarkEnd w:id="2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82"/>
        <w:gridCol w:w="6218"/>
      </w:tblGrid>
      <w:tr>
        <w:trPr>
          <w:trHeight w:val="30" w:hRule="atLeast"/>
        </w:trPr>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9" w:id="252"/>
          <w:p>
            <w:pPr>
              <w:spacing w:after="20"/>
              <w:ind w:left="20"/>
              <w:jc w:val="both"/>
            </w:pPr>
            <w:r>
              <w:rPr>
                <w:rFonts w:ascii="Times New Roman"/>
                <w:b w:val="false"/>
                <w:i w:val="false"/>
                <w:color w:val="000000"/>
                <w:sz w:val="20"/>
              </w:rPr>
              <w:t>
</w:t>
            </w:r>
            <w:r>
              <w:rPr>
                <w:rFonts w:ascii="Times New Roman"/>
                <w:b w:val="false"/>
                <w:i w:val="false"/>
                <w:color w:val="000000"/>
                <w:sz w:val="20"/>
              </w:rPr>
              <w:t>1. Осы түсіндірме "Мемлекеттік статистика туралы" Қазақстан Республикасы Заңының 1-бабының 2) тармақшасына сәйкес стратегиялық функцияларды іске асыру үшін әзірленді және "Көктемгі дала жұмыстарының барысы туралы мәліметтер" әкімшілік деректерді жинауға арналған нысанның (№ 1-КДЖ, күн сайын 10 сәуірден егіс науқаны аяқталғанға дейін) толтырылуын нақтылайды.</w:t>
            </w:r>
            <w:r>
              <w:br/>
            </w:r>
            <w:r>
              <w:rPr>
                <w:rFonts w:ascii="Times New Roman"/>
                <w:b w:val="false"/>
                <w:i w:val="false"/>
                <w:color w:val="000000"/>
                <w:sz w:val="20"/>
              </w:rPr>
              <w:t>
</w:t>
            </w:r>
            <w:r>
              <w:rPr>
                <w:rFonts w:ascii="Times New Roman"/>
                <w:b w:val="false"/>
                <w:i w:val="false"/>
                <w:color w:val="000000"/>
                <w:sz w:val="20"/>
              </w:rPr>
              <w:t xml:space="preserve">2. Осы нысанды толтыру кезінде мынадай айқындамалар қолданылады: </w:t>
            </w:r>
            <w:r>
              <w:br/>
            </w:r>
            <w:r>
              <w:rPr>
                <w:rFonts w:ascii="Times New Roman"/>
                <w:b w:val="false"/>
                <w:i w:val="false"/>
                <w:color w:val="000000"/>
                <w:sz w:val="20"/>
              </w:rPr>
              <w:t>
</w:t>
            </w:r>
            <w:r>
              <w:rPr>
                <w:rFonts w:ascii="Times New Roman"/>
                <w:b w:val="false"/>
                <w:i w:val="false"/>
                <w:color w:val="000000"/>
                <w:sz w:val="20"/>
              </w:rPr>
              <w:t>1) ылғал жабу – ылғал жоғалтуды болдырмау үшін қылтүтіктерді бұзу мақсатында топырақтың жоғарғы қабатын қопсыту бойынша тырмамен және дискілі сыдыражыртқышпен жүргізілетін механикалық өңдеу;</w:t>
            </w:r>
            <w:r>
              <w:br/>
            </w:r>
            <w:r>
              <w:rPr>
                <w:rFonts w:ascii="Times New Roman"/>
                <w:b w:val="false"/>
                <w:i w:val="false"/>
                <w:color w:val="000000"/>
                <w:sz w:val="20"/>
              </w:rPr>
              <w:t>
</w:t>
            </w:r>
            <w:r>
              <w:rPr>
                <w:rFonts w:ascii="Times New Roman"/>
                <w:b w:val="false"/>
                <w:i w:val="false"/>
                <w:color w:val="000000"/>
                <w:sz w:val="20"/>
              </w:rPr>
              <w:t>2) себу алдындағы өңдеу – топырақта ылғалды барынша сақтау, танапты арамшөптерден тазарту, топырақты қопсыту, тыңайтқыштарды сіңіру, тұқымды сіңіру тереңдігінде ылғал қабатын жасау үшін ауыл шаруашылығы дақылдарын себу алдында белгілі бір бірізділікпен орындалатын топыраққа (тырмалау, қопсыту, қайта жырту және тағы басқалар) механикалық әсер ету әдістерінің жиынтығы;</w:t>
            </w:r>
            <w:r>
              <w:br/>
            </w:r>
            <w:r>
              <w:rPr>
                <w:rFonts w:ascii="Times New Roman"/>
                <w:b w:val="false"/>
                <w:i w:val="false"/>
                <w:color w:val="000000"/>
                <w:sz w:val="20"/>
              </w:rPr>
              <w:t>
</w:t>
            </w:r>
            <w:r>
              <w:rPr>
                <w:rFonts w:ascii="Times New Roman"/>
                <w:b w:val="false"/>
                <w:i w:val="false"/>
                <w:color w:val="000000"/>
                <w:sz w:val="20"/>
              </w:rPr>
              <w:t>3) көктемгі жер жырту – қайырмалы соқамен топырақты бір мезетте аударатын, ұсақтайтын және араластыратын механикалық өңдеу әдісі;</w:t>
            </w:r>
            <w:r>
              <w:br/>
            </w:r>
            <w:r>
              <w:rPr>
                <w:rFonts w:ascii="Times New Roman"/>
                <w:b w:val="false"/>
                <w:i w:val="false"/>
                <w:color w:val="000000"/>
                <w:sz w:val="20"/>
              </w:rPr>
              <w:t>
</w:t>
            </w:r>
            <w:r>
              <w:rPr>
                <w:rFonts w:ascii="Times New Roman"/>
                <w:b w:val="false"/>
                <w:i w:val="false"/>
                <w:color w:val="000000"/>
                <w:sz w:val="20"/>
              </w:rPr>
              <w:t>4) ауыл шаруашылығы дақылдарын себу – тұқым сепкішпен жүзеге асырылатын тұқымдардың көктеп шығуы үшін тұқымдарды топырақтың жоғарғы қабатына сіңіру.</w:t>
            </w:r>
            <w:r>
              <w:br/>
            </w:r>
            <w:r>
              <w:rPr>
                <w:rFonts w:ascii="Times New Roman"/>
                <w:b w:val="false"/>
                <w:i w:val="false"/>
                <w:color w:val="000000"/>
                <w:sz w:val="20"/>
              </w:rPr>
              <w:t>
</w:t>
            </w:r>
            <w:r>
              <w:rPr>
                <w:rFonts w:ascii="Times New Roman"/>
                <w:b w:val="false"/>
                <w:i w:val="false"/>
                <w:color w:val="000000"/>
                <w:sz w:val="20"/>
              </w:rPr>
              <w:t>3. 1-кестеде жалпы облыс бойынша ылғал жабу, топырақты себу алдын өңдеу, көктемгі жер жырту алаңдары туралы деректер толтырылады. 2, 3, 6, 7, 10, 11, 14, 15, 18, 19, 22, 23-бағандарда алдыңғы және есепті жылдарда жоспарланған алаңдар көрсетіледі. 4, 5, 8, 9, 12, 13, 16, 17, 20, 21, 24, 25-бағандарда алдыңғы және есепті жылдарда нақты орындалған жұмыс алаңдары көрсетіледі.</w:t>
            </w:r>
            <w:r>
              <w:br/>
            </w:r>
            <w:r>
              <w:rPr>
                <w:rFonts w:ascii="Times New Roman"/>
                <w:b w:val="false"/>
                <w:i w:val="false"/>
                <w:color w:val="000000"/>
                <w:sz w:val="20"/>
              </w:rPr>
              <w:t>
</w:t>
            </w:r>
            <w:r>
              <w:rPr>
                <w:rFonts w:ascii="Times New Roman"/>
                <w:b w:val="false"/>
                <w:i w:val="false"/>
                <w:color w:val="000000"/>
                <w:sz w:val="20"/>
              </w:rPr>
              <w:t>2, 2.1, 2.2 және 2.3-кестелерде ауыл шаруашылығы дақылдары түрлерінің бөлінісінде себілген алаңдар көрсетіледі. 2, 3, 6, 7, 10, 11, 14, 15, 18, 19, 22, 23-бағандарда алдыңғы және есепті жылдарда жоспарланған алаңдар толтырылады. 4, 5, 8, 9, 12, 13, 16, 17, 20, 21, 24, 25-бағандарда алдыңғы және есепті жылдарда нақты орындалған жұмыс алаңдары көрсетіледі.</w:t>
            </w:r>
            <w:r>
              <w:br/>
            </w:r>
            <w:r>
              <w:rPr>
                <w:rFonts w:ascii="Times New Roman"/>
                <w:b w:val="false"/>
                <w:i w:val="false"/>
                <w:color w:val="000000"/>
                <w:sz w:val="20"/>
              </w:rPr>
              <w:t>
</w:t>
            </w:r>
            <w:r>
              <w:rPr>
                <w:rFonts w:ascii="Times New Roman"/>
                <w:b w:val="false"/>
                <w:i w:val="false"/>
                <w:color w:val="000000"/>
                <w:sz w:val="20"/>
              </w:rPr>
              <w:t>4. Есептілік мынадай схема бойынша ұсынылады:</w:t>
            </w:r>
            <w:r>
              <w:br/>
            </w:r>
            <w:r>
              <w:rPr>
                <w:rFonts w:ascii="Times New Roman"/>
                <w:b w:val="false"/>
                <w:i w:val="false"/>
                <w:color w:val="000000"/>
                <w:sz w:val="20"/>
              </w:rPr>
              <w:t>
</w:t>
            </w:r>
            <w:r>
              <w:rPr>
                <w:rFonts w:ascii="Times New Roman"/>
                <w:b w:val="false"/>
                <w:i w:val="false"/>
                <w:color w:val="000000"/>
                <w:sz w:val="20"/>
              </w:rPr>
              <w:t>1) ауылдық округтердің өкілдері ауыл шаруашылығы дақылдарын өсірумен айналысатын ауыл шаруашылығы құралымдарынан деректер жинауды жүзеге асырады, ауылдық округ бойынша жиынтық ақпаратты қалыптастырады және аудандық ауыл шаруашылығы басқармасына жібереді;</w:t>
            </w:r>
            <w:r>
              <w:br/>
            </w:r>
            <w:r>
              <w:rPr>
                <w:rFonts w:ascii="Times New Roman"/>
                <w:b w:val="false"/>
                <w:i w:val="false"/>
                <w:color w:val="000000"/>
                <w:sz w:val="20"/>
              </w:rPr>
              <w:t>
</w:t>
            </w:r>
            <w:r>
              <w:rPr>
                <w:rFonts w:ascii="Times New Roman"/>
                <w:b w:val="false"/>
                <w:i w:val="false"/>
                <w:color w:val="000000"/>
                <w:sz w:val="20"/>
              </w:rPr>
              <w:t>2) аудандық ауыл шаруашылығы басқармасы ауылдық округтер ұсынған деректер бойынша жиынтық ақпаратты қалыптастырады және облыстық ауыл шаруашылығы басқармасына жібереді;</w:t>
            </w:r>
            <w:r>
              <w:br/>
            </w:r>
            <w:r>
              <w:rPr>
                <w:rFonts w:ascii="Times New Roman"/>
                <w:b w:val="false"/>
                <w:i w:val="false"/>
                <w:color w:val="000000"/>
                <w:sz w:val="20"/>
              </w:rPr>
              <w:t>
3) облыстық ауыл шаруашылығы басқармасы аудандық ауыл шаруашылығы басқармалары ұсынған деректер бойынша жиынтық ақпаратты қалыптастырады және Қазақстан Республикасы Ауыл шаруашылығы министрлігіне жібереді.</w:t>
            </w:r>
          </w:p>
          <w:bookmarkEnd w:id="252"/>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1" w:id="253"/>
          <w:p>
            <w:pPr>
              <w:spacing w:after="20"/>
              <w:ind w:left="20"/>
              <w:jc w:val="both"/>
            </w:pPr>
            <w:r>
              <w:rPr>
                <w:rFonts w:ascii="Times New Roman"/>
                <w:b w:val="false"/>
                <w:i w:val="false"/>
                <w:color w:val="000000"/>
                <w:sz w:val="20"/>
              </w:rPr>
              <w:t xml:space="preserve">
1. Настоящее пояснение разработано в соответствии с подпунктом 2) </w:t>
            </w:r>
            <w:r>
              <w:rPr>
                <w:rFonts w:ascii="Times New Roman"/>
                <w:b w:val="false"/>
                <w:i w:val="false"/>
                <w:color w:val="000000"/>
                <w:sz w:val="20"/>
              </w:rPr>
              <w:t>статьи 1</w:t>
            </w:r>
            <w:r>
              <w:rPr>
                <w:rFonts w:ascii="Times New Roman"/>
                <w:b w:val="false"/>
                <w:i w:val="false"/>
                <w:color w:val="000000"/>
                <w:sz w:val="20"/>
              </w:rPr>
              <w:t xml:space="preserve"> Закона Республики Казахстан "О государственной статистике" для реализации стратегических функций и детализирует заполнение формы, предназначенной для сбора административных данных "Сведения о ходе весенне-полевых работ" (№1-ВПР, ежедневно с 10 апреля до завершения посевной кампании).</w:t>
            </w:r>
            <w:r>
              <w:br/>
            </w:r>
            <w:r>
              <w:rPr>
                <w:rFonts w:ascii="Times New Roman"/>
                <w:b w:val="false"/>
                <w:i w:val="false"/>
                <w:color w:val="000000"/>
                <w:sz w:val="20"/>
              </w:rPr>
              <w:t>
</w:t>
            </w:r>
            <w:r>
              <w:rPr>
                <w:rFonts w:ascii="Times New Roman"/>
                <w:b w:val="false"/>
                <w:i w:val="false"/>
                <w:color w:val="000000"/>
                <w:sz w:val="20"/>
              </w:rPr>
              <w:t>2. При заполнении данной формы применяются следующие определения:</w:t>
            </w:r>
            <w:r>
              <w:br/>
            </w:r>
            <w:r>
              <w:rPr>
                <w:rFonts w:ascii="Times New Roman"/>
                <w:b w:val="false"/>
                <w:i w:val="false"/>
                <w:color w:val="000000"/>
                <w:sz w:val="20"/>
              </w:rPr>
              <w:t>
</w:t>
            </w:r>
            <w:r>
              <w:rPr>
                <w:rFonts w:ascii="Times New Roman"/>
                <w:b w:val="false"/>
                <w:i w:val="false"/>
                <w:color w:val="000000"/>
                <w:sz w:val="20"/>
              </w:rPr>
              <w:t>1) закрытие влаги – механическая обработка, проводимая боронами, дисковыми лушильниками по рыхлению верхнего слоя почвы в целях нарушения капилляров для предотвращения потери влаги;</w:t>
            </w:r>
            <w:r>
              <w:br/>
            </w:r>
            <w:r>
              <w:rPr>
                <w:rFonts w:ascii="Times New Roman"/>
                <w:b w:val="false"/>
                <w:i w:val="false"/>
                <w:color w:val="000000"/>
                <w:sz w:val="20"/>
              </w:rPr>
              <w:t>
</w:t>
            </w:r>
            <w:r>
              <w:rPr>
                <w:rFonts w:ascii="Times New Roman"/>
                <w:b w:val="false"/>
                <w:i w:val="false"/>
                <w:color w:val="000000"/>
                <w:sz w:val="20"/>
              </w:rPr>
              <w:t>2) предпосевная обработка - совокупность приемов механического воздействия на почву (боронование, культивация, перепашка и другие.), выполняемых в определенной последовательности перед посевом сельскохозяйственных культур для максимального сохранения влаги в почве, очищения поля от сорняков, разрыхления почвы, заделывания удобрений, создания влажного слоя на глубине заделки семян;</w:t>
            </w:r>
            <w:r>
              <w:br/>
            </w:r>
            <w:r>
              <w:rPr>
                <w:rFonts w:ascii="Times New Roman"/>
                <w:b w:val="false"/>
                <w:i w:val="false"/>
                <w:color w:val="000000"/>
                <w:sz w:val="20"/>
              </w:rPr>
              <w:t>
</w:t>
            </w:r>
            <w:r>
              <w:rPr>
                <w:rFonts w:ascii="Times New Roman"/>
                <w:b w:val="false"/>
                <w:i w:val="false"/>
                <w:color w:val="000000"/>
                <w:sz w:val="20"/>
              </w:rPr>
              <w:t>3) весенняя вспашка - прием механической обработки почвы одновременным оборачиванием, крошением и перемешиванием почвы отвальными плугами;</w:t>
            </w:r>
            <w:r>
              <w:br/>
            </w:r>
            <w:r>
              <w:rPr>
                <w:rFonts w:ascii="Times New Roman"/>
                <w:b w:val="false"/>
                <w:i w:val="false"/>
                <w:color w:val="000000"/>
                <w:sz w:val="20"/>
              </w:rPr>
              <w:t>
</w:t>
            </w:r>
            <w:r>
              <w:rPr>
                <w:rFonts w:ascii="Times New Roman"/>
                <w:b w:val="false"/>
                <w:i w:val="false"/>
                <w:color w:val="000000"/>
                <w:sz w:val="20"/>
              </w:rPr>
              <w:t>4) посев сельскохозяйственных культур – осуществляемая сеялками заделка семян в верхний слой почвы для их прорастания.</w:t>
            </w:r>
            <w:r>
              <w:br/>
            </w:r>
            <w:r>
              <w:rPr>
                <w:rFonts w:ascii="Times New Roman"/>
                <w:b w:val="false"/>
                <w:i w:val="false"/>
                <w:color w:val="000000"/>
                <w:sz w:val="20"/>
              </w:rPr>
              <w:t>
</w:t>
            </w:r>
            <w:r>
              <w:rPr>
                <w:rFonts w:ascii="Times New Roman"/>
                <w:b w:val="false"/>
                <w:i w:val="false"/>
                <w:color w:val="000000"/>
                <w:sz w:val="20"/>
              </w:rPr>
              <w:t>3. В таблице 1 заполняются данные о площадях закрытия влаги, предпосевной обработки почвы, весенней вспашки в целом по области. В графах 2, 3, 6, 7, 10, 11, 14, 15, 18, 19, 22, 23 указываются планируемые площади в предыдущем и отчетном году. В графах 4, 5, 8, 9, 12, 13, 16, 17, 20, 21, 24, 25 указываются площади фактически выполненных работ в предыдущем и отчетном году.</w:t>
            </w:r>
            <w:r>
              <w:br/>
            </w:r>
            <w:r>
              <w:rPr>
                <w:rFonts w:ascii="Times New Roman"/>
                <w:b w:val="false"/>
                <w:i w:val="false"/>
                <w:color w:val="000000"/>
                <w:sz w:val="20"/>
              </w:rPr>
              <w:t>
</w:t>
            </w:r>
            <w:r>
              <w:rPr>
                <w:rFonts w:ascii="Times New Roman"/>
                <w:b w:val="false"/>
                <w:i w:val="false"/>
                <w:color w:val="000000"/>
                <w:sz w:val="20"/>
              </w:rPr>
              <w:t>В таблицах 2, 2.1, 2.2 и 2.3 указываются площади посевов в разрезе видов сельскохозяйственных культур. В графах 2, 3, 6, 7, 10, 11, 14, 15, 18, 19, 22, 23 указываются планируемые площади в предыдущем и отчетном году. В графах 4, 5, 8, 9, 12, 13, 16, 17, 20, 21, 24, 25 указываются площади фактически выполненных работ в предыдущем и отчетном году.</w:t>
            </w:r>
            <w:r>
              <w:br/>
            </w:r>
            <w:r>
              <w:rPr>
                <w:rFonts w:ascii="Times New Roman"/>
                <w:b w:val="false"/>
                <w:i w:val="false"/>
                <w:color w:val="000000"/>
                <w:sz w:val="20"/>
              </w:rPr>
              <w:t>
</w:t>
            </w:r>
            <w:r>
              <w:rPr>
                <w:rFonts w:ascii="Times New Roman"/>
                <w:b w:val="false"/>
                <w:i w:val="false"/>
                <w:color w:val="000000"/>
                <w:sz w:val="20"/>
              </w:rPr>
              <w:t>4. Отчетность предоставляется по следующей схеме:</w:t>
            </w:r>
            <w:r>
              <w:br/>
            </w:r>
            <w:r>
              <w:rPr>
                <w:rFonts w:ascii="Times New Roman"/>
                <w:b w:val="false"/>
                <w:i w:val="false"/>
                <w:color w:val="000000"/>
                <w:sz w:val="20"/>
              </w:rPr>
              <w:t>
</w:t>
            </w:r>
            <w:r>
              <w:rPr>
                <w:rFonts w:ascii="Times New Roman"/>
                <w:b w:val="false"/>
                <w:i w:val="false"/>
                <w:color w:val="000000"/>
                <w:sz w:val="20"/>
              </w:rPr>
              <w:t>1) представители сельских округов осуществляют сбор данных от сельскохозяйственных формирований, занимающихся выращиванием сельскохозяйственных культур, формируют сводную информацию по сельскому округу и направляют в районное управление сельского хозяйства;</w:t>
            </w:r>
            <w:r>
              <w:br/>
            </w:r>
            <w:r>
              <w:rPr>
                <w:rFonts w:ascii="Times New Roman"/>
                <w:b w:val="false"/>
                <w:i w:val="false"/>
                <w:color w:val="000000"/>
                <w:sz w:val="20"/>
              </w:rPr>
              <w:t>
</w:t>
            </w:r>
            <w:r>
              <w:rPr>
                <w:rFonts w:ascii="Times New Roman"/>
                <w:b w:val="false"/>
                <w:i w:val="false"/>
                <w:color w:val="000000"/>
                <w:sz w:val="20"/>
              </w:rPr>
              <w:t>2) районное управление сельского хозяйства формирует сводную информацию по представленным данным сельских округов и направляет в областное управление сельского хозяйства;</w:t>
            </w:r>
            <w:r>
              <w:br/>
            </w:r>
            <w:r>
              <w:rPr>
                <w:rFonts w:ascii="Times New Roman"/>
                <w:b w:val="false"/>
                <w:i w:val="false"/>
                <w:color w:val="000000"/>
                <w:sz w:val="20"/>
              </w:rPr>
              <w:t>
3) областное управление сельского хозяйства формирует сводную информацию по представленным данным районных управлений сельского хозяйства и направляет в Министерство сельского хозяйства Республики Казахстан.</w:t>
            </w:r>
          </w:p>
          <w:bookmarkEnd w:id="253"/>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 xml:space="preserve">2013 жылғы 18 қазандағы </w:t>
            </w:r>
            <w:r>
              <w:br/>
            </w:r>
            <w:r>
              <w:rPr>
                <w:rFonts w:ascii="Times New Roman"/>
                <w:b w:val="false"/>
                <w:i w:val="false"/>
                <w:color w:val="000000"/>
                <w:sz w:val="20"/>
              </w:rPr>
              <w:t>№ 4-1/509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 к приказу </w:t>
            </w:r>
            <w:r>
              <w:br/>
            </w:r>
            <w:r>
              <w:rPr>
                <w:rFonts w:ascii="Times New Roman"/>
                <w:b w:val="false"/>
                <w:i w:val="false"/>
                <w:color w:val="000000"/>
                <w:sz w:val="20"/>
              </w:rPr>
              <w:t xml:space="preserve">Министра сельского хозяйства </w:t>
            </w:r>
            <w:r>
              <w:br/>
            </w:r>
            <w:r>
              <w:rPr>
                <w:rFonts w:ascii="Times New Roman"/>
                <w:b w:val="false"/>
                <w:i w:val="false"/>
                <w:color w:val="000000"/>
                <w:sz w:val="20"/>
              </w:rPr>
              <w:t>Республики Казахстан</w:t>
            </w:r>
            <w:r>
              <w:br/>
            </w:r>
            <w:r>
              <w:rPr>
                <w:rFonts w:ascii="Times New Roman"/>
                <w:b w:val="false"/>
                <w:i w:val="false"/>
                <w:color w:val="000000"/>
                <w:sz w:val="20"/>
              </w:rPr>
              <w:t>от 18 октября 2013 года № 4-1/509</w:t>
            </w:r>
          </w:p>
        </w:tc>
      </w:tr>
    </w:tbl>
    <w:bookmarkStart w:name="z1044" w:id="254"/>
    <w:p>
      <w:pPr>
        <w:spacing w:after="0"/>
        <w:ind w:left="0"/>
        <w:jc w:val="left"/>
      </w:pPr>
      <w:r>
        <w:rPr>
          <w:rFonts w:ascii="Times New Roman"/>
          <w:b/>
          <w:i w:val="false"/>
          <w:color w:val="000000"/>
        </w:rPr>
        <w:t xml:space="preserve">             "Ауыл шаруашылығы дақылдарының жай-күйі туралы мәліметтер" </w:t>
      </w:r>
      <w:r>
        <w:br/>
      </w:r>
      <w:r>
        <w:rPr>
          <w:rFonts w:ascii="Times New Roman"/>
          <w:b/>
          <w:i w:val="false"/>
          <w:color w:val="000000"/>
        </w:rPr>
        <w:t xml:space="preserve">                   әкімшілік деректерді жинауға арналған нысан </w:t>
      </w:r>
    </w:p>
    <w:bookmarkEnd w:id="254"/>
    <w:bookmarkStart w:name="z1045" w:id="255"/>
    <w:p>
      <w:pPr>
        <w:spacing w:after="0"/>
        <w:ind w:left="0"/>
        <w:jc w:val="left"/>
      </w:pPr>
      <w:r>
        <w:rPr>
          <w:rFonts w:ascii="Times New Roman"/>
          <w:b/>
          <w:i w:val="false"/>
          <w:color w:val="000000"/>
        </w:rPr>
        <w:t xml:space="preserve">              Форма, предназначенная для сбора административных данных </w:t>
      </w:r>
      <w:r>
        <w:br/>
      </w:r>
      <w:r>
        <w:rPr>
          <w:rFonts w:ascii="Times New Roman"/>
          <w:b/>
          <w:i w:val="false"/>
          <w:color w:val="000000"/>
        </w:rPr>
        <w:t xml:space="preserve">                   "Cведения о состоянии сельскохозяйственных культур"</w:t>
      </w:r>
    </w:p>
    <w:bookmarkEnd w:id="255"/>
    <w:p>
      <w:pPr>
        <w:spacing w:after="0"/>
        <w:ind w:left="0"/>
        <w:jc w:val="both"/>
      </w:pPr>
      <w:r>
        <w:rPr>
          <w:rFonts w:ascii="Times New Roman"/>
          <w:b w:val="false"/>
          <w:i w:val="false"/>
          <w:color w:val="ff0000"/>
          <w:sz w:val="28"/>
        </w:rPr>
        <w:t xml:space="preserve">
      Сноска. Приложение 2 - в редакции приказа Министра сельского хозяйства РК от 30.04.2021 </w:t>
      </w:r>
      <w:r>
        <w:rPr>
          <w:rFonts w:ascii="Times New Roman"/>
          <w:b w:val="false"/>
          <w:i w:val="false"/>
          <w:color w:val="ff0000"/>
          <w:sz w:val="28"/>
        </w:rPr>
        <w:t>№ 146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046" w:id="256"/>
    <w:p>
      <w:pPr>
        <w:spacing w:after="0"/>
        <w:ind w:left="0"/>
        <w:jc w:val="both"/>
      </w:pPr>
      <w:r>
        <w:rPr>
          <w:rFonts w:ascii="Times New Roman"/>
          <w:b w:val="false"/>
          <w:i w:val="false"/>
          <w:color w:val="000000"/>
          <w:sz w:val="28"/>
        </w:rPr>
        <w:t>
      Ұсынылады: Қазақстан Республикасы Ауыл шаруашылығы министірлігіне</w:t>
      </w:r>
    </w:p>
    <w:bookmarkEnd w:id="256"/>
    <w:bookmarkStart w:name="z1047" w:id="257"/>
    <w:p>
      <w:pPr>
        <w:spacing w:after="0"/>
        <w:ind w:left="0"/>
        <w:jc w:val="both"/>
      </w:pPr>
      <w:r>
        <w:rPr>
          <w:rFonts w:ascii="Times New Roman"/>
          <w:b w:val="false"/>
          <w:i w:val="false"/>
          <w:color w:val="000000"/>
          <w:sz w:val="28"/>
        </w:rPr>
        <w:t>
      Представляется: в Министерство сельского хозяйства Республики Казахстан</w:t>
      </w:r>
    </w:p>
    <w:bookmarkEnd w:id="257"/>
    <w:bookmarkStart w:name="z1048" w:id="258"/>
    <w:p>
      <w:pPr>
        <w:spacing w:after="0"/>
        <w:ind w:left="0"/>
        <w:jc w:val="both"/>
      </w:pPr>
      <w:r>
        <w:rPr>
          <w:rFonts w:ascii="Times New Roman"/>
          <w:b w:val="false"/>
          <w:i w:val="false"/>
          <w:color w:val="000000"/>
          <w:sz w:val="28"/>
        </w:rPr>
        <w:t>
      Әкімшілік деректер нысаны интернет-ресурста орналастырылған: www.gov.kz</w:t>
      </w:r>
    </w:p>
    <w:bookmarkEnd w:id="258"/>
    <w:bookmarkStart w:name="z1049" w:id="259"/>
    <w:p>
      <w:pPr>
        <w:spacing w:after="0"/>
        <w:ind w:left="0"/>
        <w:jc w:val="both"/>
      </w:pPr>
      <w:r>
        <w:rPr>
          <w:rFonts w:ascii="Times New Roman"/>
          <w:b w:val="false"/>
          <w:i w:val="false"/>
          <w:color w:val="000000"/>
          <w:sz w:val="28"/>
        </w:rPr>
        <w:t>
      Форма административных данных размещена на интернет ресурсе: www.gov.kz</w:t>
      </w:r>
    </w:p>
    <w:bookmarkEnd w:id="259"/>
    <w:bookmarkStart w:name="z1050" w:id="260"/>
    <w:p>
      <w:pPr>
        <w:spacing w:after="0"/>
        <w:ind w:left="0"/>
        <w:jc w:val="both"/>
      </w:pPr>
      <w:r>
        <w:rPr>
          <w:rFonts w:ascii="Times New Roman"/>
          <w:b w:val="false"/>
          <w:i w:val="false"/>
          <w:color w:val="000000"/>
          <w:sz w:val="28"/>
        </w:rPr>
        <w:t>
      Әкімшілік деректер нысанының индексі: № 2-АШДЖ нысан</w:t>
      </w:r>
    </w:p>
    <w:bookmarkEnd w:id="260"/>
    <w:bookmarkStart w:name="z1051" w:id="261"/>
    <w:p>
      <w:pPr>
        <w:spacing w:after="0"/>
        <w:ind w:left="0"/>
        <w:jc w:val="both"/>
      </w:pPr>
      <w:r>
        <w:rPr>
          <w:rFonts w:ascii="Times New Roman"/>
          <w:b w:val="false"/>
          <w:i w:val="false"/>
          <w:color w:val="000000"/>
          <w:sz w:val="28"/>
        </w:rPr>
        <w:t>
      Индекс формы административных данных: Форма № 2-ССХК</w:t>
      </w:r>
    </w:p>
    <w:bookmarkEnd w:id="261"/>
    <w:bookmarkStart w:name="z1052" w:id="262"/>
    <w:p>
      <w:pPr>
        <w:spacing w:after="0"/>
        <w:ind w:left="0"/>
        <w:jc w:val="both"/>
      </w:pPr>
      <w:r>
        <w:rPr>
          <w:rFonts w:ascii="Times New Roman"/>
          <w:b w:val="false"/>
          <w:i w:val="false"/>
          <w:color w:val="000000"/>
          <w:sz w:val="28"/>
        </w:rPr>
        <w:t>
      Кезеңділігі: апта сайын</w:t>
      </w:r>
    </w:p>
    <w:bookmarkEnd w:id="262"/>
    <w:bookmarkStart w:name="z1053" w:id="263"/>
    <w:p>
      <w:pPr>
        <w:spacing w:after="0"/>
        <w:ind w:left="0"/>
        <w:jc w:val="both"/>
      </w:pPr>
      <w:r>
        <w:rPr>
          <w:rFonts w:ascii="Times New Roman"/>
          <w:b w:val="false"/>
          <w:i w:val="false"/>
          <w:color w:val="000000"/>
          <w:sz w:val="28"/>
        </w:rPr>
        <w:t>
      Периодичность: еженедельная</w:t>
      </w:r>
    </w:p>
    <w:bookmarkEnd w:id="263"/>
    <w:bookmarkStart w:name="z1054" w:id="264"/>
    <w:p>
      <w:pPr>
        <w:spacing w:after="0"/>
        <w:ind w:left="0"/>
        <w:jc w:val="both"/>
      </w:pPr>
      <w:r>
        <w:rPr>
          <w:rFonts w:ascii="Times New Roman"/>
          <w:b w:val="false"/>
          <w:i w:val="false"/>
          <w:color w:val="000000"/>
          <w:sz w:val="28"/>
        </w:rPr>
        <w:t>
      Есепті кезең: 20___ жылғы _____ ___ аптасы</w:t>
      </w:r>
    </w:p>
    <w:bookmarkEnd w:id="264"/>
    <w:bookmarkStart w:name="z1055" w:id="265"/>
    <w:p>
      <w:pPr>
        <w:spacing w:after="0"/>
        <w:ind w:left="0"/>
        <w:jc w:val="both"/>
      </w:pPr>
      <w:r>
        <w:rPr>
          <w:rFonts w:ascii="Times New Roman"/>
          <w:b w:val="false"/>
          <w:i w:val="false"/>
          <w:color w:val="000000"/>
          <w:sz w:val="28"/>
        </w:rPr>
        <w:t>
      Отчетный период: ___ неделя _____ 20___ год</w:t>
      </w:r>
    </w:p>
    <w:bookmarkEnd w:id="265"/>
    <w:bookmarkStart w:name="z1056" w:id="266"/>
    <w:p>
      <w:pPr>
        <w:spacing w:after="0"/>
        <w:ind w:left="0"/>
        <w:jc w:val="both"/>
      </w:pPr>
      <w:r>
        <w:rPr>
          <w:rFonts w:ascii="Times New Roman"/>
          <w:b w:val="false"/>
          <w:i w:val="false"/>
          <w:color w:val="000000"/>
          <w:sz w:val="28"/>
        </w:rPr>
        <w:t>
      Ақпарат ұсынатын тұлғалар тобы: облыстық ауыл шаруашылығы басқармалары</w:t>
      </w:r>
    </w:p>
    <w:bookmarkEnd w:id="266"/>
    <w:bookmarkStart w:name="z1057" w:id="267"/>
    <w:p>
      <w:pPr>
        <w:spacing w:after="0"/>
        <w:ind w:left="0"/>
        <w:jc w:val="both"/>
      </w:pPr>
      <w:r>
        <w:rPr>
          <w:rFonts w:ascii="Times New Roman"/>
          <w:b w:val="false"/>
          <w:i w:val="false"/>
          <w:color w:val="000000"/>
          <w:sz w:val="28"/>
        </w:rPr>
        <w:t>
      Круг лиц, представляющих информацию: областные управления сельского хозяйства</w:t>
      </w:r>
    </w:p>
    <w:bookmarkEnd w:id="267"/>
    <w:bookmarkStart w:name="z1058" w:id="268"/>
    <w:p>
      <w:pPr>
        <w:spacing w:after="0"/>
        <w:ind w:left="0"/>
        <w:jc w:val="both"/>
      </w:pPr>
      <w:r>
        <w:rPr>
          <w:rFonts w:ascii="Times New Roman"/>
          <w:b w:val="false"/>
          <w:i w:val="false"/>
          <w:color w:val="000000"/>
          <w:sz w:val="28"/>
        </w:rPr>
        <w:t>
      Әкімшілік деректер нысанын ұсыну мерзімі – 15 шілдеден 15 тамызға дейін</w:t>
      </w:r>
    </w:p>
    <w:bookmarkEnd w:id="268"/>
    <w:bookmarkStart w:name="z1059" w:id="269"/>
    <w:p>
      <w:pPr>
        <w:spacing w:after="0"/>
        <w:ind w:left="0"/>
        <w:jc w:val="both"/>
      </w:pPr>
      <w:r>
        <w:rPr>
          <w:rFonts w:ascii="Times New Roman"/>
          <w:b w:val="false"/>
          <w:i w:val="false"/>
          <w:color w:val="000000"/>
          <w:sz w:val="28"/>
        </w:rPr>
        <w:t>
      Срок представления формы административных данных – с 15 июля по 15 августа</w:t>
      </w:r>
    </w:p>
    <w:bookmarkEnd w:id="269"/>
    <w:bookmarkStart w:name="z1060" w:id="270"/>
    <w:p>
      <w:pPr>
        <w:spacing w:after="0"/>
        <w:ind w:left="0"/>
        <w:jc w:val="both"/>
      </w:pPr>
      <w:r>
        <w:rPr>
          <w:rFonts w:ascii="Times New Roman"/>
          <w:b w:val="false"/>
          <w:i w:val="false"/>
          <w:color w:val="000000"/>
          <w:sz w:val="28"/>
        </w:rPr>
        <w:t>
      1. Ауыл шаруашылығы қызметін жүзеге асыратын аумақты көрсетіңіз Укажите территорию осуществления сельскохозяйственной деятельности</w:t>
      </w:r>
    </w:p>
    <w:bookmarkEnd w:id="270"/>
    <w:bookmarkStart w:name="z1061" w:id="271"/>
    <w:p>
      <w:pPr>
        <w:spacing w:after="0"/>
        <w:ind w:left="0"/>
        <w:jc w:val="both"/>
      </w:pPr>
      <w:r>
        <w:rPr>
          <w:rFonts w:ascii="Times New Roman"/>
          <w:b w:val="false"/>
          <w:i w:val="false"/>
          <w:color w:val="000000"/>
          <w:sz w:val="28"/>
        </w:rPr>
        <w:t xml:space="preserve">
      Облыс/Область _______________________ </w:t>
      </w:r>
    </w:p>
    <w:bookmarkEnd w:id="271"/>
    <w:bookmarkStart w:name="z1062" w:id="272"/>
    <w:p>
      <w:pPr>
        <w:spacing w:after="0"/>
        <w:ind w:left="0"/>
        <w:jc w:val="both"/>
      </w:pPr>
      <w:r>
        <w:rPr>
          <w:rFonts w:ascii="Times New Roman"/>
          <w:b w:val="false"/>
          <w:i w:val="false"/>
          <w:color w:val="000000"/>
          <w:sz w:val="28"/>
        </w:rPr>
        <w:t xml:space="preserve">
      ӘАОС коды/ Код КАТО _______________________ </w:t>
      </w:r>
    </w:p>
    <w:bookmarkEnd w:id="272"/>
    <w:bookmarkStart w:name="z1063" w:id="273"/>
    <w:p>
      <w:pPr>
        <w:spacing w:after="0"/>
        <w:ind w:left="0"/>
        <w:jc w:val="both"/>
      </w:pPr>
      <w:r>
        <w:rPr>
          <w:rFonts w:ascii="Times New Roman"/>
          <w:b w:val="false"/>
          <w:i w:val="false"/>
          <w:color w:val="000000"/>
          <w:sz w:val="28"/>
        </w:rPr>
        <w:t xml:space="preserve">
      (Әкімшілік-аумақтық объектілер сыныптауышы -  </w:t>
      </w:r>
    </w:p>
    <w:bookmarkEnd w:id="273"/>
    <w:bookmarkStart w:name="z1064" w:id="274"/>
    <w:p>
      <w:pPr>
        <w:spacing w:after="0"/>
        <w:ind w:left="0"/>
        <w:jc w:val="both"/>
      </w:pPr>
      <w:r>
        <w:rPr>
          <w:rFonts w:ascii="Times New Roman"/>
          <w:b w:val="false"/>
          <w:i w:val="false"/>
          <w:color w:val="000000"/>
          <w:sz w:val="28"/>
        </w:rPr>
        <w:t>
      Классификатор административно-территориальных объектов)</w:t>
      </w:r>
    </w:p>
    <w:bookmarkEnd w:id="27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1-кесте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гектар (тысяч гектар)</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1"/>
        <w:gridCol w:w="671"/>
        <w:gridCol w:w="671"/>
        <w:gridCol w:w="671"/>
        <w:gridCol w:w="671"/>
        <w:gridCol w:w="671"/>
        <w:gridCol w:w="672"/>
        <w:gridCol w:w="672"/>
        <w:gridCol w:w="672"/>
        <w:gridCol w:w="1043"/>
        <w:gridCol w:w="1043"/>
        <w:gridCol w:w="1043"/>
        <w:gridCol w:w="1043"/>
        <w:gridCol w:w="1043"/>
        <w:gridCol w:w="1043"/>
      </w:tblGrid>
      <w:tr>
        <w:trPr>
          <w:trHeight w:val="30" w:hRule="atLeast"/>
        </w:trPr>
        <w:tc>
          <w:tcPr>
            <w:tcW w:w="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7" w:id="275"/>
          <w:p>
            <w:pPr>
              <w:spacing w:after="20"/>
              <w:ind w:left="20"/>
              <w:jc w:val="both"/>
            </w:pPr>
            <w:r>
              <w:rPr>
                <w:rFonts w:ascii="Times New Roman"/>
                <w:b w:val="false"/>
                <w:i w:val="false"/>
                <w:color w:val="000000"/>
                <w:sz w:val="20"/>
              </w:rPr>
              <w:t>
</w:t>
            </w:r>
            <w:r>
              <w:rPr>
                <w:rFonts w:ascii="Times New Roman"/>
                <w:b w:val="false"/>
                <w:i w:val="false"/>
                <w:color w:val="000000"/>
                <w:sz w:val="20"/>
              </w:rPr>
              <w:t>Облыс</w:t>
            </w:r>
            <w:r>
              <w:br/>
            </w:r>
            <w:r>
              <w:rPr>
                <w:rFonts w:ascii="Times New Roman"/>
                <w:b w:val="false"/>
                <w:i w:val="false"/>
                <w:color w:val="000000"/>
                <w:sz w:val="20"/>
              </w:rPr>
              <w:t>
Область</w:t>
            </w:r>
          </w:p>
          <w:bookmarkEnd w:id="275"/>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9" w:id="276"/>
          <w:p>
            <w:pPr>
              <w:spacing w:after="20"/>
              <w:ind w:left="20"/>
              <w:jc w:val="both"/>
            </w:pPr>
            <w:r>
              <w:rPr>
                <w:rFonts w:ascii="Times New Roman"/>
                <w:b w:val="false"/>
                <w:i w:val="false"/>
                <w:color w:val="000000"/>
                <w:sz w:val="20"/>
              </w:rPr>
              <w:t>
Дәнді масақты</w:t>
            </w:r>
            <w:r>
              <w:br/>
            </w:r>
            <w:r>
              <w:rPr>
                <w:rFonts w:ascii="Times New Roman"/>
                <w:b w:val="false"/>
                <w:i w:val="false"/>
                <w:color w:val="000000"/>
                <w:sz w:val="20"/>
              </w:rPr>
              <w:t>
Зерновые колосовые</w:t>
            </w:r>
          </w:p>
          <w:bookmarkEnd w:id="276"/>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3" w:id="277"/>
          <w:p>
            <w:pPr>
              <w:spacing w:after="20"/>
              <w:ind w:left="20"/>
              <w:jc w:val="both"/>
            </w:pPr>
            <w:r>
              <w:rPr>
                <w:rFonts w:ascii="Times New Roman"/>
                <w:b w:val="false"/>
                <w:i w:val="false"/>
                <w:color w:val="000000"/>
                <w:sz w:val="20"/>
              </w:rPr>
              <w:t>
барлық себілгені</w:t>
            </w:r>
            <w:r>
              <w:br/>
            </w:r>
            <w:r>
              <w:rPr>
                <w:rFonts w:ascii="Times New Roman"/>
                <w:b w:val="false"/>
                <w:i w:val="false"/>
                <w:color w:val="000000"/>
                <w:sz w:val="20"/>
              </w:rPr>
              <w:t>
всего посеяно</w:t>
            </w:r>
          </w:p>
          <w:bookmarkEnd w:id="277"/>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5" w:id="278"/>
          <w:p>
            <w:pPr>
              <w:spacing w:after="20"/>
              <w:ind w:left="20"/>
              <w:jc w:val="both"/>
            </w:pPr>
            <w:r>
              <w:rPr>
                <w:rFonts w:ascii="Times New Roman"/>
                <w:b w:val="false"/>
                <w:i w:val="false"/>
                <w:color w:val="000000"/>
                <w:sz w:val="20"/>
              </w:rPr>
              <w:t>
жай-күйі</w:t>
            </w:r>
            <w:r>
              <w:br/>
            </w:r>
            <w:r>
              <w:rPr>
                <w:rFonts w:ascii="Times New Roman"/>
                <w:b w:val="false"/>
                <w:i w:val="false"/>
                <w:color w:val="000000"/>
                <w:sz w:val="20"/>
              </w:rPr>
              <w:t>
состояние</w:t>
            </w:r>
          </w:p>
          <w:bookmarkEnd w:id="278"/>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7" w:id="279"/>
          <w:p>
            <w:pPr>
              <w:spacing w:after="20"/>
              <w:ind w:left="20"/>
              <w:jc w:val="both"/>
            </w:pPr>
            <w:r>
              <w:rPr>
                <w:rFonts w:ascii="Times New Roman"/>
                <w:b w:val="false"/>
                <w:i w:val="false"/>
                <w:color w:val="000000"/>
                <w:sz w:val="20"/>
              </w:rPr>
              <w:t>
даму фазасы</w:t>
            </w:r>
            <w:r>
              <w:br/>
            </w:r>
            <w:r>
              <w:rPr>
                <w:rFonts w:ascii="Times New Roman"/>
                <w:b w:val="false"/>
                <w:i w:val="false"/>
                <w:color w:val="000000"/>
                <w:sz w:val="20"/>
              </w:rPr>
              <w:t>
фаза развития</w:t>
            </w:r>
          </w:p>
          <w:bookmarkEnd w:id="279"/>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2" w:id="280"/>
          <w:p>
            <w:pPr>
              <w:spacing w:after="20"/>
              <w:ind w:left="20"/>
              <w:jc w:val="both"/>
            </w:pPr>
            <w:r>
              <w:rPr>
                <w:rFonts w:ascii="Times New Roman"/>
                <w:b w:val="false"/>
                <w:i w:val="false"/>
                <w:color w:val="000000"/>
                <w:sz w:val="20"/>
              </w:rPr>
              <w:t>
жақсы</w:t>
            </w:r>
            <w:r>
              <w:br/>
            </w:r>
            <w:r>
              <w:rPr>
                <w:rFonts w:ascii="Times New Roman"/>
                <w:b w:val="false"/>
                <w:i w:val="false"/>
                <w:color w:val="000000"/>
                <w:sz w:val="20"/>
              </w:rPr>
              <w:t>
хорошее</w:t>
            </w:r>
          </w:p>
          <w:bookmarkEnd w:id="280"/>
        </w:tc>
        <w:tc>
          <w:tcPr>
            <w:tcW w:w="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4" w:id="281"/>
          <w:p>
            <w:pPr>
              <w:spacing w:after="20"/>
              <w:ind w:left="20"/>
              <w:jc w:val="both"/>
            </w:pPr>
            <w:r>
              <w:rPr>
                <w:rFonts w:ascii="Times New Roman"/>
                <w:b w:val="false"/>
                <w:i w:val="false"/>
                <w:color w:val="000000"/>
                <w:sz w:val="20"/>
              </w:rPr>
              <w:t>
қанағаттанарлық</w:t>
            </w:r>
            <w:r>
              <w:br/>
            </w:r>
            <w:r>
              <w:rPr>
                <w:rFonts w:ascii="Times New Roman"/>
                <w:b w:val="false"/>
                <w:i w:val="false"/>
                <w:color w:val="000000"/>
                <w:sz w:val="20"/>
              </w:rPr>
              <w:t>
удовлетворительное</w:t>
            </w:r>
          </w:p>
          <w:bookmarkEnd w:id="281"/>
        </w:tc>
        <w:tc>
          <w:tcPr>
            <w:tcW w:w="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6" w:id="282"/>
          <w:p>
            <w:pPr>
              <w:spacing w:after="20"/>
              <w:ind w:left="20"/>
              <w:jc w:val="both"/>
            </w:pPr>
            <w:r>
              <w:rPr>
                <w:rFonts w:ascii="Times New Roman"/>
                <w:b w:val="false"/>
                <w:i w:val="false"/>
                <w:color w:val="000000"/>
                <w:sz w:val="20"/>
              </w:rPr>
              <w:t>
нашар</w:t>
            </w:r>
            <w:r>
              <w:br/>
            </w:r>
            <w:r>
              <w:rPr>
                <w:rFonts w:ascii="Times New Roman"/>
                <w:b w:val="false"/>
                <w:i w:val="false"/>
                <w:color w:val="000000"/>
                <w:sz w:val="20"/>
              </w:rPr>
              <w:t>
плохое</w:t>
            </w:r>
          </w:p>
          <w:bookmarkEnd w:id="282"/>
        </w:tc>
        <w:tc>
          <w:tcPr>
            <w:tcW w:w="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8" w:id="283"/>
          <w:p>
            <w:pPr>
              <w:spacing w:after="20"/>
              <w:ind w:left="20"/>
              <w:jc w:val="both"/>
            </w:pPr>
            <w:r>
              <w:rPr>
                <w:rFonts w:ascii="Times New Roman"/>
                <w:b w:val="false"/>
                <w:i w:val="false"/>
                <w:color w:val="000000"/>
                <w:sz w:val="20"/>
              </w:rPr>
              <w:t>
жойылғаны</w:t>
            </w:r>
            <w:r>
              <w:br/>
            </w:r>
            <w:r>
              <w:rPr>
                <w:rFonts w:ascii="Times New Roman"/>
                <w:b w:val="false"/>
                <w:i w:val="false"/>
                <w:color w:val="000000"/>
                <w:sz w:val="20"/>
              </w:rPr>
              <w:t>
погибло</w:t>
            </w:r>
          </w:p>
          <w:bookmarkEnd w:id="283"/>
        </w:tc>
        <w:tc>
          <w:tcPr>
            <w:tcW w:w="6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0" w:id="284"/>
          <w:p>
            <w:pPr>
              <w:spacing w:after="20"/>
              <w:ind w:left="20"/>
              <w:jc w:val="both"/>
            </w:pPr>
            <w:r>
              <w:rPr>
                <w:rFonts w:ascii="Times New Roman"/>
                <w:b w:val="false"/>
                <w:i w:val="false"/>
                <w:color w:val="000000"/>
                <w:sz w:val="20"/>
              </w:rPr>
              <w:t>
өскіндері</w:t>
            </w:r>
            <w:r>
              <w:br/>
            </w:r>
            <w:r>
              <w:rPr>
                <w:rFonts w:ascii="Times New Roman"/>
                <w:b w:val="false"/>
                <w:i w:val="false"/>
                <w:color w:val="000000"/>
                <w:sz w:val="20"/>
              </w:rPr>
              <w:t>
всходы</w:t>
            </w:r>
          </w:p>
          <w:bookmarkEnd w:id="284"/>
        </w:tc>
        <w:tc>
          <w:tcPr>
            <w:tcW w:w="6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2" w:id="285"/>
          <w:p>
            <w:pPr>
              <w:spacing w:after="20"/>
              <w:ind w:left="20"/>
              <w:jc w:val="both"/>
            </w:pPr>
            <w:r>
              <w:rPr>
                <w:rFonts w:ascii="Times New Roman"/>
                <w:b w:val="false"/>
                <w:i w:val="false"/>
                <w:color w:val="000000"/>
                <w:sz w:val="20"/>
              </w:rPr>
              <w:t>
түптену</w:t>
            </w:r>
            <w:r>
              <w:br/>
            </w:r>
            <w:r>
              <w:rPr>
                <w:rFonts w:ascii="Times New Roman"/>
                <w:b w:val="false"/>
                <w:i w:val="false"/>
                <w:color w:val="000000"/>
                <w:sz w:val="20"/>
              </w:rPr>
              <w:t>
кущение</w:t>
            </w:r>
          </w:p>
          <w:bookmarkEnd w:id="285"/>
        </w:tc>
        <w:tc>
          <w:tcPr>
            <w:tcW w:w="6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4" w:id="286"/>
          <w:p>
            <w:pPr>
              <w:spacing w:after="20"/>
              <w:ind w:left="20"/>
              <w:jc w:val="both"/>
            </w:pPr>
            <w:r>
              <w:rPr>
                <w:rFonts w:ascii="Times New Roman"/>
                <w:b w:val="false"/>
                <w:i w:val="false"/>
                <w:color w:val="000000"/>
                <w:sz w:val="20"/>
              </w:rPr>
              <w:t>
түтіктеніп өсу</w:t>
            </w:r>
            <w:r>
              <w:br/>
            </w:r>
            <w:r>
              <w:rPr>
                <w:rFonts w:ascii="Times New Roman"/>
                <w:b w:val="false"/>
                <w:i w:val="false"/>
                <w:color w:val="000000"/>
                <w:sz w:val="20"/>
              </w:rPr>
              <w:t>
выход в трубку</w:t>
            </w:r>
          </w:p>
          <w:bookmarkEnd w:id="286"/>
        </w:tc>
        <w:tc>
          <w:tcPr>
            <w:tcW w:w="10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6" w:id="287"/>
          <w:p>
            <w:pPr>
              <w:spacing w:after="20"/>
              <w:ind w:left="20"/>
              <w:jc w:val="both"/>
            </w:pPr>
            <w:r>
              <w:rPr>
                <w:rFonts w:ascii="Times New Roman"/>
                <w:b w:val="false"/>
                <w:i w:val="false"/>
                <w:color w:val="000000"/>
                <w:sz w:val="20"/>
              </w:rPr>
              <w:t>
масақ шашу</w:t>
            </w:r>
            <w:r>
              <w:br/>
            </w:r>
            <w:r>
              <w:rPr>
                <w:rFonts w:ascii="Times New Roman"/>
                <w:b w:val="false"/>
                <w:i w:val="false"/>
                <w:color w:val="000000"/>
                <w:sz w:val="20"/>
              </w:rPr>
              <w:t>
колошение</w:t>
            </w:r>
          </w:p>
          <w:bookmarkEnd w:id="287"/>
        </w:tc>
        <w:tc>
          <w:tcPr>
            <w:tcW w:w="10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8" w:id="288"/>
          <w:p>
            <w:pPr>
              <w:spacing w:after="20"/>
              <w:ind w:left="20"/>
              <w:jc w:val="both"/>
            </w:pPr>
            <w:r>
              <w:rPr>
                <w:rFonts w:ascii="Times New Roman"/>
                <w:b w:val="false"/>
                <w:i w:val="false"/>
                <w:color w:val="000000"/>
                <w:sz w:val="20"/>
              </w:rPr>
              <w:t>
гүлдену</w:t>
            </w:r>
            <w:r>
              <w:br/>
            </w:r>
            <w:r>
              <w:rPr>
                <w:rFonts w:ascii="Times New Roman"/>
                <w:b w:val="false"/>
                <w:i w:val="false"/>
                <w:color w:val="000000"/>
                <w:sz w:val="20"/>
              </w:rPr>
              <w:t>
цветение</w:t>
            </w:r>
          </w:p>
          <w:bookmarkEnd w:id="288"/>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0" w:id="289"/>
          <w:p>
            <w:pPr>
              <w:spacing w:after="20"/>
              <w:ind w:left="20"/>
              <w:jc w:val="both"/>
            </w:pPr>
            <w:r>
              <w:rPr>
                <w:rFonts w:ascii="Times New Roman"/>
                <w:b w:val="false"/>
                <w:i w:val="false"/>
                <w:color w:val="000000"/>
                <w:sz w:val="20"/>
              </w:rPr>
              <w:t>
пісіп-жетілу/</w:t>
            </w:r>
            <w:r>
              <w:br/>
            </w:r>
            <w:r>
              <w:rPr>
                <w:rFonts w:ascii="Times New Roman"/>
                <w:b w:val="false"/>
                <w:i w:val="false"/>
                <w:color w:val="000000"/>
                <w:sz w:val="20"/>
              </w:rPr>
              <w:t>
созревание</w:t>
            </w:r>
          </w:p>
          <w:bookmarkEnd w:id="289"/>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4" w:id="290"/>
          <w:p>
            <w:pPr>
              <w:spacing w:after="20"/>
              <w:ind w:left="20"/>
              <w:jc w:val="both"/>
            </w:pPr>
            <w:r>
              <w:rPr>
                <w:rFonts w:ascii="Times New Roman"/>
                <w:b w:val="false"/>
                <w:i w:val="false"/>
                <w:color w:val="000000"/>
                <w:sz w:val="20"/>
              </w:rPr>
              <w:t>
сүттеніп</w:t>
            </w:r>
            <w:r>
              <w:br/>
            </w:r>
            <w:r>
              <w:rPr>
                <w:rFonts w:ascii="Times New Roman"/>
                <w:b w:val="false"/>
                <w:i w:val="false"/>
                <w:color w:val="000000"/>
                <w:sz w:val="20"/>
              </w:rPr>
              <w:t>
молочная</w:t>
            </w:r>
          </w:p>
          <w:bookmarkEnd w:id="290"/>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6" w:id="291"/>
          <w:p>
            <w:pPr>
              <w:spacing w:after="20"/>
              <w:ind w:left="20"/>
              <w:jc w:val="both"/>
            </w:pPr>
            <w:r>
              <w:rPr>
                <w:rFonts w:ascii="Times New Roman"/>
                <w:b w:val="false"/>
                <w:i w:val="false"/>
                <w:color w:val="000000"/>
                <w:sz w:val="20"/>
              </w:rPr>
              <w:t>
сүттеніп-балауызданып</w:t>
            </w:r>
            <w:r>
              <w:br/>
            </w:r>
            <w:r>
              <w:rPr>
                <w:rFonts w:ascii="Times New Roman"/>
                <w:b w:val="false"/>
                <w:i w:val="false"/>
                <w:color w:val="000000"/>
                <w:sz w:val="20"/>
              </w:rPr>
              <w:t>
молочно-восковая</w:t>
            </w:r>
          </w:p>
          <w:bookmarkEnd w:id="291"/>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8" w:id="292"/>
          <w:p>
            <w:pPr>
              <w:spacing w:after="20"/>
              <w:ind w:left="20"/>
              <w:jc w:val="both"/>
            </w:pPr>
            <w:r>
              <w:rPr>
                <w:rFonts w:ascii="Times New Roman"/>
                <w:b w:val="false"/>
                <w:i w:val="false"/>
                <w:color w:val="000000"/>
                <w:sz w:val="20"/>
              </w:rPr>
              <w:t>
балауызданып</w:t>
            </w:r>
            <w:r>
              <w:br/>
            </w:r>
            <w:r>
              <w:rPr>
                <w:rFonts w:ascii="Times New Roman"/>
                <w:b w:val="false"/>
                <w:i w:val="false"/>
                <w:color w:val="000000"/>
                <w:sz w:val="20"/>
              </w:rPr>
              <w:t>
восковая</w:t>
            </w:r>
          </w:p>
          <w:bookmarkEnd w:id="292"/>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0" w:id="293"/>
          <w:p>
            <w:pPr>
              <w:spacing w:after="20"/>
              <w:ind w:left="20"/>
              <w:jc w:val="both"/>
            </w:pPr>
            <w:r>
              <w:rPr>
                <w:rFonts w:ascii="Times New Roman"/>
                <w:b w:val="false"/>
                <w:i w:val="false"/>
                <w:color w:val="000000"/>
                <w:sz w:val="20"/>
              </w:rPr>
              <w:t>
толық</w:t>
            </w:r>
            <w:r>
              <w:br/>
            </w:r>
            <w:r>
              <w:rPr>
                <w:rFonts w:ascii="Times New Roman"/>
                <w:b w:val="false"/>
                <w:i w:val="false"/>
                <w:color w:val="000000"/>
                <w:sz w:val="20"/>
              </w:rPr>
              <w:t>
полная</w:t>
            </w:r>
          </w:p>
          <w:bookmarkEnd w:id="293"/>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3" w:id="294"/>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294"/>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5" w:id="295"/>
          <w:p>
            <w:pPr>
              <w:spacing w:after="20"/>
              <w:ind w:left="20"/>
              <w:jc w:val="both"/>
            </w:pPr>
            <w:r>
              <w:rPr>
                <w:rFonts w:ascii="Times New Roman"/>
                <w:b w:val="false"/>
                <w:i w:val="false"/>
                <w:color w:val="000000"/>
                <w:sz w:val="20"/>
              </w:rPr>
              <w:t>
</w:t>
            </w:r>
            <w:r>
              <w:rPr>
                <w:rFonts w:ascii="Times New Roman"/>
                <w:b w:val="false"/>
                <w:i w:val="false"/>
                <w:color w:val="000000"/>
                <w:sz w:val="20"/>
              </w:rPr>
              <w:t>Жиыны</w:t>
            </w:r>
            <w:r>
              <w:br/>
            </w:r>
            <w:r>
              <w:rPr>
                <w:rFonts w:ascii="Times New Roman"/>
                <w:b w:val="false"/>
                <w:i w:val="false"/>
                <w:color w:val="000000"/>
                <w:sz w:val="20"/>
              </w:rPr>
              <w:t>
Итого</w:t>
            </w:r>
          </w:p>
          <w:bookmarkEnd w:id="295"/>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2-кесте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гектар (тысяч гектар)</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4"/>
        <w:gridCol w:w="604"/>
        <w:gridCol w:w="604"/>
        <w:gridCol w:w="604"/>
        <w:gridCol w:w="604"/>
        <w:gridCol w:w="604"/>
        <w:gridCol w:w="1328"/>
        <w:gridCol w:w="1329"/>
        <w:gridCol w:w="1329"/>
        <w:gridCol w:w="938"/>
        <w:gridCol w:w="938"/>
        <w:gridCol w:w="938"/>
        <w:gridCol w:w="938"/>
        <w:gridCol w:w="938"/>
      </w:tblGrid>
      <w:tr>
        <w:trPr>
          <w:trHeight w:val="30" w:hRule="atLeast"/>
        </w:trPr>
        <w:tc>
          <w:tcPr>
            <w:tcW w:w="6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4" w:id="296"/>
          <w:p>
            <w:pPr>
              <w:spacing w:after="20"/>
              <w:ind w:left="20"/>
              <w:jc w:val="both"/>
            </w:pPr>
            <w:r>
              <w:rPr>
                <w:rFonts w:ascii="Times New Roman"/>
                <w:b w:val="false"/>
                <w:i w:val="false"/>
                <w:color w:val="000000"/>
                <w:sz w:val="20"/>
              </w:rPr>
              <w:t>
</w:t>
            </w:r>
            <w:r>
              <w:rPr>
                <w:rFonts w:ascii="Times New Roman"/>
                <w:b w:val="false"/>
                <w:i w:val="false"/>
                <w:color w:val="000000"/>
                <w:sz w:val="20"/>
              </w:rPr>
              <w:t>Облыс</w:t>
            </w:r>
            <w:r>
              <w:br/>
            </w:r>
            <w:r>
              <w:rPr>
                <w:rFonts w:ascii="Times New Roman"/>
                <w:b w:val="false"/>
                <w:i w:val="false"/>
                <w:color w:val="000000"/>
                <w:sz w:val="20"/>
              </w:rPr>
              <w:t>
Область</w:t>
            </w:r>
          </w:p>
          <w:bookmarkEnd w:id="296"/>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6" w:id="297"/>
          <w:p>
            <w:pPr>
              <w:spacing w:after="20"/>
              <w:ind w:left="20"/>
              <w:jc w:val="both"/>
            </w:pPr>
            <w:r>
              <w:rPr>
                <w:rFonts w:ascii="Times New Roman"/>
                <w:b w:val="false"/>
                <w:i w:val="false"/>
                <w:color w:val="000000"/>
                <w:sz w:val="20"/>
              </w:rPr>
              <w:t>
Майлы дақылдар</w:t>
            </w:r>
            <w:r>
              <w:br/>
            </w:r>
            <w:r>
              <w:rPr>
                <w:rFonts w:ascii="Times New Roman"/>
                <w:b w:val="false"/>
                <w:i w:val="false"/>
                <w:color w:val="000000"/>
                <w:sz w:val="20"/>
              </w:rPr>
              <w:t>
Масличные культуры</w:t>
            </w:r>
          </w:p>
          <w:bookmarkEnd w:id="297"/>
        </w:tc>
      </w:tr>
      <w:tr>
        <w:trPr>
          <w:trHeight w:val="30" w:hRule="atLeast"/>
        </w:trPr>
        <w:tc>
          <w:tcPr>
            <w:tcW w:w="0" w:type="auto"/>
            <w:vMerge/>
            <w:tcBorders>
              <w:top w:val="nil"/>
              <w:left w:val="single" w:color="cfcfcf" w:sz="5"/>
              <w:bottom w:val="single" w:color="cfcfcf" w:sz="5"/>
              <w:right w:val="single" w:color="cfcfcf" w:sz="5"/>
            </w:tcBorders>
          </w:tcPr>
          <w:p/>
        </w:tc>
        <w:tc>
          <w:tcPr>
            <w:tcW w:w="6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0" w:id="298"/>
          <w:p>
            <w:pPr>
              <w:spacing w:after="20"/>
              <w:ind w:left="20"/>
              <w:jc w:val="both"/>
            </w:pPr>
            <w:r>
              <w:rPr>
                <w:rFonts w:ascii="Times New Roman"/>
                <w:b w:val="false"/>
                <w:i w:val="false"/>
                <w:color w:val="000000"/>
                <w:sz w:val="20"/>
              </w:rPr>
              <w:t>
барлық себілгені</w:t>
            </w:r>
            <w:r>
              <w:br/>
            </w:r>
            <w:r>
              <w:rPr>
                <w:rFonts w:ascii="Times New Roman"/>
                <w:b w:val="false"/>
                <w:i w:val="false"/>
                <w:color w:val="000000"/>
                <w:sz w:val="20"/>
              </w:rPr>
              <w:t>
всего посеяно</w:t>
            </w:r>
          </w:p>
          <w:bookmarkEnd w:id="298"/>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2" w:id="299"/>
          <w:p>
            <w:pPr>
              <w:spacing w:after="20"/>
              <w:ind w:left="20"/>
              <w:jc w:val="both"/>
            </w:pPr>
            <w:r>
              <w:rPr>
                <w:rFonts w:ascii="Times New Roman"/>
                <w:b w:val="false"/>
                <w:i w:val="false"/>
                <w:color w:val="000000"/>
                <w:sz w:val="20"/>
              </w:rPr>
              <w:t>
жай-күйі</w:t>
            </w:r>
            <w:r>
              <w:br/>
            </w:r>
            <w:r>
              <w:rPr>
                <w:rFonts w:ascii="Times New Roman"/>
                <w:b w:val="false"/>
                <w:i w:val="false"/>
                <w:color w:val="000000"/>
                <w:sz w:val="20"/>
              </w:rPr>
              <w:t>
состояние</w:t>
            </w:r>
          </w:p>
          <w:bookmarkEnd w:id="299"/>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4" w:id="300"/>
          <w:p>
            <w:pPr>
              <w:spacing w:after="20"/>
              <w:ind w:left="20"/>
              <w:jc w:val="both"/>
            </w:pPr>
            <w:r>
              <w:rPr>
                <w:rFonts w:ascii="Times New Roman"/>
                <w:b w:val="false"/>
                <w:i w:val="false"/>
                <w:color w:val="000000"/>
                <w:sz w:val="20"/>
              </w:rPr>
              <w:t>
даму фазасы</w:t>
            </w:r>
            <w:r>
              <w:br/>
            </w:r>
            <w:r>
              <w:rPr>
                <w:rFonts w:ascii="Times New Roman"/>
                <w:b w:val="false"/>
                <w:i w:val="false"/>
                <w:color w:val="000000"/>
                <w:sz w:val="20"/>
              </w:rPr>
              <w:t>
фаза развития</w:t>
            </w:r>
          </w:p>
          <w:bookmarkEnd w:id="300"/>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9" w:id="301"/>
          <w:p>
            <w:pPr>
              <w:spacing w:after="20"/>
              <w:ind w:left="20"/>
              <w:jc w:val="both"/>
            </w:pPr>
            <w:r>
              <w:rPr>
                <w:rFonts w:ascii="Times New Roman"/>
                <w:b w:val="false"/>
                <w:i w:val="false"/>
                <w:color w:val="000000"/>
                <w:sz w:val="20"/>
              </w:rPr>
              <w:t>
жақсы</w:t>
            </w:r>
            <w:r>
              <w:br/>
            </w:r>
            <w:r>
              <w:rPr>
                <w:rFonts w:ascii="Times New Roman"/>
                <w:b w:val="false"/>
                <w:i w:val="false"/>
                <w:color w:val="000000"/>
                <w:sz w:val="20"/>
              </w:rPr>
              <w:t>
хорошее</w:t>
            </w:r>
          </w:p>
          <w:bookmarkEnd w:id="301"/>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1" w:id="302"/>
          <w:p>
            <w:pPr>
              <w:spacing w:after="20"/>
              <w:ind w:left="20"/>
              <w:jc w:val="both"/>
            </w:pPr>
            <w:r>
              <w:rPr>
                <w:rFonts w:ascii="Times New Roman"/>
                <w:b w:val="false"/>
                <w:i w:val="false"/>
                <w:color w:val="000000"/>
                <w:sz w:val="20"/>
              </w:rPr>
              <w:t>
қанағаттанарлық</w:t>
            </w:r>
            <w:r>
              <w:br/>
            </w:r>
            <w:r>
              <w:rPr>
                <w:rFonts w:ascii="Times New Roman"/>
                <w:b w:val="false"/>
                <w:i w:val="false"/>
                <w:color w:val="000000"/>
                <w:sz w:val="20"/>
              </w:rPr>
              <w:t>
удовлетворительное</w:t>
            </w:r>
          </w:p>
          <w:bookmarkEnd w:id="302"/>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3" w:id="303"/>
          <w:p>
            <w:pPr>
              <w:spacing w:after="20"/>
              <w:ind w:left="20"/>
              <w:jc w:val="both"/>
            </w:pPr>
            <w:r>
              <w:rPr>
                <w:rFonts w:ascii="Times New Roman"/>
                <w:b w:val="false"/>
                <w:i w:val="false"/>
                <w:color w:val="000000"/>
                <w:sz w:val="20"/>
              </w:rPr>
              <w:t>
нашар</w:t>
            </w:r>
            <w:r>
              <w:br/>
            </w:r>
            <w:r>
              <w:rPr>
                <w:rFonts w:ascii="Times New Roman"/>
                <w:b w:val="false"/>
                <w:i w:val="false"/>
                <w:color w:val="000000"/>
                <w:sz w:val="20"/>
              </w:rPr>
              <w:t>
плохое</w:t>
            </w:r>
          </w:p>
          <w:bookmarkEnd w:id="303"/>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5" w:id="304"/>
          <w:p>
            <w:pPr>
              <w:spacing w:after="20"/>
              <w:ind w:left="20"/>
              <w:jc w:val="both"/>
            </w:pPr>
            <w:r>
              <w:rPr>
                <w:rFonts w:ascii="Times New Roman"/>
                <w:b w:val="false"/>
                <w:i w:val="false"/>
                <w:color w:val="000000"/>
                <w:sz w:val="20"/>
              </w:rPr>
              <w:t>
жойылғаны</w:t>
            </w:r>
            <w:r>
              <w:br/>
            </w:r>
            <w:r>
              <w:rPr>
                <w:rFonts w:ascii="Times New Roman"/>
                <w:b w:val="false"/>
                <w:i w:val="false"/>
                <w:color w:val="000000"/>
                <w:sz w:val="20"/>
              </w:rPr>
              <w:t>
погибло</w:t>
            </w:r>
          </w:p>
          <w:bookmarkEnd w:id="304"/>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7" w:id="305"/>
          <w:p>
            <w:pPr>
              <w:spacing w:after="20"/>
              <w:ind w:left="20"/>
              <w:jc w:val="both"/>
            </w:pPr>
            <w:r>
              <w:rPr>
                <w:rFonts w:ascii="Times New Roman"/>
                <w:b w:val="false"/>
                <w:i w:val="false"/>
                <w:color w:val="000000"/>
                <w:sz w:val="20"/>
              </w:rPr>
              <w:t>
2-3 жапырақ</w:t>
            </w:r>
            <w:r>
              <w:br/>
            </w:r>
            <w:r>
              <w:rPr>
                <w:rFonts w:ascii="Times New Roman"/>
                <w:b w:val="false"/>
                <w:i w:val="false"/>
                <w:color w:val="000000"/>
                <w:sz w:val="20"/>
              </w:rPr>
              <w:t>
2-3 листа</w:t>
            </w:r>
          </w:p>
          <w:bookmarkEnd w:id="305"/>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9" w:id="306"/>
          <w:p>
            <w:pPr>
              <w:spacing w:after="20"/>
              <w:ind w:left="20"/>
              <w:jc w:val="both"/>
            </w:pPr>
            <w:r>
              <w:rPr>
                <w:rFonts w:ascii="Times New Roman"/>
                <w:b w:val="false"/>
                <w:i w:val="false"/>
                <w:color w:val="000000"/>
                <w:sz w:val="20"/>
              </w:rPr>
              <w:t>
5-6 жапырақ</w:t>
            </w:r>
            <w:r>
              <w:br/>
            </w:r>
            <w:r>
              <w:rPr>
                <w:rFonts w:ascii="Times New Roman"/>
                <w:b w:val="false"/>
                <w:i w:val="false"/>
                <w:color w:val="000000"/>
                <w:sz w:val="20"/>
              </w:rPr>
              <w:t>
5-6 листьев</w:t>
            </w:r>
          </w:p>
          <w:bookmarkEnd w:id="306"/>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1" w:id="307"/>
          <w:p>
            <w:pPr>
              <w:spacing w:after="20"/>
              <w:ind w:left="20"/>
              <w:jc w:val="both"/>
            </w:pPr>
            <w:r>
              <w:rPr>
                <w:rFonts w:ascii="Times New Roman"/>
                <w:b w:val="false"/>
                <w:i w:val="false"/>
                <w:color w:val="000000"/>
                <w:sz w:val="20"/>
              </w:rPr>
              <w:t>
7-8 жапырақ</w:t>
            </w:r>
            <w:r>
              <w:br/>
            </w:r>
            <w:r>
              <w:rPr>
                <w:rFonts w:ascii="Times New Roman"/>
                <w:b w:val="false"/>
                <w:i w:val="false"/>
                <w:color w:val="000000"/>
                <w:sz w:val="20"/>
              </w:rPr>
              <w:t>
7-8 листьев</w:t>
            </w:r>
          </w:p>
          <w:bookmarkEnd w:id="307"/>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3" w:id="308"/>
          <w:p>
            <w:pPr>
              <w:spacing w:after="20"/>
              <w:ind w:left="20"/>
              <w:jc w:val="both"/>
            </w:pPr>
            <w:r>
              <w:rPr>
                <w:rFonts w:ascii="Times New Roman"/>
                <w:b w:val="false"/>
                <w:i w:val="false"/>
                <w:color w:val="000000"/>
                <w:sz w:val="20"/>
              </w:rPr>
              <w:t>
жертаған жапырақтардың шығуы</w:t>
            </w:r>
            <w:r>
              <w:br/>
            </w:r>
            <w:r>
              <w:rPr>
                <w:rFonts w:ascii="Times New Roman"/>
                <w:b w:val="false"/>
                <w:i w:val="false"/>
                <w:color w:val="000000"/>
                <w:sz w:val="20"/>
              </w:rPr>
              <w:t>
образование розетки</w:t>
            </w:r>
          </w:p>
          <w:bookmarkEnd w:id="308"/>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5" w:id="309"/>
          <w:p>
            <w:pPr>
              <w:spacing w:after="20"/>
              <w:ind w:left="20"/>
              <w:jc w:val="both"/>
            </w:pPr>
            <w:r>
              <w:rPr>
                <w:rFonts w:ascii="Times New Roman"/>
                <w:b w:val="false"/>
                <w:i w:val="false"/>
                <w:color w:val="000000"/>
                <w:sz w:val="20"/>
              </w:rPr>
              <w:t>
сабақтың шығуы</w:t>
            </w:r>
            <w:r>
              <w:br/>
            </w:r>
            <w:r>
              <w:rPr>
                <w:rFonts w:ascii="Times New Roman"/>
                <w:b w:val="false"/>
                <w:i w:val="false"/>
                <w:color w:val="000000"/>
                <w:sz w:val="20"/>
              </w:rPr>
              <w:t>
образование стебля</w:t>
            </w:r>
          </w:p>
          <w:bookmarkEnd w:id="309"/>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7" w:id="310"/>
          <w:p>
            <w:pPr>
              <w:spacing w:after="20"/>
              <w:ind w:left="20"/>
              <w:jc w:val="both"/>
            </w:pPr>
            <w:r>
              <w:rPr>
                <w:rFonts w:ascii="Times New Roman"/>
                <w:b w:val="false"/>
                <w:i w:val="false"/>
                <w:color w:val="000000"/>
                <w:sz w:val="20"/>
              </w:rPr>
              <w:t>
шанақтану</w:t>
            </w:r>
            <w:r>
              <w:br/>
            </w:r>
            <w:r>
              <w:rPr>
                <w:rFonts w:ascii="Times New Roman"/>
                <w:b w:val="false"/>
                <w:i w:val="false"/>
                <w:color w:val="000000"/>
                <w:sz w:val="20"/>
              </w:rPr>
              <w:t>
бутонизация</w:t>
            </w:r>
          </w:p>
          <w:bookmarkEnd w:id="310"/>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9" w:id="311"/>
          <w:p>
            <w:pPr>
              <w:spacing w:after="20"/>
              <w:ind w:left="20"/>
              <w:jc w:val="both"/>
            </w:pPr>
            <w:r>
              <w:rPr>
                <w:rFonts w:ascii="Times New Roman"/>
                <w:b w:val="false"/>
                <w:i w:val="false"/>
                <w:color w:val="000000"/>
                <w:sz w:val="20"/>
              </w:rPr>
              <w:t>
гүлдену</w:t>
            </w:r>
            <w:r>
              <w:br/>
            </w:r>
            <w:r>
              <w:rPr>
                <w:rFonts w:ascii="Times New Roman"/>
                <w:b w:val="false"/>
                <w:i w:val="false"/>
                <w:color w:val="000000"/>
                <w:sz w:val="20"/>
              </w:rPr>
              <w:t>
цветение</w:t>
            </w:r>
          </w:p>
          <w:bookmarkEnd w:id="311"/>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1" w:id="312"/>
          <w:p>
            <w:pPr>
              <w:spacing w:after="20"/>
              <w:ind w:left="20"/>
              <w:jc w:val="both"/>
            </w:pPr>
            <w:r>
              <w:rPr>
                <w:rFonts w:ascii="Times New Roman"/>
                <w:b w:val="false"/>
                <w:i w:val="false"/>
                <w:color w:val="000000"/>
                <w:sz w:val="20"/>
              </w:rPr>
              <w:t>
пісіп-жетілу</w:t>
            </w:r>
            <w:r>
              <w:br/>
            </w:r>
            <w:r>
              <w:rPr>
                <w:rFonts w:ascii="Times New Roman"/>
                <w:b w:val="false"/>
                <w:i w:val="false"/>
                <w:color w:val="000000"/>
                <w:sz w:val="20"/>
              </w:rPr>
              <w:t>
созревание</w:t>
            </w:r>
          </w:p>
          <w:bookmarkEnd w:id="312"/>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4" w:id="313"/>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313"/>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4" w:id="314"/>
          <w:p>
            <w:pPr>
              <w:spacing w:after="20"/>
              <w:ind w:left="20"/>
              <w:jc w:val="both"/>
            </w:pPr>
            <w:r>
              <w:rPr>
                <w:rFonts w:ascii="Times New Roman"/>
                <w:b w:val="false"/>
                <w:i w:val="false"/>
                <w:color w:val="000000"/>
                <w:sz w:val="20"/>
              </w:rPr>
              <w:t>
</w:t>
            </w:r>
            <w:r>
              <w:rPr>
                <w:rFonts w:ascii="Times New Roman"/>
                <w:b w:val="false"/>
                <w:i w:val="false"/>
                <w:color w:val="000000"/>
                <w:sz w:val="20"/>
              </w:rPr>
              <w:t>Жиыны</w:t>
            </w:r>
            <w:r>
              <w:br/>
            </w:r>
            <w:r>
              <w:rPr>
                <w:rFonts w:ascii="Times New Roman"/>
                <w:b w:val="false"/>
                <w:i w:val="false"/>
                <w:color w:val="000000"/>
                <w:sz w:val="20"/>
              </w:rPr>
              <w:t>
Итого</w:t>
            </w:r>
          </w:p>
          <w:bookmarkEnd w:id="314"/>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3-кесте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гектар (тысяч гектар)</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6"/>
        <w:gridCol w:w="806"/>
        <w:gridCol w:w="806"/>
        <w:gridCol w:w="806"/>
        <w:gridCol w:w="806"/>
        <w:gridCol w:w="806"/>
        <w:gridCol w:w="1773"/>
        <w:gridCol w:w="1773"/>
        <w:gridCol w:w="2666"/>
        <w:gridCol w:w="1252"/>
      </w:tblGrid>
      <w:tr>
        <w:trPr>
          <w:trHeight w:val="30" w:hRule="atLeast"/>
        </w:trPr>
        <w:tc>
          <w:tcPr>
            <w:tcW w:w="8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2" w:id="315"/>
          <w:p>
            <w:pPr>
              <w:spacing w:after="20"/>
              <w:ind w:left="20"/>
              <w:jc w:val="both"/>
            </w:pPr>
            <w:r>
              <w:rPr>
                <w:rFonts w:ascii="Times New Roman"/>
                <w:b w:val="false"/>
                <w:i w:val="false"/>
                <w:color w:val="000000"/>
                <w:sz w:val="20"/>
              </w:rPr>
              <w:t>
</w:t>
            </w:r>
            <w:r>
              <w:rPr>
                <w:rFonts w:ascii="Times New Roman"/>
                <w:b w:val="false"/>
                <w:i w:val="false"/>
                <w:color w:val="000000"/>
                <w:sz w:val="20"/>
              </w:rPr>
              <w:t>Облыс</w:t>
            </w:r>
            <w:r>
              <w:br/>
            </w:r>
            <w:r>
              <w:rPr>
                <w:rFonts w:ascii="Times New Roman"/>
                <w:b w:val="false"/>
                <w:i w:val="false"/>
                <w:color w:val="000000"/>
                <w:sz w:val="20"/>
              </w:rPr>
              <w:t>
Область</w:t>
            </w:r>
          </w:p>
          <w:bookmarkEnd w:id="315"/>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4" w:id="316"/>
          <w:p>
            <w:pPr>
              <w:spacing w:after="20"/>
              <w:ind w:left="20"/>
              <w:jc w:val="both"/>
            </w:pPr>
            <w:r>
              <w:rPr>
                <w:rFonts w:ascii="Times New Roman"/>
                <w:b w:val="false"/>
                <w:i w:val="false"/>
                <w:color w:val="000000"/>
                <w:sz w:val="20"/>
              </w:rPr>
              <w:t>
Жүгері</w:t>
            </w:r>
            <w:r>
              <w:br/>
            </w:r>
            <w:r>
              <w:rPr>
                <w:rFonts w:ascii="Times New Roman"/>
                <w:b w:val="false"/>
                <w:i w:val="false"/>
                <w:color w:val="000000"/>
                <w:sz w:val="20"/>
              </w:rPr>
              <w:t>
Кукуруза</w:t>
            </w:r>
          </w:p>
          <w:bookmarkEnd w:id="316"/>
        </w:tc>
      </w:tr>
      <w:tr>
        <w:trPr>
          <w:trHeight w:val="30" w:hRule="atLeast"/>
        </w:trPr>
        <w:tc>
          <w:tcPr>
            <w:tcW w:w="0" w:type="auto"/>
            <w:vMerge/>
            <w:tcBorders>
              <w:top w:val="nil"/>
              <w:left w:val="single" w:color="cfcfcf" w:sz="5"/>
              <w:bottom w:val="single" w:color="cfcfcf" w:sz="5"/>
              <w:right w:val="single" w:color="cfcfcf" w:sz="5"/>
            </w:tcBorders>
          </w:tcPr>
          <w:p/>
        </w:tc>
        <w:tc>
          <w:tcPr>
            <w:tcW w:w="8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8" w:id="317"/>
          <w:p>
            <w:pPr>
              <w:spacing w:after="20"/>
              <w:ind w:left="20"/>
              <w:jc w:val="both"/>
            </w:pPr>
            <w:r>
              <w:rPr>
                <w:rFonts w:ascii="Times New Roman"/>
                <w:b w:val="false"/>
                <w:i w:val="false"/>
                <w:color w:val="000000"/>
                <w:sz w:val="20"/>
              </w:rPr>
              <w:t>
барлық себілгені</w:t>
            </w:r>
            <w:r>
              <w:br/>
            </w:r>
            <w:r>
              <w:rPr>
                <w:rFonts w:ascii="Times New Roman"/>
                <w:b w:val="false"/>
                <w:i w:val="false"/>
                <w:color w:val="000000"/>
                <w:sz w:val="20"/>
              </w:rPr>
              <w:t>
всего посеяно</w:t>
            </w:r>
          </w:p>
          <w:bookmarkEnd w:id="317"/>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0" w:id="318"/>
          <w:p>
            <w:pPr>
              <w:spacing w:after="20"/>
              <w:ind w:left="20"/>
              <w:jc w:val="both"/>
            </w:pPr>
            <w:r>
              <w:rPr>
                <w:rFonts w:ascii="Times New Roman"/>
                <w:b w:val="false"/>
                <w:i w:val="false"/>
                <w:color w:val="000000"/>
                <w:sz w:val="20"/>
              </w:rPr>
              <w:t>
жай-күйі</w:t>
            </w:r>
            <w:r>
              <w:br/>
            </w:r>
            <w:r>
              <w:rPr>
                <w:rFonts w:ascii="Times New Roman"/>
                <w:b w:val="false"/>
                <w:i w:val="false"/>
                <w:color w:val="000000"/>
                <w:sz w:val="20"/>
              </w:rPr>
              <w:t>
состояние</w:t>
            </w:r>
          </w:p>
          <w:bookmarkEnd w:id="318"/>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2" w:id="319"/>
          <w:p>
            <w:pPr>
              <w:spacing w:after="20"/>
              <w:ind w:left="20"/>
              <w:jc w:val="both"/>
            </w:pPr>
            <w:r>
              <w:rPr>
                <w:rFonts w:ascii="Times New Roman"/>
                <w:b w:val="false"/>
                <w:i w:val="false"/>
                <w:color w:val="000000"/>
                <w:sz w:val="20"/>
              </w:rPr>
              <w:t>
даму фазасы</w:t>
            </w:r>
            <w:r>
              <w:br/>
            </w:r>
            <w:r>
              <w:rPr>
                <w:rFonts w:ascii="Times New Roman"/>
                <w:b w:val="false"/>
                <w:i w:val="false"/>
                <w:color w:val="000000"/>
                <w:sz w:val="20"/>
              </w:rPr>
              <w:t>
фаза развития</w:t>
            </w:r>
          </w:p>
          <w:bookmarkEnd w:id="319"/>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7" w:id="320"/>
          <w:p>
            <w:pPr>
              <w:spacing w:after="20"/>
              <w:ind w:left="20"/>
              <w:jc w:val="both"/>
            </w:pPr>
            <w:r>
              <w:rPr>
                <w:rFonts w:ascii="Times New Roman"/>
                <w:b w:val="false"/>
                <w:i w:val="false"/>
                <w:color w:val="000000"/>
                <w:sz w:val="20"/>
              </w:rPr>
              <w:t>
жақсы</w:t>
            </w:r>
            <w:r>
              <w:br/>
            </w:r>
            <w:r>
              <w:rPr>
                <w:rFonts w:ascii="Times New Roman"/>
                <w:b w:val="false"/>
                <w:i w:val="false"/>
                <w:color w:val="000000"/>
                <w:sz w:val="20"/>
              </w:rPr>
              <w:t>
хорошее</w:t>
            </w:r>
          </w:p>
          <w:bookmarkEnd w:id="320"/>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9" w:id="321"/>
          <w:p>
            <w:pPr>
              <w:spacing w:after="20"/>
              <w:ind w:left="20"/>
              <w:jc w:val="both"/>
            </w:pPr>
            <w:r>
              <w:rPr>
                <w:rFonts w:ascii="Times New Roman"/>
                <w:b w:val="false"/>
                <w:i w:val="false"/>
                <w:color w:val="000000"/>
                <w:sz w:val="20"/>
              </w:rPr>
              <w:t>
қанағаттанарлық</w:t>
            </w:r>
            <w:r>
              <w:br/>
            </w:r>
            <w:r>
              <w:rPr>
                <w:rFonts w:ascii="Times New Roman"/>
                <w:b w:val="false"/>
                <w:i w:val="false"/>
                <w:color w:val="000000"/>
                <w:sz w:val="20"/>
              </w:rPr>
              <w:t>
удовлетворительное</w:t>
            </w:r>
          </w:p>
          <w:bookmarkEnd w:id="321"/>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1" w:id="322"/>
          <w:p>
            <w:pPr>
              <w:spacing w:after="20"/>
              <w:ind w:left="20"/>
              <w:jc w:val="both"/>
            </w:pPr>
            <w:r>
              <w:rPr>
                <w:rFonts w:ascii="Times New Roman"/>
                <w:b w:val="false"/>
                <w:i w:val="false"/>
                <w:color w:val="000000"/>
                <w:sz w:val="20"/>
              </w:rPr>
              <w:t>
нашар</w:t>
            </w:r>
            <w:r>
              <w:br/>
            </w:r>
            <w:r>
              <w:rPr>
                <w:rFonts w:ascii="Times New Roman"/>
                <w:b w:val="false"/>
                <w:i w:val="false"/>
                <w:color w:val="000000"/>
                <w:sz w:val="20"/>
              </w:rPr>
              <w:t>
плохое</w:t>
            </w:r>
          </w:p>
          <w:bookmarkEnd w:id="322"/>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3" w:id="323"/>
          <w:p>
            <w:pPr>
              <w:spacing w:after="20"/>
              <w:ind w:left="20"/>
              <w:jc w:val="both"/>
            </w:pPr>
            <w:r>
              <w:rPr>
                <w:rFonts w:ascii="Times New Roman"/>
                <w:b w:val="false"/>
                <w:i w:val="false"/>
                <w:color w:val="000000"/>
                <w:sz w:val="20"/>
              </w:rPr>
              <w:t>
жойылғаны</w:t>
            </w:r>
            <w:r>
              <w:br/>
            </w:r>
            <w:r>
              <w:rPr>
                <w:rFonts w:ascii="Times New Roman"/>
                <w:b w:val="false"/>
                <w:i w:val="false"/>
                <w:color w:val="000000"/>
                <w:sz w:val="20"/>
              </w:rPr>
              <w:t>
погибло</w:t>
            </w:r>
          </w:p>
          <w:bookmarkEnd w:id="323"/>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5" w:id="324"/>
          <w:p>
            <w:pPr>
              <w:spacing w:after="20"/>
              <w:ind w:left="20"/>
              <w:jc w:val="both"/>
            </w:pPr>
            <w:r>
              <w:rPr>
                <w:rFonts w:ascii="Times New Roman"/>
                <w:b w:val="false"/>
                <w:i w:val="false"/>
                <w:color w:val="000000"/>
                <w:sz w:val="20"/>
              </w:rPr>
              <w:t>
3-4 жапырақ</w:t>
            </w:r>
            <w:r>
              <w:br/>
            </w:r>
            <w:r>
              <w:rPr>
                <w:rFonts w:ascii="Times New Roman"/>
                <w:b w:val="false"/>
                <w:i w:val="false"/>
                <w:color w:val="000000"/>
                <w:sz w:val="20"/>
              </w:rPr>
              <w:t>
3-4 листа</w:t>
            </w:r>
          </w:p>
          <w:bookmarkEnd w:id="324"/>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7" w:id="325"/>
          <w:p>
            <w:pPr>
              <w:spacing w:after="20"/>
              <w:ind w:left="20"/>
              <w:jc w:val="both"/>
            </w:pPr>
            <w:r>
              <w:rPr>
                <w:rFonts w:ascii="Times New Roman"/>
                <w:b w:val="false"/>
                <w:i w:val="false"/>
                <w:color w:val="000000"/>
                <w:sz w:val="20"/>
              </w:rPr>
              <w:t>
6-8 жапырақ</w:t>
            </w:r>
            <w:r>
              <w:br/>
            </w:r>
            <w:r>
              <w:rPr>
                <w:rFonts w:ascii="Times New Roman"/>
                <w:b w:val="false"/>
                <w:i w:val="false"/>
                <w:color w:val="000000"/>
                <w:sz w:val="20"/>
              </w:rPr>
              <w:t>
6-8 листьев</w:t>
            </w:r>
          </w:p>
          <w:bookmarkEnd w:id="325"/>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9" w:id="326"/>
          <w:p>
            <w:pPr>
              <w:spacing w:after="20"/>
              <w:ind w:left="20"/>
              <w:jc w:val="both"/>
            </w:pPr>
            <w:r>
              <w:rPr>
                <w:rFonts w:ascii="Times New Roman"/>
                <w:b w:val="false"/>
                <w:i w:val="false"/>
                <w:color w:val="000000"/>
                <w:sz w:val="20"/>
              </w:rPr>
              <w:t>
10-12 жапырақ</w:t>
            </w:r>
            <w:r>
              <w:br/>
            </w:r>
            <w:r>
              <w:rPr>
                <w:rFonts w:ascii="Times New Roman"/>
                <w:b w:val="false"/>
                <w:i w:val="false"/>
                <w:color w:val="000000"/>
                <w:sz w:val="20"/>
              </w:rPr>
              <w:t>
10-12 листьев</w:t>
            </w:r>
          </w:p>
          <w:bookmarkEnd w:id="326"/>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1" w:id="327"/>
          <w:p>
            <w:pPr>
              <w:spacing w:after="20"/>
              <w:ind w:left="20"/>
              <w:jc w:val="both"/>
            </w:pPr>
            <w:r>
              <w:rPr>
                <w:rFonts w:ascii="Times New Roman"/>
                <w:b w:val="false"/>
                <w:i w:val="false"/>
                <w:color w:val="000000"/>
                <w:sz w:val="20"/>
              </w:rPr>
              <w:t>
шашақтану</w:t>
            </w:r>
            <w:r>
              <w:br/>
            </w:r>
            <w:r>
              <w:rPr>
                <w:rFonts w:ascii="Times New Roman"/>
                <w:b w:val="false"/>
                <w:i w:val="false"/>
                <w:color w:val="000000"/>
                <w:sz w:val="20"/>
              </w:rPr>
              <w:t>
выметывание</w:t>
            </w:r>
          </w:p>
          <w:bookmarkEnd w:id="327"/>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4" w:id="328"/>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328"/>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6" w:id="329"/>
          <w:p>
            <w:pPr>
              <w:spacing w:after="20"/>
              <w:ind w:left="20"/>
              <w:jc w:val="both"/>
            </w:pPr>
            <w:r>
              <w:rPr>
                <w:rFonts w:ascii="Times New Roman"/>
                <w:b w:val="false"/>
                <w:i w:val="false"/>
                <w:color w:val="000000"/>
                <w:sz w:val="20"/>
              </w:rPr>
              <w:t>
</w:t>
            </w:r>
            <w:r>
              <w:rPr>
                <w:rFonts w:ascii="Times New Roman"/>
                <w:b w:val="false"/>
                <w:i w:val="false"/>
                <w:color w:val="000000"/>
                <w:sz w:val="20"/>
              </w:rPr>
              <w:t>Жиыны</w:t>
            </w:r>
            <w:r>
              <w:br/>
            </w:r>
            <w:r>
              <w:rPr>
                <w:rFonts w:ascii="Times New Roman"/>
                <w:b w:val="false"/>
                <w:i w:val="false"/>
                <w:color w:val="000000"/>
                <w:sz w:val="20"/>
              </w:rPr>
              <w:t>
Итого</w:t>
            </w:r>
          </w:p>
          <w:bookmarkEnd w:id="329"/>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4-кесте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гектар (тысяч гектар)</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0"/>
        <w:gridCol w:w="900"/>
        <w:gridCol w:w="900"/>
        <w:gridCol w:w="900"/>
        <w:gridCol w:w="901"/>
        <w:gridCol w:w="901"/>
        <w:gridCol w:w="901"/>
        <w:gridCol w:w="901"/>
        <w:gridCol w:w="901"/>
        <w:gridCol w:w="1398"/>
        <w:gridCol w:w="1398"/>
        <w:gridCol w:w="1399"/>
      </w:tblGrid>
      <w:tr>
        <w:trPr>
          <w:trHeight w:val="30" w:hRule="atLeast"/>
        </w:trPr>
        <w:tc>
          <w:tcPr>
            <w:tcW w:w="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0" w:id="330"/>
          <w:p>
            <w:pPr>
              <w:spacing w:after="20"/>
              <w:ind w:left="20"/>
              <w:jc w:val="both"/>
            </w:pPr>
            <w:r>
              <w:rPr>
                <w:rFonts w:ascii="Times New Roman"/>
                <w:b w:val="false"/>
                <w:i w:val="false"/>
                <w:color w:val="000000"/>
                <w:sz w:val="20"/>
              </w:rPr>
              <w:t>
</w:t>
            </w:r>
            <w:r>
              <w:rPr>
                <w:rFonts w:ascii="Times New Roman"/>
                <w:b w:val="false"/>
                <w:i w:val="false"/>
                <w:color w:val="000000"/>
                <w:sz w:val="20"/>
              </w:rPr>
              <w:t>Облыс</w:t>
            </w:r>
            <w:r>
              <w:br/>
            </w:r>
            <w:r>
              <w:rPr>
                <w:rFonts w:ascii="Times New Roman"/>
                <w:b w:val="false"/>
                <w:i w:val="false"/>
                <w:color w:val="000000"/>
                <w:sz w:val="20"/>
              </w:rPr>
              <w:t>
Область</w:t>
            </w:r>
          </w:p>
          <w:bookmarkEnd w:id="330"/>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2" w:id="331"/>
          <w:p>
            <w:pPr>
              <w:spacing w:after="20"/>
              <w:ind w:left="20"/>
              <w:jc w:val="both"/>
            </w:pPr>
            <w:r>
              <w:rPr>
                <w:rFonts w:ascii="Times New Roman"/>
                <w:b w:val="false"/>
                <w:i w:val="false"/>
                <w:color w:val="000000"/>
                <w:sz w:val="20"/>
              </w:rPr>
              <w:t>
Күріш</w:t>
            </w:r>
            <w:r>
              <w:br/>
            </w:r>
            <w:r>
              <w:rPr>
                <w:rFonts w:ascii="Times New Roman"/>
                <w:b w:val="false"/>
                <w:i w:val="false"/>
                <w:color w:val="000000"/>
                <w:sz w:val="20"/>
              </w:rPr>
              <w:t>
Рис</w:t>
            </w:r>
          </w:p>
          <w:bookmarkEnd w:id="331"/>
        </w:tc>
      </w:tr>
      <w:tr>
        <w:trPr>
          <w:trHeight w:val="30" w:hRule="atLeast"/>
        </w:trPr>
        <w:tc>
          <w:tcPr>
            <w:tcW w:w="0" w:type="auto"/>
            <w:vMerge/>
            <w:tcBorders>
              <w:top w:val="nil"/>
              <w:left w:val="single" w:color="cfcfcf" w:sz="5"/>
              <w:bottom w:val="single" w:color="cfcfcf" w:sz="5"/>
              <w:right w:val="single" w:color="cfcfcf" w:sz="5"/>
            </w:tcBorders>
          </w:tcPr>
          <w:p/>
        </w:tc>
        <w:tc>
          <w:tcPr>
            <w:tcW w:w="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6" w:id="332"/>
          <w:p>
            <w:pPr>
              <w:spacing w:after="20"/>
              <w:ind w:left="20"/>
              <w:jc w:val="both"/>
            </w:pPr>
            <w:r>
              <w:rPr>
                <w:rFonts w:ascii="Times New Roman"/>
                <w:b w:val="false"/>
                <w:i w:val="false"/>
                <w:color w:val="000000"/>
                <w:sz w:val="20"/>
              </w:rPr>
              <w:t>
барлық себілгені</w:t>
            </w:r>
            <w:r>
              <w:br/>
            </w:r>
            <w:r>
              <w:rPr>
                <w:rFonts w:ascii="Times New Roman"/>
                <w:b w:val="false"/>
                <w:i w:val="false"/>
                <w:color w:val="000000"/>
                <w:sz w:val="20"/>
              </w:rPr>
              <w:t>
всего посеяно</w:t>
            </w:r>
          </w:p>
          <w:bookmarkEnd w:id="332"/>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8" w:id="333"/>
          <w:p>
            <w:pPr>
              <w:spacing w:after="20"/>
              <w:ind w:left="20"/>
              <w:jc w:val="both"/>
            </w:pPr>
            <w:r>
              <w:rPr>
                <w:rFonts w:ascii="Times New Roman"/>
                <w:b w:val="false"/>
                <w:i w:val="false"/>
                <w:color w:val="000000"/>
                <w:sz w:val="20"/>
              </w:rPr>
              <w:t>
жай-күйі</w:t>
            </w:r>
            <w:r>
              <w:br/>
            </w:r>
            <w:r>
              <w:rPr>
                <w:rFonts w:ascii="Times New Roman"/>
                <w:b w:val="false"/>
                <w:i w:val="false"/>
                <w:color w:val="000000"/>
                <w:sz w:val="20"/>
              </w:rPr>
              <w:t>
состояние</w:t>
            </w:r>
          </w:p>
          <w:bookmarkEnd w:id="333"/>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0" w:id="334"/>
          <w:p>
            <w:pPr>
              <w:spacing w:after="20"/>
              <w:ind w:left="20"/>
              <w:jc w:val="both"/>
            </w:pPr>
            <w:r>
              <w:rPr>
                <w:rFonts w:ascii="Times New Roman"/>
                <w:b w:val="false"/>
                <w:i w:val="false"/>
                <w:color w:val="000000"/>
                <w:sz w:val="20"/>
              </w:rPr>
              <w:t>
даму фазасы</w:t>
            </w:r>
            <w:r>
              <w:br/>
            </w:r>
            <w:r>
              <w:rPr>
                <w:rFonts w:ascii="Times New Roman"/>
                <w:b w:val="false"/>
                <w:i w:val="false"/>
                <w:color w:val="000000"/>
                <w:sz w:val="20"/>
              </w:rPr>
              <w:t>
фаза развития</w:t>
            </w:r>
          </w:p>
          <w:bookmarkEnd w:id="334"/>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5" w:id="335"/>
          <w:p>
            <w:pPr>
              <w:spacing w:after="20"/>
              <w:ind w:left="20"/>
              <w:jc w:val="both"/>
            </w:pPr>
            <w:r>
              <w:rPr>
                <w:rFonts w:ascii="Times New Roman"/>
                <w:b w:val="false"/>
                <w:i w:val="false"/>
                <w:color w:val="000000"/>
                <w:sz w:val="20"/>
              </w:rPr>
              <w:t>
жақсы</w:t>
            </w:r>
            <w:r>
              <w:br/>
            </w:r>
            <w:r>
              <w:rPr>
                <w:rFonts w:ascii="Times New Roman"/>
                <w:b w:val="false"/>
                <w:i w:val="false"/>
                <w:color w:val="000000"/>
                <w:sz w:val="20"/>
              </w:rPr>
              <w:t>
хорошее</w:t>
            </w:r>
          </w:p>
          <w:bookmarkEnd w:id="335"/>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7" w:id="336"/>
          <w:p>
            <w:pPr>
              <w:spacing w:after="20"/>
              <w:ind w:left="20"/>
              <w:jc w:val="both"/>
            </w:pPr>
            <w:r>
              <w:rPr>
                <w:rFonts w:ascii="Times New Roman"/>
                <w:b w:val="false"/>
                <w:i w:val="false"/>
                <w:color w:val="000000"/>
                <w:sz w:val="20"/>
              </w:rPr>
              <w:t>
қанағаттанарлық</w:t>
            </w:r>
            <w:r>
              <w:br/>
            </w:r>
            <w:r>
              <w:rPr>
                <w:rFonts w:ascii="Times New Roman"/>
                <w:b w:val="false"/>
                <w:i w:val="false"/>
                <w:color w:val="000000"/>
                <w:sz w:val="20"/>
              </w:rPr>
              <w:t>
удовлетворительное</w:t>
            </w:r>
          </w:p>
          <w:bookmarkEnd w:id="336"/>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9" w:id="337"/>
          <w:p>
            <w:pPr>
              <w:spacing w:after="20"/>
              <w:ind w:left="20"/>
              <w:jc w:val="both"/>
            </w:pPr>
            <w:r>
              <w:rPr>
                <w:rFonts w:ascii="Times New Roman"/>
                <w:b w:val="false"/>
                <w:i w:val="false"/>
                <w:color w:val="000000"/>
                <w:sz w:val="20"/>
              </w:rPr>
              <w:t>
нашар</w:t>
            </w:r>
            <w:r>
              <w:br/>
            </w:r>
            <w:r>
              <w:rPr>
                <w:rFonts w:ascii="Times New Roman"/>
                <w:b w:val="false"/>
                <w:i w:val="false"/>
                <w:color w:val="000000"/>
                <w:sz w:val="20"/>
              </w:rPr>
              <w:t>
плохое</w:t>
            </w:r>
          </w:p>
          <w:bookmarkEnd w:id="337"/>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1" w:id="338"/>
          <w:p>
            <w:pPr>
              <w:spacing w:after="20"/>
              <w:ind w:left="20"/>
              <w:jc w:val="both"/>
            </w:pPr>
            <w:r>
              <w:rPr>
                <w:rFonts w:ascii="Times New Roman"/>
                <w:b w:val="false"/>
                <w:i w:val="false"/>
                <w:color w:val="000000"/>
                <w:sz w:val="20"/>
              </w:rPr>
              <w:t>
жойылғаны</w:t>
            </w:r>
            <w:r>
              <w:br/>
            </w:r>
            <w:r>
              <w:rPr>
                <w:rFonts w:ascii="Times New Roman"/>
                <w:b w:val="false"/>
                <w:i w:val="false"/>
                <w:color w:val="000000"/>
                <w:sz w:val="20"/>
              </w:rPr>
              <w:t>
погибло</w:t>
            </w:r>
          </w:p>
          <w:bookmarkEnd w:id="338"/>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3" w:id="339"/>
          <w:p>
            <w:pPr>
              <w:spacing w:after="20"/>
              <w:ind w:left="20"/>
              <w:jc w:val="both"/>
            </w:pPr>
            <w:r>
              <w:rPr>
                <w:rFonts w:ascii="Times New Roman"/>
                <w:b w:val="false"/>
                <w:i w:val="false"/>
                <w:color w:val="000000"/>
                <w:sz w:val="20"/>
              </w:rPr>
              <w:t>
түптену</w:t>
            </w:r>
            <w:r>
              <w:br/>
            </w:r>
            <w:r>
              <w:rPr>
                <w:rFonts w:ascii="Times New Roman"/>
                <w:b w:val="false"/>
                <w:i w:val="false"/>
                <w:color w:val="000000"/>
                <w:sz w:val="20"/>
              </w:rPr>
              <w:t>
кущение</w:t>
            </w:r>
          </w:p>
          <w:bookmarkEnd w:id="339"/>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5" w:id="340"/>
          <w:p>
            <w:pPr>
              <w:spacing w:after="20"/>
              <w:ind w:left="20"/>
              <w:jc w:val="both"/>
            </w:pPr>
            <w:r>
              <w:rPr>
                <w:rFonts w:ascii="Times New Roman"/>
                <w:b w:val="false"/>
                <w:i w:val="false"/>
                <w:color w:val="000000"/>
                <w:sz w:val="20"/>
              </w:rPr>
              <w:t>
түтіктеніп өсу</w:t>
            </w:r>
            <w:r>
              <w:br/>
            </w:r>
            <w:r>
              <w:rPr>
                <w:rFonts w:ascii="Times New Roman"/>
                <w:b w:val="false"/>
                <w:i w:val="false"/>
                <w:color w:val="000000"/>
                <w:sz w:val="20"/>
              </w:rPr>
              <w:t>
выход в трубку</w:t>
            </w:r>
          </w:p>
          <w:bookmarkEnd w:id="340"/>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7" w:id="341"/>
          <w:p>
            <w:pPr>
              <w:spacing w:after="20"/>
              <w:ind w:left="20"/>
              <w:jc w:val="both"/>
            </w:pPr>
            <w:r>
              <w:rPr>
                <w:rFonts w:ascii="Times New Roman"/>
                <w:b w:val="false"/>
                <w:i w:val="false"/>
                <w:color w:val="000000"/>
                <w:sz w:val="20"/>
              </w:rPr>
              <w:t>
шашақтану</w:t>
            </w:r>
            <w:r>
              <w:br/>
            </w:r>
            <w:r>
              <w:rPr>
                <w:rFonts w:ascii="Times New Roman"/>
                <w:b w:val="false"/>
                <w:i w:val="false"/>
                <w:color w:val="000000"/>
                <w:sz w:val="20"/>
              </w:rPr>
              <w:t>
выметывание</w:t>
            </w:r>
          </w:p>
          <w:bookmarkEnd w:id="341"/>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9" w:id="342"/>
          <w:p>
            <w:pPr>
              <w:spacing w:after="20"/>
              <w:ind w:left="20"/>
              <w:jc w:val="both"/>
            </w:pPr>
            <w:r>
              <w:rPr>
                <w:rFonts w:ascii="Times New Roman"/>
                <w:b w:val="false"/>
                <w:i w:val="false"/>
                <w:color w:val="000000"/>
                <w:sz w:val="20"/>
              </w:rPr>
              <w:t>
гүлдену</w:t>
            </w:r>
            <w:r>
              <w:br/>
            </w:r>
            <w:r>
              <w:rPr>
                <w:rFonts w:ascii="Times New Roman"/>
                <w:b w:val="false"/>
                <w:i w:val="false"/>
                <w:color w:val="000000"/>
                <w:sz w:val="20"/>
              </w:rPr>
              <w:t>
цветение</w:t>
            </w:r>
          </w:p>
          <w:bookmarkEnd w:id="342"/>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1" w:id="343"/>
          <w:p>
            <w:pPr>
              <w:spacing w:after="20"/>
              <w:ind w:left="20"/>
              <w:jc w:val="both"/>
            </w:pPr>
            <w:r>
              <w:rPr>
                <w:rFonts w:ascii="Times New Roman"/>
                <w:b w:val="false"/>
                <w:i w:val="false"/>
                <w:color w:val="000000"/>
                <w:sz w:val="20"/>
              </w:rPr>
              <w:t>
сүттеніп пісу</w:t>
            </w:r>
            <w:r>
              <w:br/>
            </w:r>
            <w:r>
              <w:rPr>
                <w:rFonts w:ascii="Times New Roman"/>
                <w:b w:val="false"/>
                <w:i w:val="false"/>
                <w:color w:val="000000"/>
                <w:sz w:val="20"/>
              </w:rPr>
              <w:t>
молочная спелость</w:t>
            </w:r>
          </w:p>
          <w:bookmarkEnd w:id="343"/>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3" w:id="344"/>
          <w:p>
            <w:pPr>
              <w:spacing w:after="20"/>
              <w:ind w:left="20"/>
              <w:jc w:val="both"/>
            </w:pPr>
            <w:r>
              <w:rPr>
                <w:rFonts w:ascii="Times New Roman"/>
                <w:b w:val="false"/>
                <w:i w:val="false"/>
                <w:color w:val="000000"/>
                <w:sz w:val="20"/>
              </w:rPr>
              <w:t>
балауызданып пісу</w:t>
            </w:r>
            <w:r>
              <w:br/>
            </w:r>
            <w:r>
              <w:rPr>
                <w:rFonts w:ascii="Times New Roman"/>
                <w:b w:val="false"/>
                <w:i w:val="false"/>
                <w:color w:val="000000"/>
                <w:sz w:val="20"/>
              </w:rPr>
              <w:t>
восковая спелость</w:t>
            </w:r>
          </w:p>
          <w:bookmarkEnd w:id="344"/>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6" w:id="345"/>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345"/>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2" w:id="346"/>
          <w:p>
            <w:pPr>
              <w:spacing w:after="20"/>
              <w:ind w:left="20"/>
              <w:jc w:val="both"/>
            </w:pPr>
            <w:r>
              <w:rPr>
                <w:rFonts w:ascii="Times New Roman"/>
                <w:b w:val="false"/>
                <w:i w:val="false"/>
                <w:color w:val="000000"/>
                <w:sz w:val="20"/>
              </w:rPr>
              <w:t>
</w:t>
            </w:r>
            <w:r>
              <w:rPr>
                <w:rFonts w:ascii="Times New Roman"/>
                <w:b w:val="false"/>
                <w:i w:val="false"/>
                <w:color w:val="000000"/>
                <w:sz w:val="20"/>
              </w:rPr>
              <w:t>Жиыны</w:t>
            </w:r>
            <w:r>
              <w:br/>
            </w:r>
            <w:r>
              <w:rPr>
                <w:rFonts w:ascii="Times New Roman"/>
                <w:b w:val="false"/>
                <w:i w:val="false"/>
                <w:color w:val="000000"/>
                <w:sz w:val="20"/>
              </w:rPr>
              <w:t>
Итого</w:t>
            </w:r>
          </w:p>
          <w:bookmarkEnd w:id="346"/>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5-кесте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гектар (тысяч гектар)</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8"/>
        <w:gridCol w:w="848"/>
        <w:gridCol w:w="848"/>
        <w:gridCol w:w="848"/>
        <w:gridCol w:w="848"/>
        <w:gridCol w:w="848"/>
        <w:gridCol w:w="848"/>
        <w:gridCol w:w="1865"/>
        <w:gridCol w:w="1865"/>
        <w:gridCol w:w="1317"/>
        <w:gridCol w:w="1317"/>
      </w:tblGrid>
      <w:tr>
        <w:trPr>
          <w:trHeight w:val="30" w:hRule="atLeast"/>
        </w:trPr>
        <w:tc>
          <w:tcPr>
            <w:tcW w:w="8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8" w:id="347"/>
          <w:p>
            <w:pPr>
              <w:spacing w:after="20"/>
              <w:ind w:left="20"/>
              <w:jc w:val="both"/>
            </w:pPr>
            <w:r>
              <w:rPr>
                <w:rFonts w:ascii="Times New Roman"/>
                <w:b w:val="false"/>
                <w:i w:val="false"/>
                <w:color w:val="000000"/>
                <w:sz w:val="20"/>
              </w:rPr>
              <w:t>
</w:t>
            </w:r>
            <w:r>
              <w:rPr>
                <w:rFonts w:ascii="Times New Roman"/>
                <w:b w:val="false"/>
                <w:i w:val="false"/>
                <w:color w:val="000000"/>
                <w:sz w:val="20"/>
              </w:rPr>
              <w:t>Облыс</w:t>
            </w:r>
            <w:r>
              <w:br/>
            </w:r>
            <w:r>
              <w:rPr>
                <w:rFonts w:ascii="Times New Roman"/>
                <w:b w:val="false"/>
                <w:i w:val="false"/>
                <w:color w:val="000000"/>
                <w:sz w:val="20"/>
              </w:rPr>
              <w:t>
Область</w:t>
            </w:r>
          </w:p>
          <w:bookmarkEnd w:id="347"/>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0" w:id="348"/>
          <w:p>
            <w:pPr>
              <w:spacing w:after="20"/>
              <w:ind w:left="20"/>
              <w:jc w:val="both"/>
            </w:pPr>
            <w:r>
              <w:rPr>
                <w:rFonts w:ascii="Times New Roman"/>
                <w:b w:val="false"/>
                <w:i w:val="false"/>
                <w:color w:val="000000"/>
                <w:sz w:val="20"/>
              </w:rPr>
              <w:t>
Қант қызылшасы</w:t>
            </w:r>
            <w:r>
              <w:br/>
            </w:r>
            <w:r>
              <w:rPr>
                <w:rFonts w:ascii="Times New Roman"/>
                <w:b w:val="false"/>
                <w:i w:val="false"/>
                <w:color w:val="000000"/>
                <w:sz w:val="20"/>
              </w:rPr>
              <w:t>
Сахарная свекла</w:t>
            </w:r>
          </w:p>
          <w:bookmarkEnd w:id="348"/>
        </w:tc>
      </w:tr>
      <w:tr>
        <w:trPr>
          <w:trHeight w:val="30" w:hRule="atLeast"/>
        </w:trPr>
        <w:tc>
          <w:tcPr>
            <w:tcW w:w="0" w:type="auto"/>
            <w:vMerge/>
            <w:tcBorders>
              <w:top w:val="nil"/>
              <w:left w:val="single" w:color="cfcfcf" w:sz="5"/>
              <w:bottom w:val="single" w:color="cfcfcf" w:sz="5"/>
              <w:right w:val="single" w:color="cfcfcf" w:sz="5"/>
            </w:tcBorders>
          </w:tcPr>
          <w:p/>
        </w:tc>
        <w:tc>
          <w:tcPr>
            <w:tcW w:w="8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4" w:id="349"/>
          <w:p>
            <w:pPr>
              <w:spacing w:after="20"/>
              <w:ind w:left="20"/>
              <w:jc w:val="both"/>
            </w:pPr>
            <w:r>
              <w:rPr>
                <w:rFonts w:ascii="Times New Roman"/>
                <w:b w:val="false"/>
                <w:i w:val="false"/>
                <w:color w:val="000000"/>
                <w:sz w:val="20"/>
              </w:rPr>
              <w:t>
барлық себілгені</w:t>
            </w:r>
            <w:r>
              <w:br/>
            </w:r>
            <w:r>
              <w:rPr>
                <w:rFonts w:ascii="Times New Roman"/>
                <w:b w:val="false"/>
                <w:i w:val="false"/>
                <w:color w:val="000000"/>
                <w:sz w:val="20"/>
              </w:rPr>
              <w:t>
всего посеяно</w:t>
            </w:r>
          </w:p>
          <w:bookmarkEnd w:id="349"/>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6" w:id="350"/>
          <w:p>
            <w:pPr>
              <w:spacing w:after="20"/>
              <w:ind w:left="20"/>
              <w:jc w:val="both"/>
            </w:pPr>
            <w:r>
              <w:rPr>
                <w:rFonts w:ascii="Times New Roman"/>
                <w:b w:val="false"/>
                <w:i w:val="false"/>
                <w:color w:val="000000"/>
                <w:sz w:val="20"/>
              </w:rPr>
              <w:t>
жай-күйі</w:t>
            </w:r>
            <w:r>
              <w:br/>
            </w:r>
            <w:r>
              <w:rPr>
                <w:rFonts w:ascii="Times New Roman"/>
                <w:b w:val="false"/>
                <w:i w:val="false"/>
                <w:color w:val="000000"/>
                <w:sz w:val="20"/>
              </w:rPr>
              <w:t>
состояние</w:t>
            </w:r>
          </w:p>
          <w:bookmarkEnd w:id="350"/>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8" w:id="351"/>
          <w:p>
            <w:pPr>
              <w:spacing w:after="20"/>
              <w:ind w:left="20"/>
              <w:jc w:val="both"/>
            </w:pPr>
            <w:r>
              <w:rPr>
                <w:rFonts w:ascii="Times New Roman"/>
                <w:b w:val="false"/>
                <w:i w:val="false"/>
                <w:color w:val="000000"/>
                <w:sz w:val="20"/>
              </w:rPr>
              <w:t>
даму фазасы</w:t>
            </w:r>
            <w:r>
              <w:br/>
            </w:r>
            <w:r>
              <w:rPr>
                <w:rFonts w:ascii="Times New Roman"/>
                <w:b w:val="false"/>
                <w:i w:val="false"/>
                <w:color w:val="000000"/>
                <w:sz w:val="20"/>
              </w:rPr>
              <w:t>
фаза развития</w:t>
            </w:r>
          </w:p>
          <w:bookmarkEnd w:id="351"/>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3" w:id="352"/>
          <w:p>
            <w:pPr>
              <w:spacing w:after="20"/>
              <w:ind w:left="20"/>
              <w:jc w:val="both"/>
            </w:pPr>
            <w:r>
              <w:rPr>
                <w:rFonts w:ascii="Times New Roman"/>
                <w:b w:val="false"/>
                <w:i w:val="false"/>
                <w:color w:val="000000"/>
                <w:sz w:val="20"/>
              </w:rPr>
              <w:t>
жақсы</w:t>
            </w:r>
            <w:r>
              <w:br/>
            </w:r>
            <w:r>
              <w:rPr>
                <w:rFonts w:ascii="Times New Roman"/>
                <w:b w:val="false"/>
                <w:i w:val="false"/>
                <w:color w:val="000000"/>
                <w:sz w:val="20"/>
              </w:rPr>
              <w:t>
хорошее</w:t>
            </w:r>
          </w:p>
          <w:bookmarkEnd w:id="352"/>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5" w:id="353"/>
          <w:p>
            <w:pPr>
              <w:spacing w:after="20"/>
              <w:ind w:left="20"/>
              <w:jc w:val="both"/>
            </w:pPr>
            <w:r>
              <w:rPr>
                <w:rFonts w:ascii="Times New Roman"/>
                <w:b w:val="false"/>
                <w:i w:val="false"/>
                <w:color w:val="000000"/>
                <w:sz w:val="20"/>
              </w:rPr>
              <w:t>
қанағаттанарлық</w:t>
            </w:r>
            <w:r>
              <w:br/>
            </w:r>
            <w:r>
              <w:rPr>
                <w:rFonts w:ascii="Times New Roman"/>
                <w:b w:val="false"/>
                <w:i w:val="false"/>
                <w:color w:val="000000"/>
                <w:sz w:val="20"/>
              </w:rPr>
              <w:t>
удовлетворительное</w:t>
            </w:r>
          </w:p>
          <w:bookmarkEnd w:id="353"/>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7" w:id="354"/>
          <w:p>
            <w:pPr>
              <w:spacing w:after="20"/>
              <w:ind w:left="20"/>
              <w:jc w:val="both"/>
            </w:pPr>
            <w:r>
              <w:rPr>
                <w:rFonts w:ascii="Times New Roman"/>
                <w:b w:val="false"/>
                <w:i w:val="false"/>
                <w:color w:val="000000"/>
                <w:sz w:val="20"/>
              </w:rPr>
              <w:t>
нашар</w:t>
            </w:r>
            <w:r>
              <w:br/>
            </w:r>
            <w:r>
              <w:rPr>
                <w:rFonts w:ascii="Times New Roman"/>
                <w:b w:val="false"/>
                <w:i w:val="false"/>
                <w:color w:val="000000"/>
                <w:sz w:val="20"/>
              </w:rPr>
              <w:t>
плохое</w:t>
            </w:r>
          </w:p>
          <w:bookmarkEnd w:id="354"/>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9" w:id="355"/>
          <w:p>
            <w:pPr>
              <w:spacing w:after="20"/>
              <w:ind w:left="20"/>
              <w:jc w:val="both"/>
            </w:pPr>
            <w:r>
              <w:rPr>
                <w:rFonts w:ascii="Times New Roman"/>
                <w:b w:val="false"/>
                <w:i w:val="false"/>
                <w:color w:val="000000"/>
                <w:sz w:val="20"/>
              </w:rPr>
              <w:t>
жойылғаны</w:t>
            </w:r>
            <w:r>
              <w:br/>
            </w:r>
            <w:r>
              <w:rPr>
                <w:rFonts w:ascii="Times New Roman"/>
                <w:b w:val="false"/>
                <w:i w:val="false"/>
                <w:color w:val="000000"/>
                <w:sz w:val="20"/>
              </w:rPr>
              <w:t>
погибло</w:t>
            </w:r>
          </w:p>
          <w:bookmarkEnd w:id="355"/>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1" w:id="356"/>
          <w:p>
            <w:pPr>
              <w:spacing w:after="20"/>
              <w:ind w:left="20"/>
              <w:jc w:val="both"/>
            </w:pPr>
            <w:r>
              <w:rPr>
                <w:rFonts w:ascii="Times New Roman"/>
                <w:b w:val="false"/>
                <w:i w:val="false"/>
                <w:color w:val="000000"/>
                <w:sz w:val="20"/>
              </w:rPr>
              <w:t>
өскіндері</w:t>
            </w:r>
            <w:r>
              <w:br/>
            </w:r>
            <w:r>
              <w:rPr>
                <w:rFonts w:ascii="Times New Roman"/>
                <w:b w:val="false"/>
                <w:i w:val="false"/>
                <w:color w:val="000000"/>
                <w:sz w:val="20"/>
              </w:rPr>
              <w:t>
всходы</w:t>
            </w:r>
          </w:p>
          <w:bookmarkEnd w:id="356"/>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3" w:id="357"/>
          <w:p>
            <w:pPr>
              <w:spacing w:after="20"/>
              <w:ind w:left="20"/>
              <w:jc w:val="both"/>
            </w:pPr>
            <w:r>
              <w:rPr>
                <w:rFonts w:ascii="Times New Roman"/>
                <w:b w:val="false"/>
                <w:i w:val="false"/>
                <w:color w:val="000000"/>
                <w:sz w:val="20"/>
              </w:rPr>
              <w:t>
5-6 жапырақ</w:t>
            </w:r>
            <w:r>
              <w:br/>
            </w:r>
            <w:r>
              <w:rPr>
                <w:rFonts w:ascii="Times New Roman"/>
                <w:b w:val="false"/>
                <w:i w:val="false"/>
                <w:color w:val="000000"/>
                <w:sz w:val="20"/>
              </w:rPr>
              <w:t>
5-6 листьев</w:t>
            </w:r>
          </w:p>
          <w:bookmarkEnd w:id="357"/>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5" w:id="358"/>
          <w:p>
            <w:pPr>
              <w:spacing w:after="20"/>
              <w:ind w:left="20"/>
              <w:jc w:val="both"/>
            </w:pPr>
            <w:r>
              <w:rPr>
                <w:rFonts w:ascii="Times New Roman"/>
                <w:b w:val="false"/>
                <w:i w:val="false"/>
                <w:color w:val="000000"/>
                <w:sz w:val="20"/>
              </w:rPr>
              <w:t>
7-8 жапырақ</w:t>
            </w:r>
            <w:r>
              <w:br/>
            </w:r>
            <w:r>
              <w:rPr>
                <w:rFonts w:ascii="Times New Roman"/>
                <w:b w:val="false"/>
                <w:i w:val="false"/>
                <w:color w:val="000000"/>
                <w:sz w:val="20"/>
              </w:rPr>
              <w:t>
7-8 листьев</w:t>
            </w:r>
          </w:p>
          <w:bookmarkEnd w:id="358"/>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7" w:id="359"/>
          <w:p>
            <w:pPr>
              <w:spacing w:after="20"/>
              <w:ind w:left="20"/>
              <w:jc w:val="both"/>
            </w:pPr>
            <w:r>
              <w:rPr>
                <w:rFonts w:ascii="Times New Roman"/>
                <w:b w:val="false"/>
                <w:i w:val="false"/>
                <w:color w:val="000000"/>
                <w:sz w:val="20"/>
              </w:rPr>
              <w:t>
қатараралықта жақындату</w:t>
            </w:r>
            <w:r>
              <w:br/>
            </w:r>
            <w:r>
              <w:rPr>
                <w:rFonts w:ascii="Times New Roman"/>
                <w:b w:val="false"/>
                <w:i w:val="false"/>
                <w:color w:val="000000"/>
                <w:sz w:val="20"/>
              </w:rPr>
              <w:t>
смыкание в междурядьях</w:t>
            </w:r>
          </w:p>
          <w:bookmarkEnd w:id="359"/>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9" w:id="360"/>
          <w:p>
            <w:pPr>
              <w:spacing w:after="20"/>
              <w:ind w:left="20"/>
              <w:jc w:val="both"/>
            </w:pPr>
            <w:r>
              <w:rPr>
                <w:rFonts w:ascii="Times New Roman"/>
                <w:b w:val="false"/>
                <w:i w:val="false"/>
                <w:color w:val="000000"/>
                <w:sz w:val="20"/>
              </w:rPr>
              <w:t>
тамыр массасын жүйелеу</w:t>
            </w:r>
            <w:r>
              <w:br/>
            </w:r>
            <w:r>
              <w:rPr>
                <w:rFonts w:ascii="Times New Roman"/>
                <w:b w:val="false"/>
                <w:i w:val="false"/>
                <w:color w:val="000000"/>
                <w:sz w:val="20"/>
              </w:rPr>
              <w:t>
формирование корневой массы</w:t>
            </w:r>
          </w:p>
          <w:bookmarkEnd w:id="360"/>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2" w:id="361"/>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361"/>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6" w:id="362"/>
          <w:p>
            <w:pPr>
              <w:spacing w:after="20"/>
              <w:ind w:left="20"/>
              <w:jc w:val="both"/>
            </w:pPr>
            <w:r>
              <w:rPr>
                <w:rFonts w:ascii="Times New Roman"/>
                <w:b w:val="false"/>
                <w:i w:val="false"/>
                <w:color w:val="000000"/>
                <w:sz w:val="20"/>
              </w:rPr>
              <w:t>
</w:t>
            </w:r>
            <w:r>
              <w:rPr>
                <w:rFonts w:ascii="Times New Roman"/>
                <w:b w:val="false"/>
                <w:i w:val="false"/>
                <w:color w:val="000000"/>
                <w:sz w:val="20"/>
              </w:rPr>
              <w:t>Жиыны</w:t>
            </w:r>
            <w:r>
              <w:br/>
            </w:r>
            <w:r>
              <w:rPr>
                <w:rFonts w:ascii="Times New Roman"/>
                <w:b w:val="false"/>
                <w:i w:val="false"/>
                <w:color w:val="000000"/>
                <w:sz w:val="20"/>
              </w:rPr>
              <w:t>
Итого</w:t>
            </w:r>
          </w:p>
          <w:bookmarkEnd w:id="362"/>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6-кесте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гектар (тысяч гектар)</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5"/>
        <w:gridCol w:w="1206"/>
        <w:gridCol w:w="1206"/>
        <w:gridCol w:w="1206"/>
        <w:gridCol w:w="1206"/>
        <w:gridCol w:w="1206"/>
        <w:gridCol w:w="2652"/>
        <w:gridCol w:w="1206"/>
        <w:gridCol w:w="1207"/>
      </w:tblGrid>
      <w:tr>
        <w:trPr>
          <w:trHeight w:val="30" w:hRule="atLeast"/>
        </w:trPr>
        <w:tc>
          <w:tcPr>
            <w:tcW w:w="1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1" w:id="363"/>
          <w:p>
            <w:pPr>
              <w:spacing w:after="20"/>
              <w:ind w:left="20"/>
              <w:jc w:val="both"/>
            </w:pPr>
            <w:r>
              <w:rPr>
                <w:rFonts w:ascii="Times New Roman"/>
                <w:b w:val="false"/>
                <w:i w:val="false"/>
                <w:color w:val="000000"/>
                <w:sz w:val="20"/>
              </w:rPr>
              <w:t>
</w:t>
            </w:r>
            <w:r>
              <w:rPr>
                <w:rFonts w:ascii="Times New Roman"/>
                <w:b w:val="false"/>
                <w:i w:val="false"/>
                <w:color w:val="000000"/>
                <w:sz w:val="20"/>
              </w:rPr>
              <w:t>Облыс</w:t>
            </w:r>
            <w:r>
              <w:br/>
            </w:r>
            <w:r>
              <w:rPr>
                <w:rFonts w:ascii="Times New Roman"/>
                <w:b w:val="false"/>
                <w:i w:val="false"/>
                <w:color w:val="000000"/>
                <w:sz w:val="20"/>
              </w:rPr>
              <w:t>
Область</w:t>
            </w:r>
          </w:p>
          <w:bookmarkEnd w:id="363"/>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3" w:id="364"/>
          <w:p>
            <w:pPr>
              <w:spacing w:after="20"/>
              <w:ind w:left="20"/>
              <w:jc w:val="both"/>
            </w:pPr>
            <w:r>
              <w:rPr>
                <w:rFonts w:ascii="Times New Roman"/>
                <w:b w:val="false"/>
                <w:i w:val="false"/>
                <w:color w:val="000000"/>
                <w:sz w:val="20"/>
              </w:rPr>
              <w:t>
Мақта</w:t>
            </w:r>
            <w:r>
              <w:br/>
            </w:r>
            <w:r>
              <w:rPr>
                <w:rFonts w:ascii="Times New Roman"/>
                <w:b w:val="false"/>
                <w:i w:val="false"/>
                <w:color w:val="000000"/>
                <w:sz w:val="20"/>
              </w:rPr>
              <w:t>
Хлопчатник</w:t>
            </w:r>
          </w:p>
          <w:bookmarkEnd w:id="364"/>
        </w:tc>
      </w:tr>
      <w:tr>
        <w:trPr>
          <w:trHeight w:val="30" w:hRule="atLeast"/>
        </w:trPr>
        <w:tc>
          <w:tcPr>
            <w:tcW w:w="0" w:type="auto"/>
            <w:vMerge/>
            <w:tcBorders>
              <w:top w:val="nil"/>
              <w:left w:val="single" w:color="cfcfcf" w:sz="5"/>
              <w:bottom w:val="single" w:color="cfcfcf" w:sz="5"/>
              <w:right w:val="single" w:color="cfcfcf" w:sz="5"/>
            </w:tcBorders>
          </w:tcPr>
          <w:p/>
        </w:tc>
        <w:tc>
          <w:tcPr>
            <w:tcW w:w="12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7" w:id="365"/>
          <w:p>
            <w:pPr>
              <w:spacing w:after="20"/>
              <w:ind w:left="20"/>
              <w:jc w:val="both"/>
            </w:pPr>
            <w:r>
              <w:rPr>
                <w:rFonts w:ascii="Times New Roman"/>
                <w:b w:val="false"/>
                <w:i w:val="false"/>
                <w:color w:val="000000"/>
                <w:sz w:val="20"/>
              </w:rPr>
              <w:t>
барлық себілгені</w:t>
            </w:r>
            <w:r>
              <w:br/>
            </w:r>
            <w:r>
              <w:rPr>
                <w:rFonts w:ascii="Times New Roman"/>
                <w:b w:val="false"/>
                <w:i w:val="false"/>
                <w:color w:val="000000"/>
                <w:sz w:val="20"/>
              </w:rPr>
              <w:t>
всего посеяно</w:t>
            </w:r>
          </w:p>
          <w:bookmarkEnd w:id="365"/>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9" w:id="366"/>
          <w:p>
            <w:pPr>
              <w:spacing w:after="20"/>
              <w:ind w:left="20"/>
              <w:jc w:val="both"/>
            </w:pPr>
            <w:r>
              <w:rPr>
                <w:rFonts w:ascii="Times New Roman"/>
                <w:b w:val="false"/>
                <w:i w:val="false"/>
                <w:color w:val="000000"/>
                <w:sz w:val="20"/>
              </w:rPr>
              <w:t>
жай-күйі</w:t>
            </w:r>
            <w:r>
              <w:br/>
            </w:r>
            <w:r>
              <w:rPr>
                <w:rFonts w:ascii="Times New Roman"/>
                <w:b w:val="false"/>
                <w:i w:val="false"/>
                <w:color w:val="000000"/>
                <w:sz w:val="20"/>
              </w:rPr>
              <w:t>
состояние</w:t>
            </w:r>
          </w:p>
          <w:bookmarkEnd w:id="36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1" w:id="367"/>
          <w:p>
            <w:pPr>
              <w:spacing w:after="20"/>
              <w:ind w:left="20"/>
              <w:jc w:val="both"/>
            </w:pPr>
            <w:r>
              <w:rPr>
                <w:rFonts w:ascii="Times New Roman"/>
                <w:b w:val="false"/>
                <w:i w:val="false"/>
                <w:color w:val="000000"/>
                <w:sz w:val="20"/>
              </w:rPr>
              <w:t>
даму фазасы</w:t>
            </w:r>
            <w:r>
              <w:br/>
            </w:r>
            <w:r>
              <w:rPr>
                <w:rFonts w:ascii="Times New Roman"/>
                <w:b w:val="false"/>
                <w:i w:val="false"/>
                <w:color w:val="000000"/>
                <w:sz w:val="20"/>
              </w:rPr>
              <w:t>
фаза развития</w:t>
            </w:r>
          </w:p>
          <w:bookmarkEnd w:id="367"/>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6" w:id="368"/>
          <w:p>
            <w:pPr>
              <w:spacing w:after="20"/>
              <w:ind w:left="20"/>
              <w:jc w:val="both"/>
            </w:pPr>
            <w:r>
              <w:rPr>
                <w:rFonts w:ascii="Times New Roman"/>
                <w:b w:val="false"/>
                <w:i w:val="false"/>
                <w:color w:val="000000"/>
                <w:sz w:val="20"/>
              </w:rPr>
              <w:t>
жақсы</w:t>
            </w:r>
            <w:r>
              <w:br/>
            </w:r>
            <w:r>
              <w:rPr>
                <w:rFonts w:ascii="Times New Roman"/>
                <w:b w:val="false"/>
                <w:i w:val="false"/>
                <w:color w:val="000000"/>
                <w:sz w:val="20"/>
              </w:rPr>
              <w:t>
хорошее</w:t>
            </w:r>
          </w:p>
          <w:bookmarkEnd w:id="368"/>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8" w:id="369"/>
          <w:p>
            <w:pPr>
              <w:spacing w:after="20"/>
              <w:ind w:left="20"/>
              <w:jc w:val="both"/>
            </w:pPr>
            <w:r>
              <w:rPr>
                <w:rFonts w:ascii="Times New Roman"/>
                <w:b w:val="false"/>
                <w:i w:val="false"/>
                <w:color w:val="000000"/>
                <w:sz w:val="20"/>
              </w:rPr>
              <w:t>
қанағаттанарлық</w:t>
            </w:r>
            <w:r>
              <w:br/>
            </w:r>
            <w:r>
              <w:rPr>
                <w:rFonts w:ascii="Times New Roman"/>
                <w:b w:val="false"/>
                <w:i w:val="false"/>
                <w:color w:val="000000"/>
                <w:sz w:val="20"/>
              </w:rPr>
              <w:t>
удовлетворительное</w:t>
            </w:r>
          </w:p>
          <w:bookmarkEnd w:id="369"/>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0" w:id="370"/>
          <w:p>
            <w:pPr>
              <w:spacing w:after="20"/>
              <w:ind w:left="20"/>
              <w:jc w:val="both"/>
            </w:pPr>
            <w:r>
              <w:rPr>
                <w:rFonts w:ascii="Times New Roman"/>
                <w:b w:val="false"/>
                <w:i w:val="false"/>
                <w:color w:val="000000"/>
                <w:sz w:val="20"/>
              </w:rPr>
              <w:t>
нашар</w:t>
            </w:r>
            <w:r>
              <w:br/>
            </w:r>
            <w:r>
              <w:rPr>
                <w:rFonts w:ascii="Times New Roman"/>
                <w:b w:val="false"/>
                <w:i w:val="false"/>
                <w:color w:val="000000"/>
                <w:sz w:val="20"/>
              </w:rPr>
              <w:t>
плохое</w:t>
            </w:r>
          </w:p>
          <w:bookmarkEnd w:id="370"/>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2" w:id="371"/>
          <w:p>
            <w:pPr>
              <w:spacing w:after="20"/>
              <w:ind w:left="20"/>
              <w:jc w:val="both"/>
            </w:pPr>
            <w:r>
              <w:rPr>
                <w:rFonts w:ascii="Times New Roman"/>
                <w:b w:val="false"/>
                <w:i w:val="false"/>
                <w:color w:val="000000"/>
                <w:sz w:val="20"/>
              </w:rPr>
              <w:t>
жойылғаны</w:t>
            </w:r>
            <w:r>
              <w:br/>
            </w:r>
            <w:r>
              <w:rPr>
                <w:rFonts w:ascii="Times New Roman"/>
                <w:b w:val="false"/>
                <w:i w:val="false"/>
                <w:color w:val="000000"/>
                <w:sz w:val="20"/>
              </w:rPr>
              <w:t>
погибло</w:t>
            </w:r>
          </w:p>
          <w:bookmarkEnd w:id="371"/>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4" w:id="372"/>
          <w:p>
            <w:pPr>
              <w:spacing w:after="20"/>
              <w:ind w:left="20"/>
              <w:jc w:val="both"/>
            </w:pPr>
            <w:r>
              <w:rPr>
                <w:rFonts w:ascii="Times New Roman"/>
                <w:b w:val="false"/>
                <w:i w:val="false"/>
                <w:color w:val="000000"/>
                <w:sz w:val="20"/>
              </w:rPr>
              <w:t>
5-6 жапырақ</w:t>
            </w:r>
            <w:r>
              <w:br/>
            </w:r>
            <w:r>
              <w:rPr>
                <w:rFonts w:ascii="Times New Roman"/>
                <w:b w:val="false"/>
                <w:i w:val="false"/>
                <w:color w:val="000000"/>
                <w:sz w:val="20"/>
              </w:rPr>
              <w:t>
5-6 листьев</w:t>
            </w:r>
          </w:p>
          <w:bookmarkEnd w:id="372"/>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6" w:id="373"/>
          <w:p>
            <w:pPr>
              <w:spacing w:after="20"/>
              <w:ind w:left="20"/>
              <w:jc w:val="both"/>
            </w:pPr>
            <w:r>
              <w:rPr>
                <w:rFonts w:ascii="Times New Roman"/>
                <w:b w:val="false"/>
                <w:i w:val="false"/>
                <w:color w:val="000000"/>
                <w:sz w:val="20"/>
              </w:rPr>
              <w:t>
шанақтану</w:t>
            </w:r>
            <w:r>
              <w:br/>
            </w:r>
            <w:r>
              <w:rPr>
                <w:rFonts w:ascii="Times New Roman"/>
                <w:b w:val="false"/>
                <w:i w:val="false"/>
                <w:color w:val="000000"/>
                <w:sz w:val="20"/>
              </w:rPr>
              <w:t>
бутонизация</w:t>
            </w:r>
          </w:p>
          <w:bookmarkEnd w:id="373"/>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8" w:id="374"/>
          <w:p>
            <w:pPr>
              <w:spacing w:after="20"/>
              <w:ind w:left="20"/>
              <w:jc w:val="both"/>
            </w:pPr>
            <w:r>
              <w:rPr>
                <w:rFonts w:ascii="Times New Roman"/>
                <w:b w:val="false"/>
                <w:i w:val="false"/>
                <w:color w:val="000000"/>
                <w:sz w:val="20"/>
              </w:rPr>
              <w:t>
гүлдену</w:t>
            </w:r>
            <w:r>
              <w:br/>
            </w:r>
            <w:r>
              <w:rPr>
                <w:rFonts w:ascii="Times New Roman"/>
                <w:b w:val="false"/>
                <w:i w:val="false"/>
                <w:color w:val="000000"/>
                <w:sz w:val="20"/>
              </w:rPr>
              <w:t>
цветение</w:t>
            </w:r>
          </w:p>
          <w:bookmarkEnd w:id="374"/>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1" w:id="375"/>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375"/>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1" w:id="376"/>
          <w:p>
            <w:pPr>
              <w:spacing w:after="20"/>
              <w:ind w:left="20"/>
              <w:jc w:val="both"/>
            </w:pPr>
            <w:r>
              <w:rPr>
                <w:rFonts w:ascii="Times New Roman"/>
                <w:b w:val="false"/>
                <w:i w:val="false"/>
                <w:color w:val="000000"/>
                <w:sz w:val="20"/>
              </w:rPr>
              <w:t>
</w:t>
            </w:r>
            <w:r>
              <w:rPr>
                <w:rFonts w:ascii="Times New Roman"/>
                <w:b w:val="false"/>
                <w:i w:val="false"/>
                <w:color w:val="000000"/>
                <w:sz w:val="20"/>
              </w:rPr>
              <w:t>Жиыны</w:t>
            </w:r>
            <w:r>
              <w:br/>
            </w:r>
            <w:r>
              <w:rPr>
                <w:rFonts w:ascii="Times New Roman"/>
                <w:b w:val="false"/>
                <w:i w:val="false"/>
                <w:color w:val="000000"/>
                <w:sz w:val="20"/>
              </w:rPr>
              <w:t>
Итого</w:t>
            </w:r>
          </w:p>
          <w:bookmarkEnd w:id="376"/>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42" w:id="377"/>
    <w:p>
      <w:pPr>
        <w:spacing w:after="0"/>
        <w:ind w:left="0"/>
        <w:jc w:val="both"/>
      </w:pPr>
      <w:r>
        <w:rPr>
          <w:rFonts w:ascii="Times New Roman"/>
          <w:b w:val="false"/>
          <w:i w:val="false"/>
          <w:color w:val="000000"/>
          <w:sz w:val="28"/>
        </w:rPr>
        <w:t xml:space="preserve">
      Атауы                                     Мекенжайы </w:t>
      </w:r>
      <w:r>
        <w:br/>
      </w:r>
      <w:r>
        <w:rPr>
          <w:rFonts w:ascii="Times New Roman"/>
          <w:b w:val="false"/>
          <w:i w:val="false"/>
          <w:color w:val="000000"/>
          <w:sz w:val="28"/>
        </w:rPr>
        <w:t>Наименование ____________________________ Адрес_______________________________</w:t>
      </w:r>
      <w:r>
        <w:br/>
      </w:r>
      <w:r>
        <w:rPr>
          <w:rFonts w:ascii="Times New Roman"/>
          <w:b w:val="false"/>
          <w:i w:val="false"/>
          <w:color w:val="000000"/>
          <w:sz w:val="28"/>
        </w:rPr>
        <w:t>_________________________________________ ____________________________________</w:t>
      </w:r>
      <w:r>
        <w:br/>
      </w:r>
      <w:r>
        <w:rPr>
          <w:rFonts w:ascii="Times New Roman"/>
          <w:b w:val="false"/>
          <w:i w:val="false"/>
          <w:color w:val="000000"/>
          <w:sz w:val="28"/>
        </w:rPr>
        <w:t xml:space="preserve">Телефоны </w:t>
      </w:r>
      <w:r>
        <w:br/>
      </w:r>
      <w:r>
        <w:rPr>
          <w:rFonts w:ascii="Times New Roman"/>
          <w:b w:val="false"/>
          <w:i w:val="false"/>
          <w:color w:val="000000"/>
          <w:sz w:val="28"/>
        </w:rPr>
        <w:t xml:space="preserve">Телефон </w:t>
      </w:r>
      <w:r>
        <w:br/>
      </w:r>
      <w:r>
        <w:rPr>
          <w:rFonts w:ascii="Times New Roman"/>
          <w:b w:val="false"/>
          <w:i w:val="false"/>
          <w:color w:val="000000"/>
          <w:sz w:val="28"/>
        </w:rPr>
        <w:t xml:space="preserve">______________________________________________________ </w:t>
      </w:r>
      <w:r>
        <w:br/>
      </w:r>
      <w:r>
        <w:rPr>
          <w:rFonts w:ascii="Times New Roman"/>
          <w:b w:val="false"/>
          <w:i w:val="false"/>
          <w:color w:val="000000"/>
          <w:sz w:val="28"/>
        </w:rPr>
        <w:t xml:space="preserve">Электрондық почта мекенжайы </w:t>
      </w:r>
      <w:r>
        <w:br/>
      </w:r>
      <w:r>
        <w:rPr>
          <w:rFonts w:ascii="Times New Roman"/>
          <w:b w:val="false"/>
          <w:i w:val="false"/>
          <w:color w:val="000000"/>
          <w:sz w:val="28"/>
        </w:rPr>
        <w:t xml:space="preserve">Адрес электронной почты  </w:t>
      </w:r>
      <w:r>
        <w:br/>
      </w:r>
      <w:r>
        <w:rPr>
          <w:rFonts w:ascii="Times New Roman"/>
          <w:b w:val="false"/>
          <w:i w:val="false"/>
          <w:color w:val="000000"/>
          <w:sz w:val="28"/>
        </w:rPr>
        <w:t xml:space="preserve">_______________________________________ </w:t>
      </w:r>
      <w:r>
        <w:br/>
      </w:r>
      <w:r>
        <w:rPr>
          <w:rFonts w:ascii="Times New Roman"/>
          <w:b w:val="false"/>
          <w:i w:val="false"/>
          <w:color w:val="000000"/>
          <w:sz w:val="28"/>
        </w:rPr>
        <w:t xml:space="preserve">Орындаушы </w:t>
      </w:r>
      <w:r>
        <w:br/>
      </w:r>
      <w:r>
        <w:rPr>
          <w:rFonts w:ascii="Times New Roman"/>
          <w:b w:val="false"/>
          <w:i w:val="false"/>
          <w:color w:val="000000"/>
          <w:sz w:val="28"/>
        </w:rPr>
        <w:t xml:space="preserve">Исполнитель ___________________________________________ _____________________ </w:t>
      </w:r>
      <w:r>
        <w:br/>
      </w:r>
      <w:r>
        <w:rPr>
          <w:rFonts w:ascii="Times New Roman"/>
          <w:b w:val="false"/>
          <w:i w:val="false"/>
          <w:color w:val="000000"/>
          <w:sz w:val="28"/>
        </w:rPr>
        <w:t xml:space="preserve">                   аты, әкесінің аты (бар болса), тегі                   қолы, телефон </w:t>
      </w:r>
      <w:r>
        <w:br/>
      </w:r>
      <w:r>
        <w:rPr>
          <w:rFonts w:ascii="Times New Roman"/>
          <w:b w:val="false"/>
          <w:i w:val="false"/>
          <w:color w:val="000000"/>
          <w:sz w:val="28"/>
        </w:rPr>
        <w:t xml:space="preserve">                   фамилия, имя и отчество (при его наличии)       подпись, телефон </w:t>
      </w:r>
      <w:r>
        <w:br/>
      </w:r>
      <w:r>
        <w:rPr>
          <w:rFonts w:ascii="Times New Roman"/>
          <w:b w:val="false"/>
          <w:i w:val="false"/>
          <w:color w:val="000000"/>
          <w:sz w:val="28"/>
        </w:rPr>
        <w:t xml:space="preserve">Басшы немесе оның міндетін атқарушы адам </w:t>
      </w:r>
      <w:r>
        <w:br/>
      </w:r>
      <w:r>
        <w:rPr>
          <w:rFonts w:ascii="Times New Roman"/>
          <w:b w:val="false"/>
          <w:i w:val="false"/>
          <w:color w:val="000000"/>
          <w:sz w:val="28"/>
        </w:rPr>
        <w:t xml:space="preserve">Руководитель или лицо, исполняющее его обязанности </w:t>
      </w:r>
      <w:r>
        <w:br/>
      </w:r>
      <w:r>
        <w:rPr>
          <w:rFonts w:ascii="Times New Roman"/>
          <w:b w:val="false"/>
          <w:i w:val="false"/>
          <w:color w:val="000000"/>
          <w:sz w:val="28"/>
        </w:rPr>
        <w:t>_______________________________________________________ ____________________</w:t>
      </w:r>
      <w:r>
        <w:br/>
      </w:r>
      <w:r>
        <w:rPr>
          <w:rFonts w:ascii="Times New Roman"/>
          <w:b w:val="false"/>
          <w:i w:val="false"/>
          <w:color w:val="000000"/>
          <w:sz w:val="28"/>
        </w:rPr>
        <w:t xml:space="preserve">                   аты, әкесінің аты (бар болса), тегі                         қолы  </w:t>
      </w:r>
      <w:r>
        <w:br/>
      </w:r>
      <w:r>
        <w:rPr>
          <w:rFonts w:ascii="Times New Roman"/>
          <w:b w:val="false"/>
          <w:i w:val="false"/>
          <w:color w:val="000000"/>
          <w:sz w:val="28"/>
        </w:rPr>
        <w:t xml:space="preserve">                   фамилия, имя и отчество (при его наличии)             подпись </w:t>
      </w:r>
      <w:r>
        <w:br/>
      </w:r>
      <w:r>
        <w:rPr>
          <w:rFonts w:ascii="Times New Roman"/>
          <w:b w:val="false"/>
          <w:i w:val="false"/>
          <w:color w:val="000000"/>
          <w:sz w:val="28"/>
        </w:rPr>
        <w:t>Мөрдің орны (жеке кәсіпкерлік субъектілері болып табылатын адамдарды қоспағанда)</w:t>
      </w:r>
      <w:r>
        <w:br/>
      </w:r>
      <w:r>
        <w:rPr>
          <w:rFonts w:ascii="Times New Roman"/>
          <w:b w:val="false"/>
          <w:i w:val="false"/>
          <w:color w:val="000000"/>
          <w:sz w:val="28"/>
        </w:rPr>
        <w:t xml:space="preserve">Место для печати (за исключением лиц, являющихся субъектами частного предпринимательства) </w:t>
      </w:r>
      <w:r>
        <w:br/>
      </w:r>
      <w:r>
        <w:rPr>
          <w:rFonts w:ascii="Times New Roman"/>
          <w:b w:val="false"/>
          <w:i w:val="false"/>
          <w:color w:val="000000"/>
          <w:sz w:val="28"/>
        </w:rPr>
        <w:t xml:space="preserve">_______________________ </w:t>
      </w:r>
      <w:r>
        <w:br/>
      </w:r>
      <w:r>
        <w:rPr>
          <w:rFonts w:ascii="Times New Roman"/>
          <w:b w:val="false"/>
          <w:i w:val="false"/>
          <w:color w:val="000000"/>
          <w:sz w:val="28"/>
        </w:rPr>
        <w:t xml:space="preserve">Есеп тапсырылған күні 20 __ жылғы "___" ______ </w:t>
      </w:r>
      <w:r>
        <w:br/>
      </w:r>
      <w:r>
        <w:rPr>
          <w:rFonts w:ascii="Times New Roman"/>
          <w:b w:val="false"/>
          <w:i w:val="false"/>
          <w:color w:val="000000"/>
          <w:sz w:val="28"/>
        </w:rPr>
        <w:t>Дата сдачи отчета "___" __________ 20 ___ года</w:t>
      </w:r>
    </w:p>
    <w:bookmarkEnd w:id="377"/>
    <w:bookmarkStart w:name="z1543" w:id="378"/>
    <w:p>
      <w:pPr>
        <w:spacing w:after="0"/>
        <w:ind w:left="0"/>
        <w:jc w:val="left"/>
      </w:pPr>
      <w:r>
        <w:rPr>
          <w:rFonts w:ascii="Times New Roman"/>
          <w:b/>
          <w:i w:val="false"/>
          <w:color w:val="000000"/>
        </w:rPr>
        <w:t xml:space="preserve"> "Ауыл шаруашылығы дақылдарының жай-күйі туралы мәліметтер" әкімшілік деректерді жинауға арналған нысанды толтыру бойынша түсіндірме (№ 2-АШДЖ, апта сайын 15 шілдеден 15 тамызға дейін) Пояснение по заполнению формы, предназначенной для сбора административных данных "Сведения о состоянии сельскохозяйственных культур" (№2-ССХК, еженедельно с 15 июля по 15 августа)</w:t>
      </w:r>
    </w:p>
    <w:bookmarkEnd w:id="3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69"/>
        <w:gridCol w:w="6231"/>
      </w:tblGrid>
      <w:tr>
        <w:trPr>
          <w:trHeight w:val="30" w:hRule="atLeast"/>
        </w:trPr>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4" w:id="379"/>
          <w:p>
            <w:pPr>
              <w:spacing w:after="20"/>
              <w:ind w:left="20"/>
              <w:jc w:val="both"/>
            </w:pPr>
            <w:r>
              <w:rPr>
                <w:rFonts w:ascii="Times New Roman"/>
                <w:b w:val="false"/>
                <w:i w:val="false"/>
                <w:color w:val="000000"/>
                <w:sz w:val="20"/>
              </w:rPr>
              <w:t>
</w:t>
            </w:r>
            <w:r>
              <w:rPr>
                <w:rFonts w:ascii="Times New Roman"/>
                <w:b w:val="false"/>
                <w:i w:val="false"/>
                <w:color w:val="000000"/>
                <w:sz w:val="20"/>
              </w:rPr>
              <w:t>1. Осы түсіндірме "Мемлекеттік статистика туралы" Қазақстан Республикасы Заңының 1-бабының 2) тармақшасына сәйкес стратегиялық функцияларды іске асыру үшін әзірленді және "Ауыл шаруашылығы дақылдарының жай-күйі туралы мәліметтер" әкімшілік деректерді жинауға арналған нысанның (№ 2-АШДЖ, апта сайын 15 шілдеден 15 тамызға дейін) толтырылуын нақтылайды.</w:t>
            </w:r>
            <w:r>
              <w:br/>
            </w:r>
            <w:r>
              <w:rPr>
                <w:rFonts w:ascii="Times New Roman"/>
                <w:b w:val="false"/>
                <w:i w:val="false"/>
                <w:color w:val="000000"/>
                <w:sz w:val="20"/>
              </w:rPr>
              <w:t>
</w:t>
            </w:r>
            <w:r>
              <w:rPr>
                <w:rFonts w:ascii="Times New Roman"/>
                <w:b w:val="false"/>
                <w:i w:val="false"/>
                <w:color w:val="000000"/>
                <w:sz w:val="20"/>
              </w:rPr>
              <w:t xml:space="preserve">2. Осы нысанды толтыру кезінде мынадай айқындамалар қолданылады: </w:t>
            </w:r>
            <w:r>
              <w:br/>
            </w:r>
            <w:r>
              <w:rPr>
                <w:rFonts w:ascii="Times New Roman"/>
                <w:b w:val="false"/>
                <w:i w:val="false"/>
                <w:color w:val="000000"/>
                <w:sz w:val="20"/>
              </w:rPr>
              <w:t>
</w:t>
            </w:r>
            <w:r>
              <w:rPr>
                <w:rFonts w:ascii="Times New Roman"/>
                <w:b w:val="false"/>
                <w:i w:val="false"/>
                <w:color w:val="000000"/>
                <w:sz w:val="20"/>
              </w:rPr>
              <w:t>1) барлық себілгені – тұқымдардың өсіп-өнуі үшін топырақтың жоғарғы қабатына тұқым сепкіштермен тұқымдарды сіңіру арқылы жүргізілетін ауыл шаруашылығы дақылдарын себу алаңдары.</w:t>
            </w:r>
            <w:r>
              <w:br/>
            </w:r>
            <w:r>
              <w:rPr>
                <w:rFonts w:ascii="Times New Roman"/>
                <w:b w:val="false"/>
                <w:i w:val="false"/>
                <w:color w:val="000000"/>
                <w:sz w:val="20"/>
              </w:rPr>
              <w:t>
</w:t>
            </w:r>
            <w:r>
              <w:rPr>
                <w:rFonts w:ascii="Times New Roman"/>
                <w:b w:val="false"/>
                <w:i w:val="false"/>
                <w:color w:val="000000"/>
                <w:sz w:val="20"/>
              </w:rPr>
              <w:t>3. Барлық кестелерде ауыл шаруашылығы дақылдарының егіс алаңдары жақсы, қанағаттанарлық және нашар жай-күйінде, жойылған егіс алаңдары және егістің даму фазалары көрсетіледі.</w:t>
            </w:r>
            <w:r>
              <w:br/>
            </w:r>
            <w:r>
              <w:rPr>
                <w:rFonts w:ascii="Times New Roman"/>
                <w:b w:val="false"/>
                <w:i w:val="false"/>
                <w:color w:val="000000"/>
                <w:sz w:val="20"/>
              </w:rPr>
              <w:t>
</w:t>
            </w:r>
            <w:r>
              <w:rPr>
                <w:rFonts w:ascii="Times New Roman"/>
                <w:b w:val="false"/>
                <w:i w:val="false"/>
                <w:color w:val="000000"/>
                <w:sz w:val="20"/>
              </w:rPr>
              <w:t>4. Есептілік мынадай схема бойынша беріледі:</w:t>
            </w:r>
            <w:r>
              <w:br/>
            </w:r>
            <w:r>
              <w:rPr>
                <w:rFonts w:ascii="Times New Roman"/>
                <w:b w:val="false"/>
                <w:i w:val="false"/>
                <w:color w:val="000000"/>
                <w:sz w:val="20"/>
              </w:rPr>
              <w:t>
</w:t>
            </w:r>
            <w:r>
              <w:rPr>
                <w:rFonts w:ascii="Times New Roman"/>
                <w:b w:val="false"/>
                <w:i w:val="false"/>
                <w:color w:val="000000"/>
                <w:sz w:val="20"/>
              </w:rPr>
              <w:t>1) ауылдық округтердің өкілдері ауыл шаруашылығы дақылдарын өсірумен айналысатын ауыл шаруашылығы құралымдарынан деректер жинауды жүзеге асырады, ауылдық округ бойынша жиынтық ақпаратты қалыптастырады және аудандық ауыл шаруашылығы басқармасына жібереді;</w:t>
            </w:r>
            <w:r>
              <w:br/>
            </w:r>
            <w:r>
              <w:rPr>
                <w:rFonts w:ascii="Times New Roman"/>
                <w:b w:val="false"/>
                <w:i w:val="false"/>
                <w:color w:val="000000"/>
                <w:sz w:val="20"/>
              </w:rPr>
              <w:t>
</w:t>
            </w:r>
            <w:r>
              <w:rPr>
                <w:rFonts w:ascii="Times New Roman"/>
                <w:b w:val="false"/>
                <w:i w:val="false"/>
                <w:color w:val="000000"/>
                <w:sz w:val="20"/>
              </w:rPr>
              <w:t>2) аудандық ауыл шаруашылығы басқармасы ауылдық округтер ұсынған деректер бойынша жиынтық ақпаратты қалыптастырады және облыстық ауыл шаруашылығы басқармасына жібереді;</w:t>
            </w:r>
            <w:r>
              <w:br/>
            </w:r>
            <w:r>
              <w:rPr>
                <w:rFonts w:ascii="Times New Roman"/>
                <w:b w:val="false"/>
                <w:i w:val="false"/>
                <w:color w:val="000000"/>
                <w:sz w:val="20"/>
              </w:rPr>
              <w:t>
3) облыстық ауыл шаруашылығы басқармасы аудандық ауыл шаруашылығы басқармалары ұсынған деректер бойынша жиынтық ақпаратты қалыптастырады және Қазақстан Республикасы Ауыл шаруашылығы министрлігіне жібереді.</w:t>
            </w:r>
          </w:p>
          <w:bookmarkEnd w:id="379"/>
        </w:tc>
        <w:tc>
          <w:tcPr>
            <w:tcW w:w="6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2" w:id="380"/>
          <w:p>
            <w:pPr>
              <w:spacing w:after="20"/>
              <w:ind w:left="20"/>
              <w:jc w:val="both"/>
            </w:pPr>
            <w:r>
              <w:rPr>
                <w:rFonts w:ascii="Times New Roman"/>
                <w:b w:val="false"/>
                <w:i w:val="false"/>
                <w:color w:val="000000"/>
                <w:sz w:val="20"/>
              </w:rPr>
              <w:t xml:space="preserve">
1. Настоящее пояснение разработано в соответствии с подпунктом 2) </w:t>
            </w:r>
            <w:r>
              <w:rPr>
                <w:rFonts w:ascii="Times New Roman"/>
                <w:b w:val="false"/>
                <w:i w:val="false"/>
                <w:color w:val="000000"/>
                <w:sz w:val="20"/>
              </w:rPr>
              <w:t>статьи 1</w:t>
            </w:r>
            <w:r>
              <w:rPr>
                <w:rFonts w:ascii="Times New Roman"/>
                <w:b w:val="false"/>
                <w:i w:val="false"/>
                <w:color w:val="000000"/>
                <w:sz w:val="20"/>
              </w:rPr>
              <w:t xml:space="preserve"> Закона Республики Казахстан "О государственной статистике" для реализации стратегических функций и детализирует заполнение формы, предназначенной для сбора административных данных "Cведения о состоянии сельскохозяйственных культур" (№2-ССХК, еженедельно с 15 июля по 15 августа).</w:t>
            </w:r>
            <w:r>
              <w:br/>
            </w:r>
            <w:r>
              <w:rPr>
                <w:rFonts w:ascii="Times New Roman"/>
                <w:b w:val="false"/>
                <w:i w:val="false"/>
                <w:color w:val="000000"/>
                <w:sz w:val="20"/>
              </w:rPr>
              <w:t>
</w:t>
            </w:r>
            <w:r>
              <w:rPr>
                <w:rFonts w:ascii="Times New Roman"/>
                <w:b w:val="false"/>
                <w:i w:val="false"/>
                <w:color w:val="000000"/>
                <w:sz w:val="20"/>
              </w:rPr>
              <w:t>2. При заполнении данной формы применяются следующие определения:</w:t>
            </w:r>
            <w:r>
              <w:br/>
            </w:r>
            <w:r>
              <w:rPr>
                <w:rFonts w:ascii="Times New Roman"/>
                <w:b w:val="false"/>
                <w:i w:val="false"/>
                <w:color w:val="000000"/>
                <w:sz w:val="20"/>
              </w:rPr>
              <w:t>
</w:t>
            </w:r>
            <w:r>
              <w:rPr>
                <w:rFonts w:ascii="Times New Roman"/>
                <w:b w:val="false"/>
                <w:i w:val="false"/>
                <w:color w:val="000000"/>
                <w:sz w:val="20"/>
              </w:rPr>
              <w:t>1) всего посеяно – площади посева сельскохозяйственных культур, производимого посредством заделки семян сеялками в верхний слой почвы для их прорастания.</w:t>
            </w:r>
            <w:r>
              <w:br/>
            </w:r>
            <w:r>
              <w:rPr>
                <w:rFonts w:ascii="Times New Roman"/>
                <w:b w:val="false"/>
                <w:i w:val="false"/>
                <w:color w:val="000000"/>
                <w:sz w:val="20"/>
              </w:rPr>
              <w:t>
</w:t>
            </w:r>
            <w:r>
              <w:rPr>
                <w:rFonts w:ascii="Times New Roman"/>
                <w:b w:val="false"/>
                <w:i w:val="false"/>
                <w:color w:val="000000"/>
                <w:sz w:val="20"/>
              </w:rPr>
              <w:t>3. Во всех таблицах указываются площади посевов в хорошем, удовлетворительном и плохом состоянии, площади погибших посевов и фазы развития посевов сельскохозяйственных культур.</w:t>
            </w:r>
            <w:r>
              <w:br/>
            </w:r>
            <w:r>
              <w:rPr>
                <w:rFonts w:ascii="Times New Roman"/>
                <w:b w:val="false"/>
                <w:i w:val="false"/>
                <w:color w:val="000000"/>
                <w:sz w:val="20"/>
              </w:rPr>
              <w:t>
</w:t>
            </w:r>
            <w:r>
              <w:rPr>
                <w:rFonts w:ascii="Times New Roman"/>
                <w:b w:val="false"/>
                <w:i w:val="false"/>
                <w:color w:val="000000"/>
                <w:sz w:val="20"/>
              </w:rPr>
              <w:t>4. Отчетность предоставляется по следующей схеме:</w:t>
            </w:r>
            <w:r>
              <w:br/>
            </w:r>
            <w:r>
              <w:rPr>
                <w:rFonts w:ascii="Times New Roman"/>
                <w:b w:val="false"/>
                <w:i w:val="false"/>
                <w:color w:val="000000"/>
                <w:sz w:val="20"/>
              </w:rPr>
              <w:t>
</w:t>
            </w:r>
            <w:r>
              <w:rPr>
                <w:rFonts w:ascii="Times New Roman"/>
                <w:b w:val="false"/>
                <w:i w:val="false"/>
                <w:color w:val="000000"/>
                <w:sz w:val="20"/>
              </w:rPr>
              <w:t>1) представители сельских округов осуществляют сбор данных от сельскохозяйственных формирований, занимающихся выращиванием сельскохозяйственных культур, формируют сводную информацию по сельскому округу и направляют в районное управление сельского хозяйства;</w:t>
            </w:r>
            <w:r>
              <w:br/>
            </w:r>
            <w:r>
              <w:rPr>
                <w:rFonts w:ascii="Times New Roman"/>
                <w:b w:val="false"/>
                <w:i w:val="false"/>
                <w:color w:val="000000"/>
                <w:sz w:val="20"/>
              </w:rPr>
              <w:t>
</w:t>
            </w:r>
            <w:r>
              <w:rPr>
                <w:rFonts w:ascii="Times New Roman"/>
                <w:b w:val="false"/>
                <w:i w:val="false"/>
                <w:color w:val="000000"/>
                <w:sz w:val="20"/>
              </w:rPr>
              <w:t>2) районное управление сельского хозяйства формирует сводную информацию по представленным данным сельских округов и направляет в областное управление сельского хозяйства;</w:t>
            </w:r>
            <w:r>
              <w:br/>
            </w:r>
            <w:r>
              <w:rPr>
                <w:rFonts w:ascii="Times New Roman"/>
                <w:b w:val="false"/>
                <w:i w:val="false"/>
                <w:color w:val="000000"/>
                <w:sz w:val="20"/>
              </w:rPr>
              <w:t>
3) областное управление сельского хозяйства формирует сводную информацию по представленным данным районных управлений сельского хозяйства и направляет в Министерство сельского хозяйства Республики Казахстан.</w:t>
            </w:r>
          </w:p>
          <w:bookmarkEnd w:id="380"/>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 xml:space="preserve">2013 жылғы 18 қазандағы </w:t>
            </w:r>
            <w:r>
              <w:br/>
            </w:r>
            <w:r>
              <w:rPr>
                <w:rFonts w:ascii="Times New Roman"/>
                <w:b w:val="false"/>
                <w:i w:val="false"/>
                <w:color w:val="000000"/>
                <w:sz w:val="20"/>
              </w:rPr>
              <w:t>№ 4-1/509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3 к приказу </w:t>
            </w:r>
            <w:r>
              <w:br/>
            </w:r>
            <w:r>
              <w:rPr>
                <w:rFonts w:ascii="Times New Roman"/>
                <w:b w:val="false"/>
                <w:i w:val="false"/>
                <w:color w:val="000000"/>
                <w:sz w:val="20"/>
              </w:rPr>
              <w:t xml:space="preserve">Министра сельского хозяйства </w:t>
            </w:r>
            <w:r>
              <w:br/>
            </w:r>
            <w:r>
              <w:rPr>
                <w:rFonts w:ascii="Times New Roman"/>
                <w:b w:val="false"/>
                <w:i w:val="false"/>
                <w:color w:val="000000"/>
                <w:sz w:val="20"/>
              </w:rPr>
              <w:t>Республики Казахстан</w:t>
            </w:r>
            <w:r>
              <w:br/>
            </w:r>
            <w:r>
              <w:rPr>
                <w:rFonts w:ascii="Times New Roman"/>
                <w:b w:val="false"/>
                <w:i w:val="false"/>
                <w:color w:val="000000"/>
                <w:sz w:val="20"/>
              </w:rPr>
              <w:t>от 18 октября 2013 года № 4-1/509</w:t>
            </w:r>
          </w:p>
        </w:tc>
      </w:tr>
    </w:tbl>
    <w:p>
      <w:pPr>
        <w:spacing w:after="0"/>
        <w:ind w:left="0"/>
        <w:jc w:val="left"/>
      </w:pPr>
      <w:r>
        <w:rPr>
          <w:rFonts w:ascii="Times New Roman"/>
          <w:b/>
          <w:i w:val="false"/>
          <w:color w:val="000000"/>
        </w:rPr>
        <w:t xml:space="preserve">                   "Сүрі жерлердің жай-күйі туралы мәліметтер" </w:t>
      </w:r>
      <w:r>
        <w:br/>
      </w:r>
      <w:r>
        <w:rPr>
          <w:rFonts w:ascii="Times New Roman"/>
          <w:b/>
          <w:i w:val="false"/>
          <w:color w:val="000000"/>
        </w:rPr>
        <w:t xml:space="preserve">                    әкімшілік деректерді жинауға арналған нысан </w:t>
      </w:r>
    </w:p>
    <w:bookmarkStart w:name="z1561" w:id="381"/>
    <w:p>
      <w:pPr>
        <w:spacing w:after="0"/>
        <w:ind w:left="0"/>
        <w:jc w:val="left"/>
      </w:pPr>
      <w:r>
        <w:rPr>
          <w:rFonts w:ascii="Times New Roman"/>
          <w:b/>
          <w:i w:val="false"/>
          <w:color w:val="000000"/>
        </w:rPr>
        <w:t xml:space="preserve">              Форма, предназначенная для сбора административных данных </w:t>
      </w:r>
      <w:r>
        <w:br/>
      </w:r>
      <w:r>
        <w:rPr>
          <w:rFonts w:ascii="Times New Roman"/>
          <w:b/>
          <w:i w:val="false"/>
          <w:color w:val="000000"/>
        </w:rPr>
        <w:t xml:space="preserve">                   "Сведения о состоянии паров"</w:t>
      </w:r>
    </w:p>
    <w:bookmarkEnd w:id="381"/>
    <w:p>
      <w:pPr>
        <w:spacing w:after="0"/>
        <w:ind w:left="0"/>
        <w:jc w:val="both"/>
      </w:pPr>
      <w:r>
        <w:rPr>
          <w:rFonts w:ascii="Times New Roman"/>
          <w:b w:val="false"/>
          <w:i w:val="false"/>
          <w:color w:val="ff0000"/>
          <w:sz w:val="28"/>
        </w:rPr>
        <w:t xml:space="preserve">
      Сноска. Приложение 3 - в редакции приказа Министра сельского хозяйства РК от 30.04.2021 </w:t>
      </w:r>
      <w:r>
        <w:rPr>
          <w:rFonts w:ascii="Times New Roman"/>
          <w:b w:val="false"/>
          <w:i w:val="false"/>
          <w:color w:val="ff0000"/>
          <w:sz w:val="28"/>
        </w:rPr>
        <w:t>№ 146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Ұсынылады: Қазақстан Республикасы Ауыл шаруашылығы министірлігіне</w:t>
      </w:r>
    </w:p>
    <w:p>
      <w:pPr>
        <w:spacing w:after="0"/>
        <w:ind w:left="0"/>
        <w:jc w:val="both"/>
      </w:pPr>
      <w:r>
        <w:rPr>
          <w:rFonts w:ascii="Times New Roman"/>
          <w:b w:val="false"/>
          <w:i w:val="false"/>
          <w:color w:val="000000"/>
          <w:sz w:val="28"/>
        </w:rPr>
        <w:t>
      Представляется: в Министерство сельского хозяйства Республики Казахстан</w:t>
      </w:r>
    </w:p>
    <w:p>
      <w:pPr>
        <w:spacing w:after="0"/>
        <w:ind w:left="0"/>
        <w:jc w:val="both"/>
      </w:pPr>
      <w:r>
        <w:rPr>
          <w:rFonts w:ascii="Times New Roman"/>
          <w:b w:val="false"/>
          <w:i w:val="false"/>
          <w:color w:val="000000"/>
          <w:sz w:val="28"/>
        </w:rPr>
        <w:t>
      Әкімшілік деректер нысаны интернет-ресурста орналастырылған: www.gov.kz</w:t>
      </w:r>
    </w:p>
    <w:p>
      <w:pPr>
        <w:spacing w:after="0"/>
        <w:ind w:left="0"/>
        <w:jc w:val="both"/>
      </w:pPr>
      <w:r>
        <w:rPr>
          <w:rFonts w:ascii="Times New Roman"/>
          <w:b w:val="false"/>
          <w:i w:val="false"/>
          <w:color w:val="000000"/>
          <w:sz w:val="28"/>
        </w:rPr>
        <w:t>
      Форма административных данных размещена на интернет ресурсе: www.gov.kz</w:t>
      </w:r>
    </w:p>
    <w:p>
      <w:pPr>
        <w:spacing w:after="0"/>
        <w:ind w:left="0"/>
        <w:jc w:val="both"/>
      </w:pPr>
      <w:r>
        <w:rPr>
          <w:rFonts w:ascii="Times New Roman"/>
          <w:b w:val="false"/>
          <w:i w:val="false"/>
          <w:color w:val="000000"/>
          <w:sz w:val="28"/>
        </w:rPr>
        <w:t>
      Әкімшілік деректер нысанының индексі: № 3-СЖЖ нысан</w:t>
      </w:r>
    </w:p>
    <w:p>
      <w:pPr>
        <w:spacing w:after="0"/>
        <w:ind w:left="0"/>
        <w:jc w:val="both"/>
      </w:pPr>
      <w:r>
        <w:rPr>
          <w:rFonts w:ascii="Times New Roman"/>
          <w:b w:val="false"/>
          <w:i w:val="false"/>
          <w:color w:val="000000"/>
          <w:sz w:val="28"/>
        </w:rPr>
        <w:t>
      Индекс формы административных данных: Форма № 3-СП</w:t>
      </w:r>
    </w:p>
    <w:p>
      <w:pPr>
        <w:spacing w:after="0"/>
        <w:ind w:left="0"/>
        <w:jc w:val="both"/>
      </w:pPr>
      <w:r>
        <w:rPr>
          <w:rFonts w:ascii="Times New Roman"/>
          <w:b w:val="false"/>
          <w:i w:val="false"/>
          <w:color w:val="000000"/>
          <w:sz w:val="28"/>
        </w:rPr>
        <w:t>
      Кезеңділігі: апта сайын</w:t>
      </w:r>
    </w:p>
    <w:p>
      <w:pPr>
        <w:spacing w:after="0"/>
        <w:ind w:left="0"/>
        <w:jc w:val="both"/>
      </w:pPr>
      <w:r>
        <w:rPr>
          <w:rFonts w:ascii="Times New Roman"/>
          <w:b w:val="false"/>
          <w:i w:val="false"/>
          <w:color w:val="000000"/>
          <w:sz w:val="28"/>
        </w:rPr>
        <w:t>
      Периодичность: еженедельная</w:t>
      </w:r>
    </w:p>
    <w:p>
      <w:pPr>
        <w:spacing w:after="0"/>
        <w:ind w:left="0"/>
        <w:jc w:val="both"/>
      </w:pPr>
      <w:r>
        <w:rPr>
          <w:rFonts w:ascii="Times New Roman"/>
          <w:b w:val="false"/>
          <w:i w:val="false"/>
          <w:color w:val="000000"/>
          <w:sz w:val="28"/>
        </w:rPr>
        <w:t>
      Есепті кезең: 20___ жылғы _____ ___ аптасы</w:t>
      </w:r>
    </w:p>
    <w:p>
      <w:pPr>
        <w:spacing w:after="0"/>
        <w:ind w:left="0"/>
        <w:jc w:val="both"/>
      </w:pPr>
      <w:r>
        <w:rPr>
          <w:rFonts w:ascii="Times New Roman"/>
          <w:b w:val="false"/>
          <w:i w:val="false"/>
          <w:color w:val="000000"/>
          <w:sz w:val="28"/>
        </w:rPr>
        <w:t>
      Отчетный период: ___ неделя _____ 20___ год</w:t>
      </w:r>
    </w:p>
    <w:p>
      <w:pPr>
        <w:spacing w:after="0"/>
        <w:ind w:left="0"/>
        <w:jc w:val="both"/>
      </w:pPr>
      <w:r>
        <w:rPr>
          <w:rFonts w:ascii="Times New Roman"/>
          <w:b w:val="false"/>
          <w:i w:val="false"/>
          <w:color w:val="000000"/>
          <w:sz w:val="28"/>
        </w:rPr>
        <w:t>
      Ақпарат ұсынатын тұлғалар тобы: облыстық ауыл шаруашылығы басқармалары</w:t>
      </w:r>
    </w:p>
    <w:p>
      <w:pPr>
        <w:spacing w:after="0"/>
        <w:ind w:left="0"/>
        <w:jc w:val="both"/>
      </w:pPr>
      <w:r>
        <w:rPr>
          <w:rFonts w:ascii="Times New Roman"/>
          <w:b w:val="false"/>
          <w:i w:val="false"/>
          <w:color w:val="000000"/>
          <w:sz w:val="28"/>
        </w:rPr>
        <w:t>
      Круг лиц, представляющих информацию: областные управления сельского хозяйства</w:t>
      </w:r>
    </w:p>
    <w:p>
      <w:pPr>
        <w:spacing w:after="0"/>
        <w:ind w:left="0"/>
        <w:jc w:val="both"/>
      </w:pPr>
      <w:r>
        <w:rPr>
          <w:rFonts w:ascii="Times New Roman"/>
          <w:b w:val="false"/>
          <w:i w:val="false"/>
          <w:color w:val="000000"/>
          <w:sz w:val="28"/>
        </w:rPr>
        <w:t>
      Әкімшілік деректер нысанын ұсыну мерзімі – 15 шілдеден 15 қыркүйекке дейін</w:t>
      </w:r>
    </w:p>
    <w:p>
      <w:pPr>
        <w:spacing w:after="0"/>
        <w:ind w:left="0"/>
        <w:jc w:val="both"/>
      </w:pPr>
      <w:r>
        <w:rPr>
          <w:rFonts w:ascii="Times New Roman"/>
          <w:b w:val="false"/>
          <w:i w:val="false"/>
          <w:color w:val="000000"/>
          <w:sz w:val="28"/>
        </w:rPr>
        <w:t>
      Срок представления формы административных данных – с 15 июля по 15 сентября</w:t>
      </w:r>
    </w:p>
    <w:p>
      <w:pPr>
        <w:spacing w:after="0"/>
        <w:ind w:left="0"/>
        <w:jc w:val="both"/>
      </w:pPr>
      <w:r>
        <w:rPr>
          <w:rFonts w:ascii="Times New Roman"/>
          <w:b w:val="false"/>
          <w:i w:val="false"/>
          <w:color w:val="000000"/>
          <w:sz w:val="28"/>
        </w:rPr>
        <w:t xml:space="preserve">
      1. Ауыл шаруашылығы қызметін жүзеге асыратын аумақты көрсетіңіз Укажите территорию осуществления сельскохозяйственной деятельности </w:t>
      </w:r>
    </w:p>
    <w:p>
      <w:pPr>
        <w:spacing w:after="0"/>
        <w:ind w:left="0"/>
        <w:jc w:val="both"/>
      </w:pPr>
      <w:r>
        <w:rPr>
          <w:rFonts w:ascii="Times New Roman"/>
          <w:b w:val="false"/>
          <w:i w:val="false"/>
          <w:color w:val="000000"/>
          <w:sz w:val="28"/>
        </w:rPr>
        <w:t xml:space="preserve">
      Облыс/Область _________________________________________ </w:t>
      </w:r>
    </w:p>
    <w:p>
      <w:pPr>
        <w:spacing w:after="0"/>
        <w:ind w:left="0"/>
        <w:jc w:val="both"/>
      </w:pPr>
      <w:r>
        <w:rPr>
          <w:rFonts w:ascii="Times New Roman"/>
          <w:b w:val="false"/>
          <w:i w:val="false"/>
          <w:color w:val="000000"/>
          <w:sz w:val="28"/>
        </w:rPr>
        <w:t xml:space="preserve">
      ӘАОС коды/ Код КАТО ___________________________________ </w:t>
      </w:r>
    </w:p>
    <w:p>
      <w:pPr>
        <w:spacing w:after="0"/>
        <w:ind w:left="0"/>
        <w:jc w:val="both"/>
      </w:pPr>
      <w:r>
        <w:rPr>
          <w:rFonts w:ascii="Times New Roman"/>
          <w:b w:val="false"/>
          <w:i w:val="false"/>
          <w:color w:val="000000"/>
          <w:sz w:val="28"/>
        </w:rPr>
        <w:t xml:space="preserve">
      (Әкімшілік-аумақтық объектілер сыныптауышы –  </w:t>
      </w:r>
    </w:p>
    <w:p>
      <w:pPr>
        <w:spacing w:after="0"/>
        <w:ind w:left="0"/>
        <w:jc w:val="both"/>
      </w:pPr>
      <w:r>
        <w:rPr>
          <w:rFonts w:ascii="Times New Roman"/>
          <w:b w:val="false"/>
          <w:i w:val="false"/>
          <w:color w:val="000000"/>
          <w:sz w:val="28"/>
        </w:rPr>
        <w:t>
      Классификатор административно-территориальных объектов)</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гектар (тысяч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4"/>
        <w:gridCol w:w="714"/>
        <w:gridCol w:w="1111"/>
        <w:gridCol w:w="2762"/>
        <w:gridCol w:w="714"/>
        <w:gridCol w:w="1574"/>
        <w:gridCol w:w="1310"/>
        <w:gridCol w:w="714"/>
        <w:gridCol w:w="1574"/>
        <w:gridCol w:w="1113"/>
      </w:tblGrid>
      <w:tr>
        <w:trPr>
          <w:trHeight w:val="30" w:hRule="atLeast"/>
        </w:trPr>
        <w:tc>
          <w:tcPr>
            <w:tcW w:w="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w:t>
            </w:r>
            <w:r>
              <w:br/>
            </w:r>
            <w:r>
              <w:rPr>
                <w:rFonts w:ascii="Times New Roman"/>
                <w:b w:val="false"/>
                <w:i w:val="false"/>
                <w:color w:val="000000"/>
                <w:sz w:val="20"/>
              </w:rPr>
              <w:t>
Область</w:t>
            </w:r>
          </w:p>
        </w:tc>
        <w:tc>
          <w:tcPr>
            <w:tcW w:w="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Суарылмайтын егістік алаңы</w:t>
            </w:r>
            <w:r>
              <w:br/>
            </w:r>
            <w:r>
              <w:rPr>
                <w:rFonts w:ascii="Times New Roman"/>
                <w:b w:val="false"/>
                <w:i w:val="false"/>
                <w:color w:val="000000"/>
                <w:sz w:val="20"/>
              </w:rPr>
              <w:t>
Площадь неорошаемой пашни</w:t>
            </w:r>
          </w:p>
        </w:tc>
        <w:tc>
          <w:tcPr>
            <w:tcW w:w="11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Сүрі жерлердің алаңы, барлығы</w:t>
            </w:r>
            <w:r>
              <w:br/>
            </w:r>
            <w:r>
              <w:rPr>
                <w:rFonts w:ascii="Times New Roman"/>
                <w:b w:val="false"/>
                <w:i w:val="false"/>
                <w:color w:val="000000"/>
                <w:sz w:val="20"/>
              </w:rPr>
              <w:t>
Площадь паров, всего</w:t>
            </w:r>
          </w:p>
        </w:tc>
        <w:tc>
          <w:tcPr>
            <w:tcW w:w="27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егістік алаңынан пайызы (бұдан әрі -%)</w:t>
            </w:r>
            <w:r>
              <w:br/>
            </w:r>
            <w:r>
              <w:rPr>
                <w:rFonts w:ascii="Times New Roman"/>
                <w:b w:val="false"/>
                <w:i w:val="false"/>
                <w:color w:val="000000"/>
                <w:sz w:val="20"/>
              </w:rPr>
              <w:t>
процент (далее %-) от площади пашни</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өнделгені</w:t>
            </w:r>
            <w:r>
              <w:br/>
            </w:r>
            <w:r>
              <w:rPr>
                <w:rFonts w:ascii="Times New Roman"/>
                <w:b w:val="false"/>
                <w:i w:val="false"/>
                <w:color w:val="000000"/>
                <w:sz w:val="20"/>
              </w:rPr>
              <w:t>
фактически обработано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1-өңдеу</w:t>
            </w:r>
            <w:r>
              <w:br/>
            </w:r>
            <w:r>
              <w:rPr>
                <w:rFonts w:ascii="Times New Roman"/>
                <w:b w:val="false"/>
                <w:i w:val="false"/>
                <w:color w:val="000000"/>
                <w:sz w:val="20"/>
              </w:rPr>
              <w:t>
1-обработка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2-өңдеу</w:t>
            </w:r>
            <w:r>
              <w:br/>
            </w:r>
            <w:r>
              <w:rPr>
                <w:rFonts w:ascii="Times New Roman"/>
                <w:b w:val="false"/>
                <w:i w:val="false"/>
                <w:color w:val="000000"/>
                <w:sz w:val="20"/>
              </w:rPr>
              <w:t>
2-обработка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алаң</w:t>
            </w:r>
            <w:r>
              <w:br/>
            </w:r>
            <w:r>
              <w:rPr>
                <w:rFonts w:ascii="Times New Roman"/>
                <w:b w:val="false"/>
                <w:i w:val="false"/>
                <w:color w:val="000000"/>
                <w:sz w:val="20"/>
              </w:rPr>
              <w:t>
площадь</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көзделгенге %</w:t>
            </w:r>
            <w:r>
              <w:br/>
            </w:r>
            <w:r>
              <w:rPr>
                <w:rFonts w:ascii="Times New Roman"/>
                <w:b w:val="false"/>
                <w:i w:val="false"/>
                <w:color w:val="000000"/>
                <w:sz w:val="20"/>
              </w:rPr>
              <w:t>
в % к намеченному</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химиялық тәсілмен</w:t>
            </w:r>
            <w:r>
              <w:br/>
            </w:r>
            <w:r>
              <w:rPr>
                <w:rFonts w:ascii="Times New Roman"/>
                <w:b w:val="false"/>
                <w:i w:val="false"/>
                <w:color w:val="000000"/>
                <w:sz w:val="20"/>
              </w:rPr>
              <w:t>
в в том числе химическим способом</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алаң</w:t>
            </w:r>
            <w:r>
              <w:br/>
            </w:r>
            <w:r>
              <w:rPr>
                <w:rFonts w:ascii="Times New Roman"/>
                <w:b w:val="false"/>
                <w:i w:val="false"/>
                <w:color w:val="000000"/>
                <w:sz w:val="20"/>
              </w:rPr>
              <w:t>
площадь</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көзделгенге %</w:t>
            </w:r>
            <w:r>
              <w:br/>
            </w:r>
            <w:r>
              <w:rPr>
                <w:rFonts w:ascii="Times New Roman"/>
                <w:b w:val="false"/>
                <w:i w:val="false"/>
                <w:color w:val="000000"/>
                <w:sz w:val="20"/>
              </w:rPr>
              <w:t>
в % к намеченному</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химиялық тәсілмен</w:t>
            </w:r>
            <w:r>
              <w:br/>
            </w:r>
            <w:r>
              <w:rPr>
                <w:rFonts w:ascii="Times New Roman"/>
                <w:b w:val="false"/>
                <w:i w:val="false"/>
                <w:color w:val="000000"/>
                <w:sz w:val="20"/>
              </w:rPr>
              <w:t>
в том числе химическим способом</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r>
              <w:br/>
            </w:r>
            <w:r>
              <w:rPr>
                <w:rFonts w:ascii="Times New Roman"/>
                <w:b w:val="false"/>
                <w:i w:val="false"/>
                <w:color w:val="000000"/>
                <w:sz w:val="20"/>
              </w:rPr>
              <w:t>
Итого:</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44"/>
        <w:gridCol w:w="2335"/>
        <w:gridCol w:w="1649"/>
        <w:gridCol w:w="814"/>
        <w:gridCol w:w="1010"/>
        <w:gridCol w:w="2840"/>
        <w:gridCol w:w="200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өнделгені</w:t>
            </w:r>
            <w:r>
              <w:br/>
            </w:r>
            <w:r>
              <w:rPr>
                <w:rFonts w:ascii="Times New Roman"/>
                <w:b w:val="false"/>
                <w:i w:val="false"/>
                <w:color w:val="000000"/>
                <w:sz w:val="20"/>
              </w:rPr>
              <w:t>
фактически обработано</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3-өңдеу</w:t>
            </w:r>
            <w:r>
              <w:br/>
            </w:r>
            <w:r>
              <w:rPr>
                <w:rFonts w:ascii="Times New Roman"/>
                <w:b w:val="false"/>
                <w:i w:val="false"/>
                <w:color w:val="000000"/>
                <w:sz w:val="20"/>
              </w:rPr>
              <w:t>
3-обработка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4-өңдеу</w:t>
            </w:r>
            <w:r>
              <w:br/>
            </w:r>
            <w:r>
              <w:rPr>
                <w:rFonts w:ascii="Times New Roman"/>
                <w:b w:val="false"/>
                <w:i w:val="false"/>
                <w:color w:val="000000"/>
                <w:sz w:val="20"/>
              </w:rPr>
              <w:t>
4-обработка</w:t>
            </w:r>
          </w:p>
        </w:tc>
      </w:tr>
      <w:tr>
        <w:trPr>
          <w:trHeight w:val="3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алаң</w:t>
            </w:r>
            <w:r>
              <w:br/>
            </w:r>
            <w:r>
              <w:rPr>
                <w:rFonts w:ascii="Times New Roman"/>
                <w:b w:val="false"/>
                <w:i w:val="false"/>
                <w:color w:val="000000"/>
                <w:sz w:val="20"/>
              </w:rPr>
              <w:t>
площадь</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көзделгенге %</w:t>
            </w:r>
            <w:r>
              <w:br/>
            </w:r>
            <w:r>
              <w:rPr>
                <w:rFonts w:ascii="Times New Roman"/>
                <w:b w:val="false"/>
                <w:i w:val="false"/>
                <w:color w:val="000000"/>
                <w:sz w:val="20"/>
              </w:rPr>
              <w:t>
в % к намеченному</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химиялық тәсілмен</w:t>
            </w:r>
            <w:r>
              <w:br/>
            </w:r>
            <w:r>
              <w:rPr>
                <w:rFonts w:ascii="Times New Roman"/>
                <w:b w:val="false"/>
                <w:i w:val="false"/>
                <w:color w:val="000000"/>
                <w:sz w:val="20"/>
              </w:rPr>
              <w:t>
в том числе химическим способом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алаң</w:t>
            </w:r>
            <w:r>
              <w:br/>
            </w:r>
            <w:r>
              <w:rPr>
                <w:rFonts w:ascii="Times New Roman"/>
                <w:b w:val="false"/>
                <w:i w:val="false"/>
                <w:color w:val="000000"/>
                <w:sz w:val="20"/>
              </w:rPr>
              <w:t>
площадь</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көзделгенге %</w:t>
            </w:r>
            <w:r>
              <w:br/>
            </w:r>
            <w:r>
              <w:rPr>
                <w:rFonts w:ascii="Times New Roman"/>
                <w:b w:val="false"/>
                <w:i w:val="false"/>
                <w:color w:val="000000"/>
                <w:sz w:val="20"/>
              </w:rPr>
              <w:t>
в % к намеченному</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химиялық тәсілмен</w:t>
            </w:r>
            <w:r>
              <w:br/>
            </w:r>
            <w:r>
              <w:rPr>
                <w:rFonts w:ascii="Times New Roman"/>
                <w:b w:val="false"/>
                <w:i w:val="false"/>
                <w:color w:val="000000"/>
                <w:sz w:val="20"/>
              </w:rPr>
              <w:t>
в том числе химическим способом</w:t>
            </w:r>
          </w:p>
        </w:tc>
      </w:tr>
      <w:tr>
        <w:trPr>
          <w:trHeight w:val="3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Наименование ____________________________  _________________________________________</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Мекенжайы Адрес_____________________________  __________________________________</w:t>
            </w:r>
          </w:p>
        </w:tc>
      </w:tr>
    </w:tbl>
    <w:p>
      <w:pPr>
        <w:spacing w:after="0"/>
        <w:ind w:left="0"/>
        <w:jc w:val="both"/>
      </w:pPr>
      <w:r>
        <w:rPr>
          <w:rFonts w:ascii="Times New Roman"/>
          <w:b w:val="false"/>
          <w:i w:val="false"/>
          <w:color w:val="000000"/>
          <w:sz w:val="28"/>
        </w:rPr>
        <w:t xml:space="preserve">
      Атауы                                     Мекенжайы </w:t>
      </w:r>
      <w:r>
        <w:br/>
      </w:r>
      <w:r>
        <w:rPr>
          <w:rFonts w:ascii="Times New Roman"/>
          <w:b w:val="false"/>
          <w:i w:val="false"/>
          <w:color w:val="000000"/>
          <w:sz w:val="28"/>
        </w:rPr>
        <w:t>Наименование ____________________________ Адрес_______________________________</w:t>
      </w:r>
      <w:r>
        <w:br/>
      </w:r>
      <w:r>
        <w:rPr>
          <w:rFonts w:ascii="Times New Roman"/>
          <w:b w:val="false"/>
          <w:i w:val="false"/>
          <w:color w:val="000000"/>
          <w:sz w:val="28"/>
        </w:rPr>
        <w:t>_________________________________________ ____________________________________</w:t>
      </w:r>
      <w:r>
        <w:br/>
      </w:r>
      <w:r>
        <w:rPr>
          <w:rFonts w:ascii="Times New Roman"/>
          <w:b w:val="false"/>
          <w:i w:val="false"/>
          <w:color w:val="000000"/>
          <w:sz w:val="28"/>
        </w:rPr>
        <w:t xml:space="preserve">Телефоны </w:t>
      </w:r>
      <w:r>
        <w:br/>
      </w:r>
      <w:r>
        <w:rPr>
          <w:rFonts w:ascii="Times New Roman"/>
          <w:b w:val="false"/>
          <w:i w:val="false"/>
          <w:color w:val="000000"/>
          <w:sz w:val="28"/>
        </w:rPr>
        <w:t xml:space="preserve">Телефон </w:t>
      </w:r>
      <w:r>
        <w:br/>
      </w:r>
      <w:r>
        <w:rPr>
          <w:rFonts w:ascii="Times New Roman"/>
          <w:b w:val="false"/>
          <w:i w:val="false"/>
          <w:color w:val="000000"/>
          <w:sz w:val="28"/>
        </w:rPr>
        <w:t xml:space="preserve">______________________________________________________ </w:t>
      </w:r>
      <w:r>
        <w:br/>
      </w:r>
      <w:r>
        <w:rPr>
          <w:rFonts w:ascii="Times New Roman"/>
          <w:b w:val="false"/>
          <w:i w:val="false"/>
          <w:color w:val="000000"/>
          <w:sz w:val="28"/>
        </w:rPr>
        <w:t xml:space="preserve">Электрондық почта мекенжайы </w:t>
      </w:r>
      <w:r>
        <w:br/>
      </w:r>
      <w:r>
        <w:rPr>
          <w:rFonts w:ascii="Times New Roman"/>
          <w:b w:val="false"/>
          <w:i w:val="false"/>
          <w:color w:val="000000"/>
          <w:sz w:val="28"/>
        </w:rPr>
        <w:t xml:space="preserve">Адрес электронной почты  </w:t>
      </w:r>
      <w:r>
        <w:br/>
      </w:r>
      <w:r>
        <w:rPr>
          <w:rFonts w:ascii="Times New Roman"/>
          <w:b w:val="false"/>
          <w:i w:val="false"/>
          <w:color w:val="000000"/>
          <w:sz w:val="28"/>
        </w:rPr>
        <w:t xml:space="preserve">_______________________________________ </w:t>
      </w:r>
      <w:r>
        <w:br/>
      </w:r>
      <w:r>
        <w:rPr>
          <w:rFonts w:ascii="Times New Roman"/>
          <w:b w:val="false"/>
          <w:i w:val="false"/>
          <w:color w:val="000000"/>
          <w:sz w:val="28"/>
        </w:rPr>
        <w:t xml:space="preserve">Орындаушы </w:t>
      </w:r>
      <w:r>
        <w:br/>
      </w:r>
      <w:r>
        <w:rPr>
          <w:rFonts w:ascii="Times New Roman"/>
          <w:b w:val="false"/>
          <w:i w:val="false"/>
          <w:color w:val="000000"/>
          <w:sz w:val="28"/>
        </w:rPr>
        <w:t xml:space="preserve">Исполнитель ___________________________________________ _____________________ </w:t>
      </w:r>
      <w:r>
        <w:br/>
      </w:r>
      <w:r>
        <w:rPr>
          <w:rFonts w:ascii="Times New Roman"/>
          <w:b w:val="false"/>
          <w:i w:val="false"/>
          <w:color w:val="000000"/>
          <w:sz w:val="28"/>
        </w:rPr>
        <w:t xml:space="preserve">                   аты, әкесінің аты (бар болса), тегі                   қолы, телефон </w:t>
      </w:r>
      <w:r>
        <w:br/>
      </w:r>
      <w:r>
        <w:rPr>
          <w:rFonts w:ascii="Times New Roman"/>
          <w:b w:val="false"/>
          <w:i w:val="false"/>
          <w:color w:val="000000"/>
          <w:sz w:val="28"/>
        </w:rPr>
        <w:t xml:space="preserve">                   фамилия, имя и отчество (при его наличии)       подпись, телефон </w:t>
      </w:r>
      <w:r>
        <w:br/>
      </w:r>
      <w:r>
        <w:rPr>
          <w:rFonts w:ascii="Times New Roman"/>
          <w:b w:val="false"/>
          <w:i w:val="false"/>
          <w:color w:val="000000"/>
          <w:sz w:val="28"/>
        </w:rPr>
        <w:t xml:space="preserve">Басшы немесе оның міндетін атқарушы адам </w:t>
      </w:r>
      <w:r>
        <w:br/>
      </w:r>
      <w:r>
        <w:rPr>
          <w:rFonts w:ascii="Times New Roman"/>
          <w:b w:val="false"/>
          <w:i w:val="false"/>
          <w:color w:val="000000"/>
          <w:sz w:val="28"/>
        </w:rPr>
        <w:t xml:space="preserve">Руководитель или лицо, исполняющее его обязанности </w:t>
      </w:r>
      <w:r>
        <w:br/>
      </w:r>
      <w:r>
        <w:rPr>
          <w:rFonts w:ascii="Times New Roman"/>
          <w:b w:val="false"/>
          <w:i w:val="false"/>
          <w:color w:val="000000"/>
          <w:sz w:val="28"/>
        </w:rPr>
        <w:t>_______________________________________________________ ____________________</w:t>
      </w:r>
      <w:r>
        <w:br/>
      </w:r>
      <w:r>
        <w:rPr>
          <w:rFonts w:ascii="Times New Roman"/>
          <w:b w:val="false"/>
          <w:i w:val="false"/>
          <w:color w:val="000000"/>
          <w:sz w:val="28"/>
        </w:rPr>
        <w:t xml:space="preserve">                   аты, әкесінің аты (бар болса), тегі                         қолы  </w:t>
      </w:r>
      <w:r>
        <w:br/>
      </w:r>
      <w:r>
        <w:rPr>
          <w:rFonts w:ascii="Times New Roman"/>
          <w:b w:val="false"/>
          <w:i w:val="false"/>
          <w:color w:val="000000"/>
          <w:sz w:val="28"/>
        </w:rPr>
        <w:t xml:space="preserve">                   фамилия, имя и отчество (при его наличии)             подпись </w:t>
      </w:r>
      <w:r>
        <w:br/>
      </w:r>
      <w:r>
        <w:rPr>
          <w:rFonts w:ascii="Times New Roman"/>
          <w:b w:val="false"/>
          <w:i w:val="false"/>
          <w:color w:val="000000"/>
          <w:sz w:val="28"/>
        </w:rPr>
        <w:t>Мөрдің орны (жеке кәсіпкерлік субъектілері болып табылатын адамдарды қоспағанда)</w:t>
      </w:r>
      <w:r>
        <w:br/>
      </w:r>
      <w:r>
        <w:rPr>
          <w:rFonts w:ascii="Times New Roman"/>
          <w:b w:val="false"/>
          <w:i w:val="false"/>
          <w:color w:val="000000"/>
          <w:sz w:val="28"/>
        </w:rPr>
        <w:t xml:space="preserve">Место для печати (за исключением лиц, являющихся субъектами частного предпринимательства) </w:t>
      </w:r>
      <w:r>
        <w:br/>
      </w:r>
      <w:r>
        <w:rPr>
          <w:rFonts w:ascii="Times New Roman"/>
          <w:b w:val="false"/>
          <w:i w:val="false"/>
          <w:color w:val="000000"/>
          <w:sz w:val="28"/>
        </w:rPr>
        <w:t xml:space="preserve">_______________________ </w:t>
      </w:r>
      <w:r>
        <w:br/>
      </w:r>
      <w:r>
        <w:rPr>
          <w:rFonts w:ascii="Times New Roman"/>
          <w:b w:val="false"/>
          <w:i w:val="false"/>
          <w:color w:val="000000"/>
          <w:sz w:val="28"/>
        </w:rPr>
        <w:t xml:space="preserve">Есеп тапсырылған күні 20 __ жылғы "___" ______ </w:t>
      </w:r>
      <w:r>
        <w:br/>
      </w:r>
      <w:r>
        <w:rPr>
          <w:rFonts w:ascii="Times New Roman"/>
          <w:b w:val="false"/>
          <w:i w:val="false"/>
          <w:color w:val="000000"/>
          <w:sz w:val="28"/>
        </w:rPr>
        <w:t>Дата сдачи отчета "___" __________ 20 ___ года</w:t>
      </w:r>
    </w:p>
    <w:bookmarkStart w:name="z1562" w:id="382"/>
    <w:p>
      <w:pPr>
        <w:spacing w:after="0"/>
        <w:ind w:left="0"/>
        <w:jc w:val="left"/>
      </w:pPr>
      <w:r>
        <w:rPr>
          <w:rFonts w:ascii="Times New Roman"/>
          <w:b/>
          <w:i w:val="false"/>
          <w:color w:val="000000"/>
        </w:rPr>
        <w:t xml:space="preserve"> "Сүрі жерлердің жай-күйі туралы мәліметтер" әкімшілік деректерді жинауға арналған нысанды толтыру бойынша түсіндірме (№ 3-СЖЖ, апта сайын 15 шілдеден 15 қыркүйекке дейін) Пояснение по заполнению формы, предназначенной для сбора административных данных "Сведения о состоянии паров" (№ 3-СП, еженедельно с 15 июля по 15 сентября)</w:t>
      </w:r>
    </w:p>
    <w:bookmarkEnd w:id="3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77"/>
        <w:gridCol w:w="6123"/>
      </w:tblGrid>
      <w:tr>
        <w:trPr>
          <w:trHeight w:val="30" w:hRule="atLeast"/>
        </w:trPr>
        <w:tc>
          <w:tcPr>
            <w:tcW w:w="6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Осы түсіндірме "Мемлекеттік статистика туралы" Қазақстан Республикасы Заңының 1-бабының 2) тармақшасына сәйкес стратегиялық функцияларды іске асыру үшін әзірленді және "Сүрі жерлердің жай-күйі туралы мәліметтер" әкімшілік деректерді жинауға арналған нысанның (№ 3-СЖЖ, апта сайын 15 шілдеден 15 қыркүйекке дейін) толтырылуын нақтылайды.</w:t>
            </w:r>
            <w:r>
              <w:br/>
            </w:r>
            <w:r>
              <w:rPr>
                <w:rFonts w:ascii="Times New Roman"/>
                <w:b w:val="false"/>
                <w:i w:val="false"/>
                <w:color w:val="000000"/>
                <w:sz w:val="20"/>
              </w:rPr>
              <w:t>
2. Осы нысанды толтыру кезінде мынадай айқындамалар қолданылады:</w:t>
            </w:r>
            <w:r>
              <w:br/>
            </w:r>
            <w:r>
              <w:rPr>
                <w:rFonts w:ascii="Times New Roman"/>
                <w:b w:val="false"/>
                <w:i w:val="false"/>
                <w:color w:val="000000"/>
                <w:sz w:val="20"/>
              </w:rPr>
              <w:t>
1) суарылмайтын егістік – жыл сайын өңделетін және су тартпай ауыл шаруашылығы дақылдарын егуге пайдаланылатын ауыл шаруашылығы алқабы;</w:t>
            </w:r>
            <w:r>
              <w:br/>
            </w:r>
            <w:r>
              <w:rPr>
                <w:rFonts w:ascii="Times New Roman"/>
                <w:b w:val="false"/>
                <w:i w:val="false"/>
                <w:color w:val="000000"/>
                <w:sz w:val="20"/>
              </w:rPr>
              <w:t>
2) сүрі жерлер – бүкіл вегетациялық кезең ішінде немесе оның бір бөлігінде дақылдар егілмеген және қопсытылған және арамшөптерден таза жағдайда ұсталатын ауыспалы егіс танабы; топырақтың құнарлылығын арттыру және онда ылғал жинау құралы.</w:t>
            </w:r>
            <w:r>
              <w:br/>
            </w:r>
            <w:r>
              <w:rPr>
                <w:rFonts w:ascii="Times New Roman"/>
                <w:b w:val="false"/>
                <w:i w:val="false"/>
                <w:color w:val="000000"/>
                <w:sz w:val="20"/>
              </w:rPr>
              <w:t>
3. Кестеде суарылмайтын егістік алаңдары, сүрі жерлер, нақты өңделген, оның ішінде химиялық тәсілмен өңделген алаңдар туралы деректер көрсетіледі.</w:t>
            </w:r>
            <w:r>
              <w:br/>
            </w:r>
            <w:r>
              <w:rPr>
                <w:rFonts w:ascii="Times New Roman"/>
                <w:b w:val="false"/>
                <w:i w:val="false"/>
                <w:color w:val="000000"/>
                <w:sz w:val="20"/>
              </w:rPr>
              <w:t>
4. Есептілік мынадай схема бойынша беріледі:</w:t>
            </w:r>
            <w:r>
              <w:br/>
            </w:r>
            <w:r>
              <w:rPr>
                <w:rFonts w:ascii="Times New Roman"/>
                <w:b w:val="false"/>
                <w:i w:val="false"/>
                <w:color w:val="000000"/>
                <w:sz w:val="20"/>
              </w:rPr>
              <w:t>
1) ауылдық округтердің өкілдері ауыл шаруашылығы дақылдарын өсірумен айналысатын ауыл шаруашылығы құралымдарынан деректер жинауды жүзеге асырады, ауылдық округ бойынша жиынтық ақпаратты қалыптастырады және аудандық ауыл шаруашылығы басқармасына жібереді;</w:t>
            </w:r>
            <w:r>
              <w:br/>
            </w:r>
            <w:r>
              <w:rPr>
                <w:rFonts w:ascii="Times New Roman"/>
                <w:b w:val="false"/>
                <w:i w:val="false"/>
                <w:color w:val="000000"/>
                <w:sz w:val="20"/>
              </w:rPr>
              <w:t>
2) аудандық ауыл шаруашылығы басқармасы ауылдық округтер ұсынған деректер бойынша жиынтық ақпаратты қалыптастырады және облыстық ауыл шаруашылығы басқармасына жібереді;</w:t>
            </w:r>
            <w:r>
              <w:br/>
            </w:r>
            <w:r>
              <w:rPr>
                <w:rFonts w:ascii="Times New Roman"/>
                <w:b w:val="false"/>
                <w:i w:val="false"/>
                <w:color w:val="000000"/>
                <w:sz w:val="20"/>
              </w:rPr>
              <w:t>
3) облыстық ауыл шаруашылығы басқармасы аудандық ауыл шаруашылығы басқармалары ұсынған деректер бойынша жиынтық ақпаратты қалыптастырады және Қазақстан Республикасы Ауыл шаруашылығы министрлігіне жібереді.</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Настоящее пояснение разработано в соответствии с подпунктом 2) </w:t>
            </w:r>
            <w:r>
              <w:rPr>
                <w:rFonts w:ascii="Times New Roman"/>
                <w:b w:val="false"/>
                <w:i w:val="false"/>
                <w:color w:val="000000"/>
                <w:sz w:val="20"/>
              </w:rPr>
              <w:t>статьи 1</w:t>
            </w:r>
            <w:r>
              <w:rPr>
                <w:rFonts w:ascii="Times New Roman"/>
                <w:b w:val="false"/>
                <w:i w:val="false"/>
                <w:color w:val="000000"/>
                <w:sz w:val="20"/>
              </w:rPr>
              <w:t xml:space="preserve"> Закона Республики Казахстан "О государственной статистике" для реализации стратегических функций и детализирует заполнение формы, предназначенной для сбора административных данных "Сведения о состоянии паров" (№3-СП, еженедельно с 15 июля по 15 сентября).</w:t>
            </w:r>
            <w:r>
              <w:br/>
            </w:r>
            <w:r>
              <w:rPr>
                <w:rFonts w:ascii="Times New Roman"/>
                <w:b w:val="false"/>
                <w:i w:val="false"/>
                <w:color w:val="000000"/>
                <w:sz w:val="20"/>
              </w:rPr>
              <w:t>
2. При заполнении данной формы применяются следующие определения:</w:t>
            </w:r>
            <w:r>
              <w:br/>
            </w:r>
            <w:r>
              <w:rPr>
                <w:rFonts w:ascii="Times New Roman"/>
                <w:b w:val="false"/>
                <w:i w:val="false"/>
                <w:color w:val="000000"/>
                <w:sz w:val="20"/>
              </w:rPr>
              <w:t>
1) неорошаемая пашня – сельскохозяйственные угодья, ежегодно обрабатываемые и используемые под посев сельскохозяйственных культур без подведения воды;</w:t>
            </w:r>
            <w:r>
              <w:br/>
            </w:r>
            <w:r>
              <w:rPr>
                <w:rFonts w:ascii="Times New Roman"/>
                <w:b w:val="false"/>
                <w:i w:val="false"/>
                <w:color w:val="000000"/>
                <w:sz w:val="20"/>
              </w:rPr>
              <w:t>
2) пар - поле севооборота, не занимаемое посевами в течение всего вегетационного периода или части его и содержащееся в рыхлом и чистом от сорняков состоянии; средство повышения плодородия почвы и накопления в ней влаги.</w:t>
            </w:r>
            <w:r>
              <w:br/>
            </w:r>
            <w:r>
              <w:rPr>
                <w:rFonts w:ascii="Times New Roman"/>
                <w:b w:val="false"/>
                <w:i w:val="false"/>
                <w:color w:val="000000"/>
                <w:sz w:val="20"/>
              </w:rPr>
              <w:t>
3. В таблице указываются данные о площадях неорошаемой пашни, паров, фактически обработанных площадях, в том числе химическим способом.</w:t>
            </w:r>
            <w:r>
              <w:br/>
            </w:r>
            <w:r>
              <w:rPr>
                <w:rFonts w:ascii="Times New Roman"/>
                <w:b w:val="false"/>
                <w:i w:val="false"/>
                <w:color w:val="000000"/>
                <w:sz w:val="20"/>
              </w:rPr>
              <w:t>
4. Отчетность предоставляется по следующей схеме:</w:t>
            </w:r>
            <w:r>
              <w:br/>
            </w:r>
            <w:r>
              <w:rPr>
                <w:rFonts w:ascii="Times New Roman"/>
                <w:b w:val="false"/>
                <w:i w:val="false"/>
                <w:color w:val="000000"/>
                <w:sz w:val="20"/>
              </w:rPr>
              <w:t>
1) представители сельских округов осуществляют сбор данных от сельскохозяйственных формирований, занимающихся выращиванием сельскохозяйственных культур, формируют сводную информацию по сельскому округу и направляют в районное управление сельского хозяйства;</w:t>
            </w:r>
            <w:r>
              <w:br/>
            </w:r>
            <w:r>
              <w:rPr>
                <w:rFonts w:ascii="Times New Roman"/>
                <w:b w:val="false"/>
                <w:i w:val="false"/>
                <w:color w:val="000000"/>
                <w:sz w:val="20"/>
              </w:rPr>
              <w:t>
2) районное управление сельского хозяйства формирует сводную информацию по представленным данным сельских округов и направляет в областное управление сельского хозяйства;</w:t>
            </w:r>
            <w:r>
              <w:br/>
            </w:r>
            <w:r>
              <w:rPr>
                <w:rFonts w:ascii="Times New Roman"/>
                <w:b w:val="false"/>
                <w:i w:val="false"/>
                <w:color w:val="000000"/>
                <w:sz w:val="20"/>
              </w:rPr>
              <w:t>
3) областное управление сельского хозяйства формирует сводную информацию по представленным данным районных управлений сельского хозяйства и направляет в Министерство сельского хозяйства Республики Казахстан.</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 xml:space="preserve">2013 жылғы 18 қазандағы </w:t>
            </w:r>
            <w:r>
              <w:br/>
            </w:r>
            <w:r>
              <w:rPr>
                <w:rFonts w:ascii="Times New Roman"/>
                <w:b w:val="false"/>
                <w:i w:val="false"/>
                <w:color w:val="000000"/>
                <w:sz w:val="20"/>
              </w:rPr>
              <w:t>№ 4-1/509 бұйрығына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4 к приказу </w:t>
            </w:r>
            <w:r>
              <w:br/>
            </w:r>
            <w:r>
              <w:rPr>
                <w:rFonts w:ascii="Times New Roman"/>
                <w:b w:val="false"/>
                <w:i w:val="false"/>
                <w:color w:val="000000"/>
                <w:sz w:val="20"/>
              </w:rPr>
              <w:t xml:space="preserve">Министра сельского хозяйства </w:t>
            </w:r>
            <w:r>
              <w:br/>
            </w:r>
            <w:r>
              <w:rPr>
                <w:rFonts w:ascii="Times New Roman"/>
                <w:b w:val="false"/>
                <w:i w:val="false"/>
                <w:color w:val="000000"/>
                <w:sz w:val="20"/>
              </w:rPr>
              <w:t>Республики Казахстан</w:t>
            </w:r>
            <w:r>
              <w:br/>
            </w:r>
            <w:r>
              <w:rPr>
                <w:rFonts w:ascii="Times New Roman"/>
                <w:b w:val="false"/>
                <w:i w:val="false"/>
                <w:color w:val="000000"/>
                <w:sz w:val="20"/>
              </w:rPr>
              <w:t>от 18 октября 2013 года № 4-1/509</w:t>
            </w:r>
          </w:p>
        </w:tc>
      </w:tr>
    </w:tbl>
    <w:p>
      <w:pPr>
        <w:spacing w:after="0"/>
        <w:ind w:left="0"/>
        <w:jc w:val="left"/>
      </w:pPr>
      <w:r>
        <w:rPr>
          <w:rFonts w:ascii="Times New Roman"/>
          <w:b/>
          <w:i w:val="false"/>
          <w:color w:val="000000"/>
        </w:rPr>
        <w:t xml:space="preserve">                   "Азықтарды дайындау туралы мәліметтер" </w:t>
      </w:r>
      <w:r>
        <w:br/>
      </w:r>
      <w:r>
        <w:rPr>
          <w:rFonts w:ascii="Times New Roman"/>
          <w:b/>
          <w:i w:val="false"/>
          <w:color w:val="000000"/>
        </w:rPr>
        <w:t xml:space="preserve">                   әкімшілік деректерді жинауға арналған нысан </w:t>
      </w:r>
    </w:p>
    <w:bookmarkStart w:name="z1563" w:id="383"/>
    <w:p>
      <w:pPr>
        <w:spacing w:after="0"/>
        <w:ind w:left="0"/>
        <w:jc w:val="left"/>
      </w:pPr>
      <w:r>
        <w:rPr>
          <w:rFonts w:ascii="Times New Roman"/>
          <w:b/>
          <w:i w:val="false"/>
          <w:color w:val="000000"/>
        </w:rPr>
        <w:t xml:space="preserve">              Форма, предназначенная для сбора административных данных </w:t>
      </w:r>
      <w:r>
        <w:br/>
      </w:r>
      <w:r>
        <w:rPr>
          <w:rFonts w:ascii="Times New Roman"/>
          <w:b/>
          <w:i w:val="false"/>
          <w:color w:val="000000"/>
        </w:rPr>
        <w:t xml:space="preserve">                               "Сведения о заготовке кормов"</w:t>
      </w:r>
    </w:p>
    <w:bookmarkEnd w:id="383"/>
    <w:p>
      <w:pPr>
        <w:spacing w:after="0"/>
        <w:ind w:left="0"/>
        <w:jc w:val="both"/>
      </w:pPr>
      <w:r>
        <w:rPr>
          <w:rFonts w:ascii="Times New Roman"/>
          <w:b w:val="false"/>
          <w:i w:val="false"/>
          <w:color w:val="ff0000"/>
          <w:sz w:val="28"/>
        </w:rPr>
        <w:t xml:space="preserve">
      Сноска. Приложение 4 - в редакции приказа Министра сельского хозяйства РК от 30.04.2021 </w:t>
      </w:r>
      <w:r>
        <w:rPr>
          <w:rFonts w:ascii="Times New Roman"/>
          <w:b w:val="false"/>
          <w:i w:val="false"/>
          <w:color w:val="ff0000"/>
          <w:sz w:val="28"/>
        </w:rPr>
        <w:t>№ 146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Ұсынылады: Қазақстан Республикасы Ауыл шаруашылығы министірлігіне</w:t>
      </w:r>
    </w:p>
    <w:p>
      <w:pPr>
        <w:spacing w:after="0"/>
        <w:ind w:left="0"/>
        <w:jc w:val="both"/>
      </w:pPr>
      <w:r>
        <w:rPr>
          <w:rFonts w:ascii="Times New Roman"/>
          <w:b w:val="false"/>
          <w:i w:val="false"/>
          <w:color w:val="000000"/>
          <w:sz w:val="28"/>
        </w:rPr>
        <w:t>
      Представляется: в Министерство сельского хозяйства Республики Казахстан</w:t>
      </w:r>
    </w:p>
    <w:p>
      <w:pPr>
        <w:spacing w:after="0"/>
        <w:ind w:left="0"/>
        <w:jc w:val="both"/>
      </w:pPr>
      <w:r>
        <w:rPr>
          <w:rFonts w:ascii="Times New Roman"/>
          <w:b w:val="false"/>
          <w:i w:val="false"/>
          <w:color w:val="000000"/>
          <w:sz w:val="28"/>
        </w:rPr>
        <w:t>
      Әкімшілік деректер нысаны интернет-ресурста орналастырылған: www.gov.kz</w:t>
      </w:r>
    </w:p>
    <w:p>
      <w:pPr>
        <w:spacing w:after="0"/>
        <w:ind w:left="0"/>
        <w:jc w:val="both"/>
      </w:pPr>
      <w:r>
        <w:rPr>
          <w:rFonts w:ascii="Times New Roman"/>
          <w:b w:val="false"/>
          <w:i w:val="false"/>
          <w:color w:val="000000"/>
          <w:sz w:val="28"/>
        </w:rPr>
        <w:t>
      Форма административных данных размещена на интернет ресурсе: www.gov.kz</w:t>
      </w:r>
    </w:p>
    <w:p>
      <w:pPr>
        <w:spacing w:after="0"/>
        <w:ind w:left="0"/>
        <w:jc w:val="both"/>
      </w:pPr>
      <w:r>
        <w:rPr>
          <w:rFonts w:ascii="Times New Roman"/>
          <w:b w:val="false"/>
          <w:i w:val="false"/>
          <w:color w:val="000000"/>
          <w:sz w:val="28"/>
        </w:rPr>
        <w:t>
      Әкімшілік деректер нысанының индексі: № 4-АД нысан</w:t>
      </w:r>
    </w:p>
    <w:p>
      <w:pPr>
        <w:spacing w:after="0"/>
        <w:ind w:left="0"/>
        <w:jc w:val="both"/>
      </w:pPr>
      <w:r>
        <w:rPr>
          <w:rFonts w:ascii="Times New Roman"/>
          <w:b w:val="false"/>
          <w:i w:val="false"/>
          <w:color w:val="000000"/>
          <w:sz w:val="28"/>
        </w:rPr>
        <w:t>
      Индекс формы административных данных: Форма № 4-ЗК</w:t>
      </w:r>
    </w:p>
    <w:p>
      <w:pPr>
        <w:spacing w:after="0"/>
        <w:ind w:left="0"/>
        <w:jc w:val="both"/>
      </w:pPr>
      <w:r>
        <w:rPr>
          <w:rFonts w:ascii="Times New Roman"/>
          <w:b w:val="false"/>
          <w:i w:val="false"/>
          <w:color w:val="000000"/>
          <w:sz w:val="28"/>
        </w:rPr>
        <w:t>
      Кезеңділігі: апта сайын</w:t>
      </w:r>
    </w:p>
    <w:p>
      <w:pPr>
        <w:spacing w:after="0"/>
        <w:ind w:left="0"/>
        <w:jc w:val="both"/>
      </w:pPr>
      <w:r>
        <w:rPr>
          <w:rFonts w:ascii="Times New Roman"/>
          <w:b w:val="false"/>
          <w:i w:val="false"/>
          <w:color w:val="000000"/>
          <w:sz w:val="28"/>
        </w:rPr>
        <w:t>
      Периодичность: еженедельная</w:t>
      </w:r>
    </w:p>
    <w:p>
      <w:pPr>
        <w:spacing w:after="0"/>
        <w:ind w:left="0"/>
        <w:jc w:val="both"/>
      </w:pPr>
      <w:r>
        <w:rPr>
          <w:rFonts w:ascii="Times New Roman"/>
          <w:b w:val="false"/>
          <w:i w:val="false"/>
          <w:color w:val="000000"/>
          <w:sz w:val="28"/>
        </w:rPr>
        <w:t>
      Есепті кезең: 20___ жылғы _____ ___ аптасы</w:t>
      </w:r>
    </w:p>
    <w:p>
      <w:pPr>
        <w:spacing w:after="0"/>
        <w:ind w:left="0"/>
        <w:jc w:val="both"/>
      </w:pPr>
      <w:r>
        <w:rPr>
          <w:rFonts w:ascii="Times New Roman"/>
          <w:b w:val="false"/>
          <w:i w:val="false"/>
          <w:color w:val="000000"/>
          <w:sz w:val="28"/>
        </w:rPr>
        <w:t>
      Отчетный период: ___ неделя _____ 20___ год</w:t>
      </w:r>
    </w:p>
    <w:p>
      <w:pPr>
        <w:spacing w:after="0"/>
        <w:ind w:left="0"/>
        <w:jc w:val="both"/>
      </w:pPr>
      <w:r>
        <w:rPr>
          <w:rFonts w:ascii="Times New Roman"/>
          <w:b w:val="false"/>
          <w:i w:val="false"/>
          <w:color w:val="000000"/>
          <w:sz w:val="28"/>
        </w:rPr>
        <w:t>
      Ақпарат ұсынатын тұлғалар тобы: облыстық ауыл шаруашылығы басқармалары</w:t>
      </w:r>
    </w:p>
    <w:p>
      <w:pPr>
        <w:spacing w:after="0"/>
        <w:ind w:left="0"/>
        <w:jc w:val="both"/>
      </w:pPr>
      <w:r>
        <w:rPr>
          <w:rFonts w:ascii="Times New Roman"/>
          <w:b w:val="false"/>
          <w:i w:val="false"/>
          <w:color w:val="000000"/>
          <w:sz w:val="28"/>
        </w:rPr>
        <w:t>
      Круг лиц, представляющих информацию: областные управления сельского хозяйства</w:t>
      </w:r>
    </w:p>
    <w:p>
      <w:pPr>
        <w:spacing w:after="0"/>
        <w:ind w:left="0"/>
        <w:jc w:val="both"/>
      </w:pPr>
      <w:r>
        <w:rPr>
          <w:rFonts w:ascii="Times New Roman"/>
          <w:b w:val="false"/>
          <w:i w:val="false"/>
          <w:color w:val="000000"/>
          <w:sz w:val="28"/>
        </w:rPr>
        <w:t>
      Әкімшілік деректер нысанын ұсыну мерзімі – 15 шілдеден 15 қарашаға дейін</w:t>
      </w:r>
    </w:p>
    <w:p>
      <w:pPr>
        <w:spacing w:after="0"/>
        <w:ind w:left="0"/>
        <w:jc w:val="both"/>
      </w:pPr>
      <w:r>
        <w:rPr>
          <w:rFonts w:ascii="Times New Roman"/>
          <w:b w:val="false"/>
          <w:i w:val="false"/>
          <w:color w:val="000000"/>
          <w:sz w:val="28"/>
        </w:rPr>
        <w:t>
      Срок представления формы административных данных – с 15 июля по 15 ноября</w:t>
      </w:r>
    </w:p>
    <w:p>
      <w:pPr>
        <w:spacing w:after="0"/>
        <w:ind w:left="0"/>
        <w:jc w:val="both"/>
      </w:pPr>
      <w:r>
        <w:rPr>
          <w:rFonts w:ascii="Times New Roman"/>
          <w:b w:val="false"/>
          <w:i w:val="false"/>
          <w:color w:val="000000"/>
          <w:sz w:val="28"/>
        </w:rPr>
        <w:t xml:space="preserve">
      1. Ауыл шаруашылығы қызметін жүзеге асыратын аумақты көрсетіңіз </w:t>
      </w:r>
    </w:p>
    <w:p>
      <w:pPr>
        <w:spacing w:after="0"/>
        <w:ind w:left="0"/>
        <w:jc w:val="both"/>
      </w:pPr>
      <w:r>
        <w:rPr>
          <w:rFonts w:ascii="Times New Roman"/>
          <w:b w:val="false"/>
          <w:i w:val="false"/>
          <w:color w:val="000000"/>
          <w:sz w:val="28"/>
        </w:rPr>
        <w:t xml:space="preserve">
      Укажите территорию осуществления сельскохозяйственной деятельности </w:t>
      </w:r>
    </w:p>
    <w:p>
      <w:pPr>
        <w:spacing w:after="0"/>
        <w:ind w:left="0"/>
        <w:jc w:val="both"/>
      </w:pPr>
      <w:r>
        <w:rPr>
          <w:rFonts w:ascii="Times New Roman"/>
          <w:b w:val="false"/>
          <w:i w:val="false"/>
          <w:color w:val="000000"/>
          <w:sz w:val="28"/>
        </w:rPr>
        <w:t xml:space="preserve">
      Облыс/Область _________________________________________ </w:t>
      </w:r>
    </w:p>
    <w:p>
      <w:pPr>
        <w:spacing w:after="0"/>
        <w:ind w:left="0"/>
        <w:jc w:val="both"/>
      </w:pPr>
      <w:r>
        <w:rPr>
          <w:rFonts w:ascii="Times New Roman"/>
          <w:b w:val="false"/>
          <w:i w:val="false"/>
          <w:color w:val="000000"/>
          <w:sz w:val="28"/>
        </w:rPr>
        <w:t xml:space="preserve">
      ӘАОС коды/ Код КАТО ___________________________________ </w:t>
      </w:r>
    </w:p>
    <w:p>
      <w:pPr>
        <w:spacing w:after="0"/>
        <w:ind w:left="0"/>
        <w:jc w:val="both"/>
      </w:pPr>
      <w:r>
        <w:rPr>
          <w:rFonts w:ascii="Times New Roman"/>
          <w:b w:val="false"/>
          <w:i w:val="false"/>
          <w:color w:val="000000"/>
          <w:sz w:val="28"/>
        </w:rPr>
        <w:t xml:space="preserve">
      (Әкімшілік-аумақтық объектілер сыныптауышы –  </w:t>
      </w:r>
    </w:p>
    <w:p>
      <w:pPr>
        <w:spacing w:after="0"/>
        <w:ind w:left="0"/>
        <w:jc w:val="both"/>
      </w:pPr>
      <w:r>
        <w:rPr>
          <w:rFonts w:ascii="Times New Roman"/>
          <w:b w:val="false"/>
          <w:i w:val="false"/>
          <w:color w:val="000000"/>
          <w:sz w:val="28"/>
        </w:rPr>
        <w:t xml:space="preserve">
      Классификатор административно-территориальных объектов)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гектар (тысяч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5"/>
        <w:gridCol w:w="535"/>
        <w:gridCol w:w="535"/>
        <w:gridCol w:w="1722"/>
        <w:gridCol w:w="535"/>
        <w:gridCol w:w="535"/>
        <w:gridCol w:w="1722"/>
        <w:gridCol w:w="535"/>
        <w:gridCol w:w="535"/>
        <w:gridCol w:w="1723"/>
        <w:gridCol w:w="831"/>
        <w:gridCol w:w="832"/>
        <w:gridCol w:w="1725"/>
      </w:tblGrid>
      <w:tr>
        <w:trPr>
          <w:trHeight w:val="30" w:hRule="atLeast"/>
        </w:trPr>
        <w:tc>
          <w:tcPr>
            <w:tcW w:w="5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w:t>
            </w:r>
            <w:r>
              <w:br/>
            </w:r>
            <w:r>
              <w:rPr>
                <w:rFonts w:ascii="Times New Roman"/>
                <w:b w:val="false"/>
                <w:i w:val="false"/>
                <w:color w:val="000000"/>
                <w:sz w:val="20"/>
              </w:rPr>
              <w:t>
Область</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Дайындалды</w:t>
            </w:r>
            <w:r>
              <w:br/>
            </w:r>
            <w:r>
              <w:rPr>
                <w:rFonts w:ascii="Times New Roman"/>
                <w:b w:val="false"/>
                <w:i w:val="false"/>
                <w:color w:val="000000"/>
                <w:sz w:val="20"/>
              </w:rPr>
              <w:t>
Заготовлено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шөп</w:t>
            </w:r>
            <w:r>
              <w:br/>
            </w:r>
            <w:r>
              <w:rPr>
                <w:rFonts w:ascii="Times New Roman"/>
                <w:b w:val="false"/>
                <w:i w:val="false"/>
                <w:color w:val="000000"/>
                <w:sz w:val="20"/>
              </w:rPr>
              <w:t>
сено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пішенде</w:t>
            </w:r>
            <w:r>
              <w:br/>
            </w:r>
            <w:r>
              <w:rPr>
                <w:rFonts w:ascii="Times New Roman"/>
                <w:b w:val="false"/>
                <w:i w:val="false"/>
                <w:color w:val="000000"/>
                <w:sz w:val="20"/>
              </w:rPr>
              <w:t>
месенаж</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сүрлем</w:t>
            </w:r>
            <w:r>
              <w:br/>
            </w:r>
            <w:r>
              <w:rPr>
                <w:rFonts w:ascii="Times New Roman"/>
                <w:b w:val="false"/>
                <w:i w:val="false"/>
                <w:color w:val="000000"/>
                <w:sz w:val="20"/>
              </w:rPr>
              <w:t>
силос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сабан</w:t>
            </w:r>
            <w:r>
              <w:br/>
            </w:r>
            <w:r>
              <w:rPr>
                <w:rFonts w:ascii="Times New Roman"/>
                <w:b w:val="false"/>
                <w:i w:val="false"/>
                <w:color w:val="000000"/>
                <w:sz w:val="20"/>
              </w:rPr>
              <w:t>
солома</w:t>
            </w:r>
          </w:p>
        </w:tc>
      </w:tr>
      <w:tr>
        <w:trPr>
          <w:trHeight w:val="30" w:hRule="atLeast"/>
        </w:trPr>
        <w:tc>
          <w:tcPr>
            <w:tcW w:w="0" w:type="auto"/>
            <w:vMerge/>
            <w:tcBorders>
              <w:top w:val="nil"/>
              <w:left w:val="single" w:color="cfcfcf" w:sz="5"/>
              <w:bottom w:val="single" w:color="cfcfcf" w:sz="5"/>
              <w:right w:val="single" w:color="cfcfcf" w:sz="5"/>
            </w:tcBorders>
          </w:tc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r>
              <w:br/>
            </w:r>
            <w:r>
              <w:rPr>
                <w:rFonts w:ascii="Times New Roman"/>
                <w:b w:val="false"/>
                <w:i w:val="false"/>
                <w:color w:val="000000"/>
                <w:sz w:val="20"/>
              </w:rPr>
              <w:t>
план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w:t>
            </w:r>
            <w:r>
              <w:br/>
            </w:r>
            <w:r>
              <w:rPr>
                <w:rFonts w:ascii="Times New Roman"/>
                <w:b w:val="false"/>
                <w:i w:val="false"/>
                <w:color w:val="000000"/>
                <w:sz w:val="20"/>
              </w:rPr>
              <w:t>
факт-кое</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болғаны</w:t>
            </w:r>
            <w:r>
              <w:br/>
            </w:r>
            <w:r>
              <w:rPr>
                <w:rFonts w:ascii="Times New Roman"/>
                <w:b w:val="false"/>
                <w:i w:val="false"/>
                <w:color w:val="000000"/>
                <w:sz w:val="20"/>
              </w:rPr>
              <w:t>
было в 20__</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r>
              <w:br/>
            </w:r>
            <w:r>
              <w:rPr>
                <w:rFonts w:ascii="Times New Roman"/>
                <w:b w:val="false"/>
                <w:i w:val="false"/>
                <w:color w:val="000000"/>
                <w:sz w:val="20"/>
              </w:rPr>
              <w:t>
план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w:t>
            </w:r>
            <w:r>
              <w:br/>
            </w:r>
            <w:r>
              <w:rPr>
                <w:rFonts w:ascii="Times New Roman"/>
                <w:b w:val="false"/>
                <w:i w:val="false"/>
                <w:color w:val="000000"/>
                <w:sz w:val="20"/>
              </w:rPr>
              <w:t>
факт-кое</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болғаны</w:t>
            </w:r>
            <w:r>
              <w:br/>
            </w:r>
            <w:r>
              <w:rPr>
                <w:rFonts w:ascii="Times New Roman"/>
                <w:b w:val="false"/>
                <w:i w:val="false"/>
                <w:color w:val="000000"/>
                <w:sz w:val="20"/>
              </w:rPr>
              <w:t>
было в 20__</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r>
              <w:br/>
            </w:r>
            <w:r>
              <w:rPr>
                <w:rFonts w:ascii="Times New Roman"/>
                <w:b w:val="false"/>
                <w:i w:val="false"/>
                <w:color w:val="000000"/>
                <w:sz w:val="20"/>
              </w:rPr>
              <w:t>
план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w:t>
            </w:r>
            <w:r>
              <w:br/>
            </w:r>
            <w:r>
              <w:rPr>
                <w:rFonts w:ascii="Times New Roman"/>
                <w:b w:val="false"/>
                <w:i w:val="false"/>
                <w:color w:val="000000"/>
                <w:sz w:val="20"/>
              </w:rPr>
              <w:t>
факт-кое</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болғаны</w:t>
            </w:r>
            <w:r>
              <w:br/>
            </w:r>
            <w:r>
              <w:rPr>
                <w:rFonts w:ascii="Times New Roman"/>
                <w:b w:val="false"/>
                <w:i w:val="false"/>
                <w:color w:val="000000"/>
                <w:sz w:val="20"/>
              </w:rPr>
              <w:t>
было в 20__</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r>
              <w:br/>
            </w:r>
            <w:r>
              <w:rPr>
                <w:rFonts w:ascii="Times New Roman"/>
                <w:b w:val="false"/>
                <w:i w:val="false"/>
                <w:color w:val="000000"/>
                <w:sz w:val="20"/>
              </w:rPr>
              <w:t>
план</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w:t>
            </w:r>
            <w:r>
              <w:br/>
            </w:r>
            <w:r>
              <w:rPr>
                <w:rFonts w:ascii="Times New Roman"/>
                <w:b w:val="false"/>
                <w:i w:val="false"/>
                <w:color w:val="000000"/>
                <w:sz w:val="20"/>
              </w:rPr>
              <w:t>
факт-кое</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болғаны</w:t>
            </w:r>
            <w:r>
              <w:br/>
            </w:r>
            <w:r>
              <w:rPr>
                <w:rFonts w:ascii="Times New Roman"/>
                <w:b w:val="false"/>
                <w:i w:val="false"/>
                <w:color w:val="000000"/>
                <w:sz w:val="20"/>
              </w:rPr>
              <w:t>
было в 20__</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r>
              <w:br/>
            </w:r>
            <w:r>
              <w:rPr>
                <w:rFonts w:ascii="Times New Roman"/>
                <w:b w:val="false"/>
                <w:i w:val="false"/>
                <w:color w:val="000000"/>
                <w:sz w:val="20"/>
              </w:rPr>
              <w:t>
Итого:</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Атауы                                     Мекенжайы </w:t>
      </w:r>
      <w:r>
        <w:br/>
      </w:r>
      <w:r>
        <w:rPr>
          <w:rFonts w:ascii="Times New Roman"/>
          <w:b w:val="false"/>
          <w:i w:val="false"/>
          <w:color w:val="000000"/>
          <w:sz w:val="28"/>
        </w:rPr>
        <w:t>Наименование ____________________________ Адрес_______________________________</w:t>
      </w:r>
      <w:r>
        <w:br/>
      </w:r>
      <w:r>
        <w:rPr>
          <w:rFonts w:ascii="Times New Roman"/>
          <w:b w:val="false"/>
          <w:i w:val="false"/>
          <w:color w:val="000000"/>
          <w:sz w:val="28"/>
        </w:rPr>
        <w:t>_________________________________________ ____________________________________</w:t>
      </w:r>
      <w:r>
        <w:br/>
      </w:r>
      <w:r>
        <w:rPr>
          <w:rFonts w:ascii="Times New Roman"/>
          <w:b w:val="false"/>
          <w:i w:val="false"/>
          <w:color w:val="000000"/>
          <w:sz w:val="28"/>
        </w:rPr>
        <w:t xml:space="preserve">Телефоны </w:t>
      </w:r>
      <w:r>
        <w:br/>
      </w:r>
      <w:r>
        <w:rPr>
          <w:rFonts w:ascii="Times New Roman"/>
          <w:b w:val="false"/>
          <w:i w:val="false"/>
          <w:color w:val="000000"/>
          <w:sz w:val="28"/>
        </w:rPr>
        <w:t xml:space="preserve">Телефон </w:t>
      </w:r>
      <w:r>
        <w:br/>
      </w:r>
      <w:r>
        <w:rPr>
          <w:rFonts w:ascii="Times New Roman"/>
          <w:b w:val="false"/>
          <w:i w:val="false"/>
          <w:color w:val="000000"/>
          <w:sz w:val="28"/>
        </w:rPr>
        <w:t xml:space="preserve">______________________________________________________ </w:t>
      </w:r>
      <w:r>
        <w:br/>
      </w:r>
      <w:r>
        <w:rPr>
          <w:rFonts w:ascii="Times New Roman"/>
          <w:b w:val="false"/>
          <w:i w:val="false"/>
          <w:color w:val="000000"/>
          <w:sz w:val="28"/>
        </w:rPr>
        <w:t xml:space="preserve">Электрондық почта мекенжайы </w:t>
      </w:r>
      <w:r>
        <w:br/>
      </w:r>
      <w:r>
        <w:rPr>
          <w:rFonts w:ascii="Times New Roman"/>
          <w:b w:val="false"/>
          <w:i w:val="false"/>
          <w:color w:val="000000"/>
          <w:sz w:val="28"/>
        </w:rPr>
        <w:t xml:space="preserve">Адрес электронной почты  </w:t>
      </w:r>
      <w:r>
        <w:br/>
      </w:r>
      <w:r>
        <w:rPr>
          <w:rFonts w:ascii="Times New Roman"/>
          <w:b w:val="false"/>
          <w:i w:val="false"/>
          <w:color w:val="000000"/>
          <w:sz w:val="28"/>
        </w:rPr>
        <w:t xml:space="preserve">_______________________________________ </w:t>
      </w:r>
      <w:r>
        <w:br/>
      </w:r>
      <w:r>
        <w:rPr>
          <w:rFonts w:ascii="Times New Roman"/>
          <w:b w:val="false"/>
          <w:i w:val="false"/>
          <w:color w:val="000000"/>
          <w:sz w:val="28"/>
        </w:rPr>
        <w:t xml:space="preserve">Орындаушы </w:t>
      </w:r>
      <w:r>
        <w:br/>
      </w:r>
      <w:r>
        <w:rPr>
          <w:rFonts w:ascii="Times New Roman"/>
          <w:b w:val="false"/>
          <w:i w:val="false"/>
          <w:color w:val="000000"/>
          <w:sz w:val="28"/>
        </w:rPr>
        <w:t xml:space="preserve">Исполнитель ___________________________________________ _____________________ </w:t>
      </w:r>
      <w:r>
        <w:br/>
      </w:r>
      <w:r>
        <w:rPr>
          <w:rFonts w:ascii="Times New Roman"/>
          <w:b w:val="false"/>
          <w:i w:val="false"/>
          <w:color w:val="000000"/>
          <w:sz w:val="28"/>
        </w:rPr>
        <w:t xml:space="preserve">                   аты, әкесінің аты (бар болса), тегі                   қолы, телефон </w:t>
      </w:r>
      <w:r>
        <w:br/>
      </w:r>
      <w:r>
        <w:rPr>
          <w:rFonts w:ascii="Times New Roman"/>
          <w:b w:val="false"/>
          <w:i w:val="false"/>
          <w:color w:val="000000"/>
          <w:sz w:val="28"/>
        </w:rPr>
        <w:t xml:space="preserve">                   фамилия, имя и отчество (при его наличии)       подпись, телефон </w:t>
      </w:r>
      <w:r>
        <w:br/>
      </w:r>
      <w:r>
        <w:rPr>
          <w:rFonts w:ascii="Times New Roman"/>
          <w:b w:val="false"/>
          <w:i w:val="false"/>
          <w:color w:val="000000"/>
          <w:sz w:val="28"/>
        </w:rPr>
        <w:t xml:space="preserve">Басшы немесе оның міндетін атқарушы адам </w:t>
      </w:r>
      <w:r>
        <w:br/>
      </w:r>
      <w:r>
        <w:rPr>
          <w:rFonts w:ascii="Times New Roman"/>
          <w:b w:val="false"/>
          <w:i w:val="false"/>
          <w:color w:val="000000"/>
          <w:sz w:val="28"/>
        </w:rPr>
        <w:t xml:space="preserve">Руководитель или лицо, исполняющее его обязанности </w:t>
      </w:r>
      <w:r>
        <w:br/>
      </w:r>
      <w:r>
        <w:rPr>
          <w:rFonts w:ascii="Times New Roman"/>
          <w:b w:val="false"/>
          <w:i w:val="false"/>
          <w:color w:val="000000"/>
          <w:sz w:val="28"/>
        </w:rPr>
        <w:t>_______________________________________________________ ____________________</w:t>
      </w:r>
      <w:r>
        <w:br/>
      </w:r>
      <w:r>
        <w:rPr>
          <w:rFonts w:ascii="Times New Roman"/>
          <w:b w:val="false"/>
          <w:i w:val="false"/>
          <w:color w:val="000000"/>
          <w:sz w:val="28"/>
        </w:rPr>
        <w:t xml:space="preserve">                   аты, әкесінің аты (бар болса), тегі                         қолы  </w:t>
      </w:r>
      <w:r>
        <w:br/>
      </w:r>
      <w:r>
        <w:rPr>
          <w:rFonts w:ascii="Times New Roman"/>
          <w:b w:val="false"/>
          <w:i w:val="false"/>
          <w:color w:val="000000"/>
          <w:sz w:val="28"/>
        </w:rPr>
        <w:t xml:space="preserve">                   фамилия, имя и отчество (при его наличии)             подпись </w:t>
      </w:r>
      <w:r>
        <w:br/>
      </w:r>
      <w:r>
        <w:rPr>
          <w:rFonts w:ascii="Times New Roman"/>
          <w:b w:val="false"/>
          <w:i w:val="false"/>
          <w:color w:val="000000"/>
          <w:sz w:val="28"/>
        </w:rPr>
        <w:t>Мөрдің орны (жеке кәсіпкерлік субъектілері болып табылатын адамдарды қоспағанда)</w:t>
      </w:r>
      <w:r>
        <w:br/>
      </w:r>
      <w:r>
        <w:rPr>
          <w:rFonts w:ascii="Times New Roman"/>
          <w:b w:val="false"/>
          <w:i w:val="false"/>
          <w:color w:val="000000"/>
          <w:sz w:val="28"/>
        </w:rPr>
        <w:t xml:space="preserve">Место для печати (за исключением лиц, являющихся субъектами частного предпринимательства) </w:t>
      </w:r>
      <w:r>
        <w:br/>
      </w:r>
      <w:r>
        <w:rPr>
          <w:rFonts w:ascii="Times New Roman"/>
          <w:b w:val="false"/>
          <w:i w:val="false"/>
          <w:color w:val="000000"/>
          <w:sz w:val="28"/>
        </w:rPr>
        <w:t xml:space="preserve">_______________________ </w:t>
      </w:r>
      <w:r>
        <w:br/>
      </w:r>
      <w:r>
        <w:rPr>
          <w:rFonts w:ascii="Times New Roman"/>
          <w:b w:val="false"/>
          <w:i w:val="false"/>
          <w:color w:val="000000"/>
          <w:sz w:val="28"/>
        </w:rPr>
        <w:t xml:space="preserve">Есеп тапсырылған күні 20 __ жылғы "___" ______ </w:t>
      </w:r>
      <w:r>
        <w:br/>
      </w:r>
      <w:r>
        <w:rPr>
          <w:rFonts w:ascii="Times New Roman"/>
          <w:b w:val="false"/>
          <w:i w:val="false"/>
          <w:color w:val="000000"/>
          <w:sz w:val="28"/>
        </w:rPr>
        <w:t>Дата сдачи отчета "___" __________ 20 ___ года</w:t>
      </w:r>
    </w:p>
    <w:p>
      <w:pPr>
        <w:spacing w:after="0"/>
        <w:ind w:left="0"/>
        <w:jc w:val="left"/>
      </w:pPr>
      <w:r>
        <w:rPr>
          <w:rFonts w:ascii="Times New Roman"/>
          <w:b/>
          <w:i w:val="false"/>
          <w:color w:val="000000"/>
        </w:rPr>
        <w:t xml:space="preserve"> "Азықтарды дайындау туралы мәліметтер" әкімшілік деректерді жинауға арналған нысанды толтыру бойынша түсіндірме (№4-АД, апта сайын 1 шілдеден 15 қарашаға дейін) </w:t>
      </w:r>
    </w:p>
    <w:bookmarkStart w:name="z1564" w:id="384"/>
    <w:p>
      <w:pPr>
        <w:spacing w:after="0"/>
        <w:ind w:left="0"/>
        <w:jc w:val="left"/>
      </w:pPr>
      <w:r>
        <w:rPr>
          <w:rFonts w:ascii="Times New Roman"/>
          <w:b/>
          <w:i w:val="false"/>
          <w:color w:val="000000"/>
        </w:rPr>
        <w:t xml:space="preserve"> Поясненияие по заполнению формы, предназначенной для сбора административных данных "Сведения о заготовке кормов" (№4-ЗК, еженедельно с 1 июля по 15 ноября)</w:t>
      </w:r>
    </w:p>
    <w:bookmarkEnd w:id="3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58"/>
        <w:gridCol w:w="6342"/>
      </w:tblGrid>
      <w:tr>
        <w:trPr>
          <w:trHeight w:val="30" w:hRule="atLeast"/>
        </w:trPr>
        <w:tc>
          <w:tcPr>
            <w:tcW w:w="5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Осы түсіндірме "Мемлекеттік статистика туралы" Қазақстан Республикасы Заңының 1-бабының 2) тармақшасына сәйкес стратегиялық функцияларды іске асыру үшін әзірленді және "Азықтарды дайындау туралы мәліметтер" әкімшілік деректерді жинауға арналған нысанның (№ 4-АД, апта сайын 1 шілдеден 15 қарашаға дейін) толтырылуын нақтылайды.</w:t>
            </w:r>
            <w:r>
              <w:br/>
            </w:r>
            <w:r>
              <w:rPr>
                <w:rFonts w:ascii="Times New Roman"/>
                <w:b w:val="false"/>
                <w:i w:val="false"/>
                <w:color w:val="000000"/>
                <w:sz w:val="20"/>
              </w:rPr>
              <w:t>
2. Осы нысанды толтыру кезінде мынадай айқындамалар қолданылады:</w:t>
            </w:r>
            <w:r>
              <w:br/>
            </w:r>
            <w:r>
              <w:rPr>
                <w:rFonts w:ascii="Times New Roman"/>
                <w:b w:val="false"/>
                <w:i w:val="false"/>
                <w:color w:val="000000"/>
                <w:sz w:val="20"/>
              </w:rPr>
              <w:t>
1) дайындалған азықтар – қыс мезгілі кезеңінде жануарларды азықтармен қамтамасыз ету үшін дайындалатын азықтардың көлемдері;</w:t>
            </w:r>
            <w:r>
              <w:br/>
            </w:r>
            <w:r>
              <w:rPr>
                <w:rFonts w:ascii="Times New Roman"/>
                <w:b w:val="false"/>
                <w:i w:val="false"/>
                <w:color w:val="000000"/>
                <w:sz w:val="20"/>
              </w:rPr>
              <w:t>
2) шөп – малдарды азықтандыру үшін шабылған және кептірілген шөп;</w:t>
            </w:r>
            <w:r>
              <w:br/>
            </w:r>
            <w:r>
              <w:rPr>
                <w:rFonts w:ascii="Times New Roman"/>
                <w:b w:val="false"/>
                <w:i w:val="false"/>
                <w:color w:val="000000"/>
                <w:sz w:val="20"/>
              </w:rPr>
              <w:t>
3) пішендеме – 50–55 % ылғалдылыққа дейін дегдітілген және ауа кірмейтін сыйымдылықтарда сүрленген, ірі қара мал мен қойды азықтандыру үшін пайдаланылатын шөп, ірі азық түріне жатады;</w:t>
            </w:r>
            <w:r>
              <w:br/>
            </w:r>
            <w:r>
              <w:rPr>
                <w:rFonts w:ascii="Times New Roman"/>
                <w:b w:val="false"/>
                <w:i w:val="false"/>
                <w:color w:val="000000"/>
                <w:sz w:val="20"/>
              </w:rPr>
              <w:t>
4) сүрлем – арнайы қоймаларда (мұнаралар, орлар, шұңқырлар) сүрленген (ашытылған) жүгерінің, күнбағыстың және басқа дақылдардың жасыл массасы, шырынды азық болып табылады;</w:t>
            </w:r>
            <w:r>
              <w:br/>
            </w:r>
            <w:r>
              <w:rPr>
                <w:rFonts w:ascii="Times New Roman"/>
                <w:b w:val="false"/>
                <w:i w:val="false"/>
                <w:color w:val="000000"/>
                <w:sz w:val="20"/>
              </w:rPr>
              <w:t>
5) сабан – дәнді және бұршақ тұқымдас дәнді дақылдардың бастырудан кейін қалатын құрғақ сабақтары және зығырдың, кенепшөптің, кенептің және басқа өсімдіктердің жапырағынан, гүл шоғырынан, тұқымынан ажыратылған сабақтары.</w:t>
            </w:r>
            <w:r>
              <w:br/>
            </w:r>
            <w:r>
              <w:rPr>
                <w:rFonts w:ascii="Times New Roman"/>
                <w:b w:val="false"/>
                <w:i w:val="false"/>
                <w:color w:val="000000"/>
                <w:sz w:val="20"/>
              </w:rPr>
              <w:t>
3. Кестеде дайындалған азықтардың көлемдері мың тоннамен көрсетіледі. 2, 5, 8, 11-бағандарда азықтарды дайындаудың жоспарланған көлемдері туралы деректер ұсынылады. 3, 6, 9, 12-бағандарда нақты дайындалған азықтардың көлемдері көрсетіледі. 4, 7, 10, 13-бағандарда алдағы жылдың тиісті кезеңінде нақты дайындалған азықтардың көлемдері көрсетіледі.</w:t>
            </w:r>
            <w:r>
              <w:br/>
            </w:r>
            <w:r>
              <w:rPr>
                <w:rFonts w:ascii="Times New Roman"/>
                <w:b w:val="false"/>
                <w:i w:val="false"/>
                <w:color w:val="000000"/>
                <w:sz w:val="20"/>
              </w:rPr>
              <w:t>
4. Есептілік мынадай схема бойынша беріледі:</w:t>
            </w:r>
            <w:r>
              <w:br/>
            </w:r>
            <w:r>
              <w:rPr>
                <w:rFonts w:ascii="Times New Roman"/>
                <w:b w:val="false"/>
                <w:i w:val="false"/>
                <w:color w:val="000000"/>
                <w:sz w:val="20"/>
              </w:rPr>
              <w:t>
1) ауылдық округтердің өкілдері ауыл шаруашылығы дақылдарын өсірумен айналысатын ауыл шаруашылығы құралымдарынан деректер жинауды жүзеге асырады, ауылдық округ бойынша жиынтық ақпаратты қалыптастырады және аудандық ауыл шаруашылығы басқармасына жібереді;</w:t>
            </w:r>
            <w:r>
              <w:br/>
            </w:r>
            <w:r>
              <w:rPr>
                <w:rFonts w:ascii="Times New Roman"/>
                <w:b w:val="false"/>
                <w:i w:val="false"/>
                <w:color w:val="000000"/>
                <w:sz w:val="20"/>
              </w:rPr>
              <w:t>
2) аудандық ауыл шаруашылығы басқармасы ауылдық округтер ұсынған деректер бойынша жиынтық ақпаратты қалыптастырады және облыстық ауыл шаруашылығы басқармасына жібереді;</w:t>
            </w:r>
            <w:r>
              <w:br/>
            </w:r>
            <w:r>
              <w:rPr>
                <w:rFonts w:ascii="Times New Roman"/>
                <w:b w:val="false"/>
                <w:i w:val="false"/>
                <w:color w:val="000000"/>
                <w:sz w:val="20"/>
              </w:rPr>
              <w:t>
3) облыстық ауыл шаруашылығы басқармасы аудандық ауыл шаруашылығы басқармалары ұсынған деректер бойынша жиынтық ақпаратты қалыптастырады және Қазақстан Республикасы Ауыл шаруашылығы министрлігіне жібереді.</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Настоящее пояснение разработано в соответствии с подпунктом 2) </w:t>
            </w:r>
            <w:r>
              <w:rPr>
                <w:rFonts w:ascii="Times New Roman"/>
                <w:b w:val="false"/>
                <w:i w:val="false"/>
                <w:color w:val="000000"/>
                <w:sz w:val="20"/>
              </w:rPr>
              <w:t>статьи 1</w:t>
            </w:r>
            <w:r>
              <w:rPr>
                <w:rFonts w:ascii="Times New Roman"/>
                <w:b w:val="false"/>
                <w:i w:val="false"/>
                <w:color w:val="000000"/>
                <w:sz w:val="20"/>
              </w:rPr>
              <w:t xml:space="preserve"> Закона Республики Казахстан "О государственной статистике" для реализации стратегических функций и детализирует заполнение формы, предназначенной для сбора административных данных "Сведения о заготовке кормов" (№4-ЗК, еженедельно с 1 июля по 15 ноября).</w:t>
            </w:r>
            <w:r>
              <w:br/>
            </w:r>
            <w:r>
              <w:rPr>
                <w:rFonts w:ascii="Times New Roman"/>
                <w:b w:val="false"/>
                <w:i w:val="false"/>
                <w:color w:val="000000"/>
                <w:sz w:val="20"/>
              </w:rPr>
              <w:t>
2. При заполнении данной формы применяются следующие определения:</w:t>
            </w:r>
            <w:r>
              <w:br/>
            </w:r>
            <w:r>
              <w:rPr>
                <w:rFonts w:ascii="Times New Roman"/>
                <w:b w:val="false"/>
                <w:i w:val="false"/>
                <w:color w:val="000000"/>
                <w:sz w:val="20"/>
              </w:rPr>
              <w:t>
1) заготовлено кормов– объемы заготавливаемых кормов для обеспечения животных кормами в зимний период;</w:t>
            </w:r>
            <w:r>
              <w:br/>
            </w:r>
            <w:r>
              <w:rPr>
                <w:rFonts w:ascii="Times New Roman"/>
                <w:b w:val="false"/>
                <w:i w:val="false"/>
                <w:color w:val="000000"/>
                <w:sz w:val="20"/>
              </w:rPr>
              <w:t>
2) сено – скошенная и высушенная трава для кормления скота;</w:t>
            </w:r>
            <w:r>
              <w:br/>
            </w:r>
            <w:r>
              <w:rPr>
                <w:rFonts w:ascii="Times New Roman"/>
                <w:b w:val="false"/>
                <w:i w:val="false"/>
                <w:color w:val="000000"/>
                <w:sz w:val="20"/>
              </w:rPr>
              <w:t>
3) сенаж – трава, провяленная до влажности 50 – 55% и законсервированная в герметических емкостях, используемая для кормления крупного рогатого скота и овец, относится к грубым кормам;</w:t>
            </w:r>
            <w:r>
              <w:br/>
            </w:r>
            <w:r>
              <w:rPr>
                <w:rFonts w:ascii="Times New Roman"/>
                <w:b w:val="false"/>
                <w:i w:val="false"/>
                <w:color w:val="000000"/>
                <w:sz w:val="20"/>
              </w:rPr>
              <w:t>
4) силос – законсервированная (заквашенная) в специальных хранилищах (башни, траншеи, ямы), измельченная зеленая масса кукурузы, подсолнечника и других культур, является сочным кормом;</w:t>
            </w:r>
            <w:r>
              <w:br/>
            </w:r>
            <w:r>
              <w:rPr>
                <w:rFonts w:ascii="Times New Roman"/>
                <w:b w:val="false"/>
                <w:i w:val="false"/>
                <w:color w:val="000000"/>
                <w:sz w:val="20"/>
              </w:rPr>
              <w:t>
5) солома – сухие стебли злаковых и бобовых зерновых культур, остающиеся после обмолота, и стебли льна, конопли, кенафа и других растений, освобожденные от листьев, соцветий, семян.</w:t>
            </w:r>
            <w:r>
              <w:br/>
            </w:r>
            <w:r>
              <w:rPr>
                <w:rFonts w:ascii="Times New Roman"/>
                <w:b w:val="false"/>
                <w:i w:val="false"/>
                <w:color w:val="000000"/>
                <w:sz w:val="20"/>
              </w:rPr>
              <w:t>
3. В таблице указываются объемы заготовленных кормов, в тысяч тонн. В графах 2, 5, 8, 11 представляются данные о планируемых объемах заготовки кормов. В графах 3, 6, 9, 12 указываются объемы фактически заготовленных кормов. В графах 4, 7, 10, 13 указываются объемы фактически заготовленных кормов за соответствующий период предыдущего года.</w:t>
            </w:r>
            <w:r>
              <w:br/>
            </w:r>
            <w:r>
              <w:rPr>
                <w:rFonts w:ascii="Times New Roman"/>
                <w:b w:val="false"/>
                <w:i w:val="false"/>
                <w:color w:val="000000"/>
                <w:sz w:val="20"/>
              </w:rPr>
              <w:t>
4. Отчетность предоставляется по следующей схеме:</w:t>
            </w:r>
            <w:r>
              <w:br/>
            </w:r>
            <w:r>
              <w:rPr>
                <w:rFonts w:ascii="Times New Roman"/>
                <w:b w:val="false"/>
                <w:i w:val="false"/>
                <w:color w:val="000000"/>
                <w:sz w:val="20"/>
              </w:rPr>
              <w:t>
1) представители сельских округов осуществляют сбор данных от сельскохозяйственных формирований, занимающихся выращиванием сельскохозяйственных культур, формируют сводную информацию по сельскому округу и направляют в районное управление сельского хозяйства;</w:t>
            </w:r>
            <w:r>
              <w:br/>
            </w:r>
            <w:r>
              <w:rPr>
                <w:rFonts w:ascii="Times New Roman"/>
                <w:b w:val="false"/>
                <w:i w:val="false"/>
                <w:color w:val="000000"/>
                <w:sz w:val="20"/>
              </w:rPr>
              <w:t>
2) районное управление сельского хозяйства формирует сводную информацию по представленным данным сельских округов и направляет в областное управление сельского хозяйства;</w:t>
            </w:r>
            <w:r>
              <w:br/>
            </w:r>
            <w:r>
              <w:rPr>
                <w:rFonts w:ascii="Times New Roman"/>
                <w:b w:val="false"/>
                <w:i w:val="false"/>
                <w:color w:val="000000"/>
                <w:sz w:val="20"/>
              </w:rPr>
              <w:t>
3) областное управление сельского хозяйства формирует сводную информацию по представленным данным районных управлений сельского хозяйства и направляет в Министерство сельского хозяйства Республики Казахстан.</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 xml:space="preserve">2013 жылғы 18 қазандағы </w:t>
            </w:r>
            <w:r>
              <w:br/>
            </w:r>
            <w:r>
              <w:rPr>
                <w:rFonts w:ascii="Times New Roman"/>
                <w:b w:val="false"/>
                <w:i w:val="false"/>
                <w:color w:val="000000"/>
                <w:sz w:val="20"/>
              </w:rPr>
              <w:t>№ 4-1/509 бұйрығына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5 к приказу </w:t>
            </w:r>
            <w:r>
              <w:br/>
            </w:r>
            <w:r>
              <w:rPr>
                <w:rFonts w:ascii="Times New Roman"/>
                <w:b w:val="false"/>
                <w:i w:val="false"/>
                <w:color w:val="000000"/>
                <w:sz w:val="20"/>
              </w:rPr>
              <w:t xml:space="preserve">Министра сельского хозяйства </w:t>
            </w:r>
            <w:r>
              <w:br/>
            </w:r>
            <w:r>
              <w:rPr>
                <w:rFonts w:ascii="Times New Roman"/>
                <w:b w:val="false"/>
                <w:i w:val="false"/>
                <w:color w:val="000000"/>
                <w:sz w:val="20"/>
              </w:rPr>
              <w:t>Республики Казахстан</w:t>
            </w:r>
            <w:r>
              <w:br/>
            </w:r>
            <w:r>
              <w:rPr>
                <w:rFonts w:ascii="Times New Roman"/>
                <w:b w:val="false"/>
                <w:i w:val="false"/>
                <w:color w:val="000000"/>
                <w:sz w:val="20"/>
              </w:rPr>
              <w:t>от 18 октября 2013 года № 4-1/509</w:t>
            </w:r>
          </w:p>
        </w:tc>
      </w:tr>
    </w:tbl>
    <w:p>
      <w:pPr>
        <w:spacing w:after="0"/>
        <w:ind w:left="0"/>
        <w:jc w:val="left"/>
      </w:pPr>
      <w:r>
        <w:rPr>
          <w:rFonts w:ascii="Times New Roman"/>
          <w:b/>
          <w:i w:val="false"/>
          <w:color w:val="000000"/>
        </w:rPr>
        <w:t xml:space="preserve">             "Күзгі дала жұмыстарының барысы туралы мәліметтер" </w:t>
      </w:r>
      <w:r>
        <w:br/>
      </w:r>
      <w:r>
        <w:rPr>
          <w:rFonts w:ascii="Times New Roman"/>
          <w:b/>
          <w:i w:val="false"/>
          <w:color w:val="000000"/>
        </w:rPr>
        <w:t xml:space="preserve">                   әкімшілік деректерді жинауға арналған нысан </w:t>
      </w:r>
    </w:p>
    <w:bookmarkStart w:name="z1565" w:id="385"/>
    <w:p>
      <w:pPr>
        <w:spacing w:after="0"/>
        <w:ind w:left="0"/>
        <w:jc w:val="left"/>
      </w:pPr>
      <w:r>
        <w:rPr>
          <w:rFonts w:ascii="Times New Roman"/>
          <w:b/>
          <w:i w:val="false"/>
          <w:color w:val="000000"/>
        </w:rPr>
        <w:t xml:space="preserve">              Форма, предназначенная для сбора административных данных </w:t>
      </w:r>
      <w:r>
        <w:br/>
      </w:r>
      <w:r>
        <w:rPr>
          <w:rFonts w:ascii="Times New Roman"/>
          <w:b/>
          <w:i w:val="false"/>
          <w:color w:val="000000"/>
        </w:rPr>
        <w:t xml:space="preserve">                   "Сведения о ходе осенне-полевых работ"</w:t>
      </w:r>
    </w:p>
    <w:bookmarkEnd w:id="385"/>
    <w:p>
      <w:pPr>
        <w:spacing w:after="0"/>
        <w:ind w:left="0"/>
        <w:jc w:val="both"/>
      </w:pPr>
      <w:r>
        <w:rPr>
          <w:rFonts w:ascii="Times New Roman"/>
          <w:b w:val="false"/>
          <w:i w:val="false"/>
          <w:color w:val="ff0000"/>
          <w:sz w:val="28"/>
        </w:rPr>
        <w:t xml:space="preserve">
      Сноска. Приложение 5 - в редакции приказа Министра сельского хозяйства РК от 30.04.2021 </w:t>
      </w:r>
      <w:r>
        <w:rPr>
          <w:rFonts w:ascii="Times New Roman"/>
          <w:b w:val="false"/>
          <w:i w:val="false"/>
          <w:color w:val="ff0000"/>
          <w:sz w:val="28"/>
        </w:rPr>
        <w:t>№ 146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Ұсынылады: Қазақстан Республикасы Ауыл шаруашылығы министірлігіне</w:t>
      </w:r>
    </w:p>
    <w:p>
      <w:pPr>
        <w:spacing w:after="0"/>
        <w:ind w:left="0"/>
        <w:jc w:val="both"/>
      </w:pPr>
      <w:r>
        <w:rPr>
          <w:rFonts w:ascii="Times New Roman"/>
          <w:b w:val="false"/>
          <w:i w:val="false"/>
          <w:color w:val="000000"/>
          <w:sz w:val="28"/>
        </w:rPr>
        <w:t>
      Представляется: в Министерство сельского хозяйства Республики Казахстан</w:t>
      </w:r>
    </w:p>
    <w:p>
      <w:pPr>
        <w:spacing w:after="0"/>
        <w:ind w:left="0"/>
        <w:jc w:val="both"/>
      </w:pPr>
      <w:r>
        <w:rPr>
          <w:rFonts w:ascii="Times New Roman"/>
          <w:b w:val="false"/>
          <w:i w:val="false"/>
          <w:color w:val="000000"/>
          <w:sz w:val="28"/>
        </w:rPr>
        <w:t>
      Әкімшілік деректер нысаны интернет-ресурста орналастырылған: www.gov.kz</w:t>
      </w:r>
    </w:p>
    <w:p>
      <w:pPr>
        <w:spacing w:after="0"/>
        <w:ind w:left="0"/>
        <w:jc w:val="both"/>
      </w:pPr>
      <w:r>
        <w:rPr>
          <w:rFonts w:ascii="Times New Roman"/>
          <w:b w:val="false"/>
          <w:i w:val="false"/>
          <w:color w:val="000000"/>
          <w:sz w:val="28"/>
        </w:rPr>
        <w:t>
      Форма административных данных размещена на интернет ресурсе: www.gov.kz</w:t>
      </w:r>
    </w:p>
    <w:p>
      <w:pPr>
        <w:spacing w:after="0"/>
        <w:ind w:left="0"/>
        <w:jc w:val="both"/>
      </w:pPr>
      <w:r>
        <w:rPr>
          <w:rFonts w:ascii="Times New Roman"/>
          <w:b w:val="false"/>
          <w:i w:val="false"/>
          <w:color w:val="000000"/>
          <w:sz w:val="28"/>
        </w:rPr>
        <w:t>
      Әкімшілік деректер нысанының индексі: № 5-КДЖ нысан</w:t>
      </w:r>
    </w:p>
    <w:p>
      <w:pPr>
        <w:spacing w:after="0"/>
        <w:ind w:left="0"/>
        <w:jc w:val="both"/>
      </w:pPr>
      <w:r>
        <w:rPr>
          <w:rFonts w:ascii="Times New Roman"/>
          <w:b w:val="false"/>
          <w:i w:val="false"/>
          <w:color w:val="000000"/>
          <w:sz w:val="28"/>
        </w:rPr>
        <w:t>
      Индекс формы административных данных: Форма № 5-ОПР</w:t>
      </w:r>
    </w:p>
    <w:p>
      <w:pPr>
        <w:spacing w:after="0"/>
        <w:ind w:left="0"/>
        <w:jc w:val="both"/>
      </w:pPr>
      <w:r>
        <w:rPr>
          <w:rFonts w:ascii="Times New Roman"/>
          <w:b w:val="false"/>
          <w:i w:val="false"/>
          <w:color w:val="000000"/>
          <w:sz w:val="28"/>
        </w:rPr>
        <w:t>
      Кезеңділігі: апта сайын</w:t>
      </w:r>
    </w:p>
    <w:p>
      <w:pPr>
        <w:spacing w:after="0"/>
        <w:ind w:left="0"/>
        <w:jc w:val="both"/>
      </w:pPr>
      <w:r>
        <w:rPr>
          <w:rFonts w:ascii="Times New Roman"/>
          <w:b w:val="false"/>
          <w:i w:val="false"/>
          <w:color w:val="000000"/>
          <w:sz w:val="28"/>
        </w:rPr>
        <w:t>
      Периодичность: еженедельная</w:t>
      </w:r>
    </w:p>
    <w:p>
      <w:pPr>
        <w:spacing w:after="0"/>
        <w:ind w:left="0"/>
        <w:jc w:val="both"/>
      </w:pPr>
      <w:r>
        <w:rPr>
          <w:rFonts w:ascii="Times New Roman"/>
          <w:b w:val="false"/>
          <w:i w:val="false"/>
          <w:color w:val="000000"/>
          <w:sz w:val="28"/>
        </w:rPr>
        <w:t>
      Есепті кезең: 20___ жылғы _____ ___ аптасы</w:t>
      </w:r>
    </w:p>
    <w:p>
      <w:pPr>
        <w:spacing w:after="0"/>
        <w:ind w:left="0"/>
        <w:jc w:val="both"/>
      </w:pPr>
      <w:r>
        <w:rPr>
          <w:rFonts w:ascii="Times New Roman"/>
          <w:b w:val="false"/>
          <w:i w:val="false"/>
          <w:color w:val="000000"/>
          <w:sz w:val="28"/>
        </w:rPr>
        <w:t>
      Отчетный период: ___ неделя _____ 20___ год</w:t>
      </w:r>
    </w:p>
    <w:p>
      <w:pPr>
        <w:spacing w:after="0"/>
        <w:ind w:left="0"/>
        <w:jc w:val="both"/>
      </w:pPr>
      <w:r>
        <w:rPr>
          <w:rFonts w:ascii="Times New Roman"/>
          <w:b w:val="false"/>
          <w:i w:val="false"/>
          <w:color w:val="000000"/>
          <w:sz w:val="28"/>
        </w:rPr>
        <w:t>
      Ақпарат ұсынатын тұлғалар тобы: облыстық ауыл шаруашылығы басқармалары</w:t>
      </w:r>
    </w:p>
    <w:p>
      <w:pPr>
        <w:spacing w:after="0"/>
        <w:ind w:left="0"/>
        <w:jc w:val="both"/>
      </w:pPr>
      <w:r>
        <w:rPr>
          <w:rFonts w:ascii="Times New Roman"/>
          <w:b w:val="false"/>
          <w:i w:val="false"/>
          <w:color w:val="000000"/>
          <w:sz w:val="28"/>
        </w:rPr>
        <w:t>
      Круг лиц, представляющих информацию: областные управления сельского хозяйства</w:t>
      </w:r>
    </w:p>
    <w:p>
      <w:pPr>
        <w:spacing w:after="0"/>
        <w:ind w:left="0"/>
        <w:jc w:val="both"/>
      </w:pPr>
      <w:r>
        <w:rPr>
          <w:rFonts w:ascii="Times New Roman"/>
          <w:b w:val="false"/>
          <w:i w:val="false"/>
          <w:color w:val="000000"/>
          <w:sz w:val="28"/>
        </w:rPr>
        <w:t>
      Әкімшілік деректер нысанын ұсыну мерзімі – 15 қазаннан 15 қарашаға дейін</w:t>
      </w:r>
    </w:p>
    <w:p>
      <w:pPr>
        <w:spacing w:after="0"/>
        <w:ind w:left="0"/>
        <w:jc w:val="both"/>
      </w:pPr>
      <w:r>
        <w:rPr>
          <w:rFonts w:ascii="Times New Roman"/>
          <w:b w:val="false"/>
          <w:i w:val="false"/>
          <w:color w:val="000000"/>
          <w:sz w:val="28"/>
        </w:rPr>
        <w:t>
      Срок представления формы административных данных – с 15 октября по 15 ноября</w:t>
      </w:r>
    </w:p>
    <w:p>
      <w:pPr>
        <w:spacing w:after="0"/>
        <w:ind w:left="0"/>
        <w:jc w:val="both"/>
      </w:pPr>
      <w:r>
        <w:rPr>
          <w:rFonts w:ascii="Times New Roman"/>
          <w:b w:val="false"/>
          <w:i w:val="false"/>
          <w:color w:val="000000"/>
          <w:sz w:val="28"/>
        </w:rPr>
        <w:t xml:space="preserve">
      1. Ауыл шаруашылығы қызметін жүзеге асыратын аумақты көрсетіңіз </w:t>
      </w:r>
    </w:p>
    <w:p>
      <w:pPr>
        <w:spacing w:after="0"/>
        <w:ind w:left="0"/>
        <w:jc w:val="both"/>
      </w:pPr>
      <w:r>
        <w:rPr>
          <w:rFonts w:ascii="Times New Roman"/>
          <w:b w:val="false"/>
          <w:i w:val="false"/>
          <w:color w:val="000000"/>
          <w:sz w:val="28"/>
        </w:rPr>
        <w:t xml:space="preserve">
      Укажите территорию осуществления сельскохозяйственной деятельности </w:t>
      </w:r>
    </w:p>
    <w:p>
      <w:pPr>
        <w:spacing w:after="0"/>
        <w:ind w:left="0"/>
        <w:jc w:val="both"/>
      </w:pPr>
      <w:r>
        <w:rPr>
          <w:rFonts w:ascii="Times New Roman"/>
          <w:b w:val="false"/>
          <w:i w:val="false"/>
          <w:color w:val="000000"/>
          <w:sz w:val="28"/>
        </w:rPr>
        <w:t xml:space="preserve">
      Облыс/Область _________________________________________ </w:t>
      </w:r>
    </w:p>
    <w:p>
      <w:pPr>
        <w:spacing w:after="0"/>
        <w:ind w:left="0"/>
        <w:jc w:val="both"/>
      </w:pPr>
      <w:r>
        <w:rPr>
          <w:rFonts w:ascii="Times New Roman"/>
          <w:b w:val="false"/>
          <w:i w:val="false"/>
          <w:color w:val="000000"/>
          <w:sz w:val="28"/>
        </w:rPr>
        <w:t xml:space="preserve">
      ӘАОС коды/ Код КАТО ___________________________________ </w:t>
      </w:r>
    </w:p>
    <w:p>
      <w:pPr>
        <w:spacing w:after="0"/>
        <w:ind w:left="0"/>
        <w:jc w:val="both"/>
      </w:pPr>
      <w:r>
        <w:rPr>
          <w:rFonts w:ascii="Times New Roman"/>
          <w:b w:val="false"/>
          <w:i w:val="false"/>
          <w:color w:val="000000"/>
          <w:sz w:val="28"/>
        </w:rPr>
        <w:t xml:space="preserve">
      (Әкімшілік-аумақтық объектілер сыныптауышы –  </w:t>
      </w:r>
    </w:p>
    <w:p>
      <w:pPr>
        <w:spacing w:after="0"/>
        <w:ind w:left="0"/>
        <w:jc w:val="both"/>
      </w:pPr>
      <w:r>
        <w:rPr>
          <w:rFonts w:ascii="Times New Roman"/>
          <w:b w:val="false"/>
          <w:i w:val="false"/>
          <w:color w:val="000000"/>
          <w:sz w:val="28"/>
        </w:rPr>
        <w:t>
      Классификатор административно-территориальных объектов)</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гектар (тысяч гектар)</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0"/>
        <w:gridCol w:w="640"/>
        <w:gridCol w:w="2416"/>
        <w:gridCol w:w="2416"/>
        <w:gridCol w:w="640"/>
        <w:gridCol w:w="640"/>
        <w:gridCol w:w="641"/>
        <w:gridCol w:w="641"/>
        <w:gridCol w:w="641"/>
        <w:gridCol w:w="995"/>
        <w:gridCol w:w="995"/>
        <w:gridCol w:w="995"/>
      </w:tblGrid>
      <w:tr>
        <w:trPr>
          <w:trHeight w:val="30" w:hRule="atLeast"/>
        </w:trPr>
        <w:tc>
          <w:tcPr>
            <w:tcW w:w="6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w:t>
            </w:r>
            <w:r>
              <w:br/>
            </w:r>
            <w:r>
              <w:rPr>
                <w:rFonts w:ascii="Times New Roman"/>
                <w:b w:val="false"/>
                <w:i w:val="false"/>
                <w:color w:val="000000"/>
                <w:sz w:val="20"/>
              </w:rPr>
              <w:t>
Область</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Күздік дәнді дақылдарды себу</w:t>
            </w:r>
            <w:r>
              <w:br/>
            </w:r>
            <w:r>
              <w:rPr>
                <w:rFonts w:ascii="Times New Roman"/>
                <w:b w:val="false"/>
                <w:i w:val="false"/>
                <w:color w:val="000000"/>
                <w:sz w:val="20"/>
              </w:rPr>
              <w:t>
Посев озимых зерновых</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Сүдігер жырту</w:t>
            </w:r>
            <w:r>
              <w:br/>
            </w:r>
            <w:r>
              <w:rPr>
                <w:rFonts w:ascii="Times New Roman"/>
                <w:b w:val="false"/>
                <w:i w:val="false"/>
                <w:color w:val="000000"/>
                <w:sz w:val="20"/>
              </w:rPr>
              <w:t>
Подъем зяби</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Сабан дайындау және әкету</w:t>
            </w:r>
            <w:r>
              <w:br/>
            </w:r>
            <w:r>
              <w:rPr>
                <w:rFonts w:ascii="Times New Roman"/>
                <w:b w:val="false"/>
                <w:i w:val="false"/>
                <w:color w:val="000000"/>
                <w:sz w:val="20"/>
              </w:rPr>
              <w:t>
Заготовка и вывозка соломы</w:t>
            </w:r>
          </w:p>
        </w:tc>
      </w:tr>
      <w:tr>
        <w:trPr>
          <w:trHeight w:val="30" w:hRule="atLeast"/>
        </w:trPr>
        <w:tc>
          <w:tcPr>
            <w:tcW w:w="0" w:type="auto"/>
            <w:vMerge/>
            <w:tcBorders>
              <w:top w:val="nil"/>
              <w:left w:val="single" w:color="cfcfcf" w:sz="5"/>
              <w:bottom w:val="single" w:color="cfcfcf" w:sz="5"/>
              <w:right w:val="single" w:color="cfcfcf" w:sz="5"/>
            </w:tcBorders>
          </w:tcPr>
          <w:p/>
        </w:tc>
        <w:tc>
          <w:tcPr>
            <w:tcW w:w="6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көзделді</w:t>
            </w:r>
            <w:r>
              <w:br/>
            </w:r>
            <w:r>
              <w:rPr>
                <w:rFonts w:ascii="Times New Roman"/>
                <w:b w:val="false"/>
                <w:i w:val="false"/>
                <w:color w:val="000000"/>
                <w:sz w:val="20"/>
              </w:rPr>
              <w:t>
намечено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себілді</w:t>
            </w:r>
            <w:r>
              <w:br/>
            </w:r>
            <w:r>
              <w:rPr>
                <w:rFonts w:ascii="Times New Roman"/>
                <w:b w:val="false"/>
                <w:i w:val="false"/>
                <w:color w:val="000000"/>
                <w:sz w:val="20"/>
              </w:rPr>
              <w:t>
посеяно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r>
              <w:br/>
            </w:r>
            <w:r>
              <w:rPr>
                <w:rFonts w:ascii="Times New Roman"/>
                <w:b w:val="false"/>
                <w:i w:val="false"/>
                <w:color w:val="000000"/>
                <w:sz w:val="20"/>
              </w:rPr>
              <w:t>
в том числе</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20___ жыл</w:t>
            </w:r>
            <w:r>
              <w:br/>
            </w:r>
            <w:r>
              <w:rPr>
                <w:rFonts w:ascii="Times New Roman"/>
                <w:b w:val="false"/>
                <w:i w:val="false"/>
                <w:color w:val="000000"/>
                <w:sz w:val="20"/>
              </w:rPr>
              <w:t>
предыдущий 20___ год</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20___ жыл</w:t>
            </w:r>
            <w:r>
              <w:br/>
            </w:r>
            <w:r>
              <w:rPr>
                <w:rFonts w:ascii="Times New Roman"/>
                <w:b w:val="false"/>
                <w:i w:val="false"/>
                <w:color w:val="000000"/>
                <w:sz w:val="20"/>
              </w:rPr>
              <w:t>
отчетный 20___ год</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w:t>
            </w:r>
            <w:r>
              <w:br/>
            </w:r>
            <w:r>
              <w:rPr>
                <w:rFonts w:ascii="Times New Roman"/>
                <w:b w:val="false"/>
                <w:i w:val="false"/>
                <w:color w:val="000000"/>
                <w:sz w:val="20"/>
              </w:rPr>
              <w:t>
пшеница</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арпа</w:t>
            </w:r>
            <w:r>
              <w:br/>
            </w:r>
            <w:r>
              <w:rPr>
                <w:rFonts w:ascii="Times New Roman"/>
                <w:b w:val="false"/>
                <w:i w:val="false"/>
                <w:color w:val="000000"/>
                <w:sz w:val="20"/>
              </w:rPr>
              <w:t>
ячмень</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бидай</w:t>
            </w:r>
            <w:r>
              <w:br/>
            </w:r>
            <w:r>
              <w:rPr>
                <w:rFonts w:ascii="Times New Roman"/>
                <w:b w:val="false"/>
                <w:i w:val="false"/>
                <w:color w:val="000000"/>
                <w:sz w:val="20"/>
              </w:rPr>
              <w:t>
рожь</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дәнді дақылдар</w:t>
            </w:r>
            <w:r>
              <w:br/>
            </w:r>
            <w:r>
              <w:rPr>
                <w:rFonts w:ascii="Times New Roman"/>
                <w:b w:val="false"/>
                <w:i w:val="false"/>
                <w:color w:val="000000"/>
                <w:sz w:val="20"/>
              </w:rPr>
              <w:t>
другие зерновые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көзделді</w:t>
            </w:r>
            <w:r>
              <w:br/>
            </w:r>
            <w:r>
              <w:rPr>
                <w:rFonts w:ascii="Times New Roman"/>
                <w:b w:val="false"/>
                <w:i w:val="false"/>
                <w:color w:val="000000"/>
                <w:sz w:val="20"/>
              </w:rPr>
              <w:t>
намечено</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w:t>
            </w:r>
            <w:r>
              <w:br/>
            </w:r>
            <w:r>
              <w:rPr>
                <w:rFonts w:ascii="Times New Roman"/>
                <w:b w:val="false"/>
                <w:i w:val="false"/>
                <w:color w:val="000000"/>
                <w:sz w:val="20"/>
              </w:rPr>
              <w:t>
фактическое</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дайындалды</w:t>
            </w:r>
            <w:r>
              <w:br/>
            </w:r>
            <w:r>
              <w:rPr>
                <w:rFonts w:ascii="Times New Roman"/>
                <w:b w:val="false"/>
                <w:i w:val="false"/>
                <w:color w:val="000000"/>
                <w:sz w:val="20"/>
              </w:rPr>
              <w:t>
заготовлено</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әкетілді</w:t>
            </w:r>
            <w:r>
              <w:br/>
            </w:r>
            <w:r>
              <w:rPr>
                <w:rFonts w:ascii="Times New Roman"/>
                <w:b w:val="false"/>
                <w:i w:val="false"/>
                <w:color w:val="000000"/>
                <w:sz w:val="20"/>
              </w:rPr>
              <w:t>
вывезено</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r>
              <w:br/>
            </w:r>
            <w:r>
              <w:rPr>
                <w:rFonts w:ascii="Times New Roman"/>
                <w:b w:val="false"/>
                <w:i w:val="false"/>
                <w:color w:val="000000"/>
                <w:sz w:val="20"/>
              </w:rPr>
              <w:t>
Итого:</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Атауы                                     Мекенжайы </w:t>
      </w:r>
      <w:r>
        <w:br/>
      </w:r>
      <w:r>
        <w:rPr>
          <w:rFonts w:ascii="Times New Roman"/>
          <w:b w:val="false"/>
          <w:i w:val="false"/>
          <w:color w:val="000000"/>
          <w:sz w:val="28"/>
        </w:rPr>
        <w:t>Наименование ____________________________ Адрес_______________________________</w:t>
      </w:r>
      <w:r>
        <w:br/>
      </w:r>
      <w:r>
        <w:rPr>
          <w:rFonts w:ascii="Times New Roman"/>
          <w:b w:val="false"/>
          <w:i w:val="false"/>
          <w:color w:val="000000"/>
          <w:sz w:val="28"/>
        </w:rPr>
        <w:t>_________________________________________ ____________________________________</w:t>
      </w:r>
      <w:r>
        <w:br/>
      </w:r>
      <w:r>
        <w:rPr>
          <w:rFonts w:ascii="Times New Roman"/>
          <w:b w:val="false"/>
          <w:i w:val="false"/>
          <w:color w:val="000000"/>
          <w:sz w:val="28"/>
        </w:rPr>
        <w:t xml:space="preserve">Телефоны </w:t>
      </w:r>
      <w:r>
        <w:br/>
      </w:r>
      <w:r>
        <w:rPr>
          <w:rFonts w:ascii="Times New Roman"/>
          <w:b w:val="false"/>
          <w:i w:val="false"/>
          <w:color w:val="000000"/>
          <w:sz w:val="28"/>
        </w:rPr>
        <w:t xml:space="preserve">Телефон </w:t>
      </w:r>
      <w:r>
        <w:br/>
      </w:r>
      <w:r>
        <w:rPr>
          <w:rFonts w:ascii="Times New Roman"/>
          <w:b w:val="false"/>
          <w:i w:val="false"/>
          <w:color w:val="000000"/>
          <w:sz w:val="28"/>
        </w:rPr>
        <w:t xml:space="preserve">______________________________________________________ </w:t>
      </w:r>
      <w:r>
        <w:br/>
      </w:r>
      <w:r>
        <w:rPr>
          <w:rFonts w:ascii="Times New Roman"/>
          <w:b w:val="false"/>
          <w:i w:val="false"/>
          <w:color w:val="000000"/>
          <w:sz w:val="28"/>
        </w:rPr>
        <w:t xml:space="preserve">Электрондық почта мекенжайы </w:t>
      </w:r>
      <w:r>
        <w:br/>
      </w:r>
      <w:r>
        <w:rPr>
          <w:rFonts w:ascii="Times New Roman"/>
          <w:b w:val="false"/>
          <w:i w:val="false"/>
          <w:color w:val="000000"/>
          <w:sz w:val="28"/>
        </w:rPr>
        <w:t xml:space="preserve">Адрес электронной почты  </w:t>
      </w:r>
      <w:r>
        <w:br/>
      </w:r>
      <w:r>
        <w:rPr>
          <w:rFonts w:ascii="Times New Roman"/>
          <w:b w:val="false"/>
          <w:i w:val="false"/>
          <w:color w:val="000000"/>
          <w:sz w:val="28"/>
        </w:rPr>
        <w:t xml:space="preserve">_______________________________________ </w:t>
      </w:r>
      <w:r>
        <w:br/>
      </w:r>
      <w:r>
        <w:rPr>
          <w:rFonts w:ascii="Times New Roman"/>
          <w:b w:val="false"/>
          <w:i w:val="false"/>
          <w:color w:val="000000"/>
          <w:sz w:val="28"/>
        </w:rPr>
        <w:t xml:space="preserve">Орындаушы </w:t>
      </w:r>
      <w:r>
        <w:br/>
      </w:r>
      <w:r>
        <w:rPr>
          <w:rFonts w:ascii="Times New Roman"/>
          <w:b w:val="false"/>
          <w:i w:val="false"/>
          <w:color w:val="000000"/>
          <w:sz w:val="28"/>
        </w:rPr>
        <w:t xml:space="preserve">Исполнитель ___________________________________________ _____________________ </w:t>
      </w:r>
      <w:r>
        <w:br/>
      </w:r>
      <w:r>
        <w:rPr>
          <w:rFonts w:ascii="Times New Roman"/>
          <w:b w:val="false"/>
          <w:i w:val="false"/>
          <w:color w:val="000000"/>
          <w:sz w:val="28"/>
        </w:rPr>
        <w:t xml:space="preserve">                   аты, әкесінің аты (бар болса), тегі                   қолы, телефон </w:t>
      </w:r>
      <w:r>
        <w:br/>
      </w:r>
      <w:r>
        <w:rPr>
          <w:rFonts w:ascii="Times New Roman"/>
          <w:b w:val="false"/>
          <w:i w:val="false"/>
          <w:color w:val="000000"/>
          <w:sz w:val="28"/>
        </w:rPr>
        <w:t xml:space="preserve">                   фамилия, имя и отчество (при его наличии)       подпись, телефон </w:t>
      </w:r>
      <w:r>
        <w:br/>
      </w:r>
      <w:r>
        <w:rPr>
          <w:rFonts w:ascii="Times New Roman"/>
          <w:b w:val="false"/>
          <w:i w:val="false"/>
          <w:color w:val="000000"/>
          <w:sz w:val="28"/>
        </w:rPr>
        <w:t xml:space="preserve">Басшы немесе оның міндетін атқарушы адам </w:t>
      </w:r>
      <w:r>
        <w:br/>
      </w:r>
      <w:r>
        <w:rPr>
          <w:rFonts w:ascii="Times New Roman"/>
          <w:b w:val="false"/>
          <w:i w:val="false"/>
          <w:color w:val="000000"/>
          <w:sz w:val="28"/>
        </w:rPr>
        <w:t xml:space="preserve">Руководитель или лицо, исполняющее его обязанности </w:t>
      </w:r>
      <w:r>
        <w:br/>
      </w:r>
      <w:r>
        <w:rPr>
          <w:rFonts w:ascii="Times New Roman"/>
          <w:b w:val="false"/>
          <w:i w:val="false"/>
          <w:color w:val="000000"/>
          <w:sz w:val="28"/>
        </w:rPr>
        <w:t>_______________________________________________________ ____________________</w:t>
      </w:r>
      <w:r>
        <w:br/>
      </w:r>
      <w:r>
        <w:rPr>
          <w:rFonts w:ascii="Times New Roman"/>
          <w:b w:val="false"/>
          <w:i w:val="false"/>
          <w:color w:val="000000"/>
          <w:sz w:val="28"/>
        </w:rPr>
        <w:t xml:space="preserve">                   аты, әкесінің аты (бар болса), тегі                         қолы  </w:t>
      </w:r>
      <w:r>
        <w:br/>
      </w:r>
      <w:r>
        <w:rPr>
          <w:rFonts w:ascii="Times New Roman"/>
          <w:b w:val="false"/>
          <w:i w:val="false"/>
          <w:color w:val="000000"/>
          <w:sz w:val="28"/>
        </w:rPr>
        <w:t xml:space="preserve">                   фамилия, имя и отчество (при его наличии)             подпись </w:t>
      </w:r>
      <w:r>
        <w:br/>
      </w:r>
      <w:r>
        <w:rPr>
          <w:rFonts w:ascii="Times New Roman"/>
          <w:b w:val="false"/>
          <w:i w:val="false"/>
          <w:color w:val="000000"/>
          <w:sz w:val="28"/>
        </w:rPr>
        <w:t>Мөрдің орны (жеке кәсіпкерлік субъектілері болып табылатын адамдарды қоспағанда)</w:t>
      </w:r>
      <w:r>
        <w:br/>
      </w:r>
      <w:r>
        <w:rPr>
          <w:rFonts w:ascii="Times New Roman"/>
          <w:b w:val="false"/>
          <w:i w:val="false"/>
          <w:color w:val="000000"/>
          <w:sz w:val="28"/>
        </w:rPr>
        <w:t xml:space="preserve">Место для печати (за исключением лиц, являющихся субъектами частного предпринимательства) </w:t>
      </w:r>
      <w:r>
        <w:br/>
      </w:r>
      <w:r>
        <w:rPr>
          <w:rFonts w:ascii="Times New Roman"/>
          <w:b w:val="false"/>
          <w:i w:val="false"/>
          <w:color w:val="000000"/>
          <w:sz w:val="28"/>
        </w:rPr>
        <w:t xml:space="preserve">_______________________ </w:t>
      </w:r>
      <w:r>
        <w:br/>
      </w:r>
      <w:r>
        <w:rPr>
          <w:rFonts w:ascii="Times New Roman"/>
          <w:b w:val="false"/>
          <w:i w:val="false"/>
          <w:color w:val="000000"/>
          <w:sz w:val="28"/>
        </w:rPr>
        <w:t xml:space="preserve">Есеп тапсырылған күні 20 __ жылғы "___" ______ </w:t>
      </w:r>
      <w:r>
        <w:br/>
      </w:r>
      <w:r>
        <w:rPr>
          <w:rFonts w:ascii="Times New Roman"/>
          <w:b w:val="false"/>
          <w:i w:val="false"/>
          <w:color w:val="000000"/>
          <w:sz w:val="28"/>
        </w:rPr>
        <w:t>Дата сдачи отчета "___" __________ 20 ___ года</w:t>
      </w:r>
    </w:p>
    <w:p>
      <w:pPr>
        <w:spacing w:after="0"/>
        <w:ind w:left="0"/>
        <w:jc w:val="left"/>
      </w:pPr>
      <w:r>
        <w:rPr>
          <w:rFonts w:ascii="Times New Roman"/>
          <w:b/>
          <w:i w:val="false"/>
          <w:color w:val="000000"/>
        </w:rPr>
        <w:t xml:space="preserve"> "Күзгі дала жұмыстарының барысы туралы мәліметтер" әкімшілік деректерді жинауға арналған нысанды толтыру бойынша түсіндірме (№ 5-КДЖ, апта сайын 1 қазаннан 15 қарашаға дейін) </w:t>
      </w:r>
    </w:p>
    <w:bookmarkStart w:name="z1566" w:id="386"/>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 "Сведения о ходе осенне-полевых работ" (№5-ОПР, еженедельно с 1 октября по 15 ноября)</w:t>
      </w:r>
    </w:p>
    <w:bookmarkEnd w:id="3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8"/>
        <w:gridCol w:w="6362"/>
      </w:tblGrid>
      <w:tr>
        <w:trPr>
          <w:trHeight w:val="30" w:hRule="atLeast"/>
        </w:trPr>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Осы түсіндірме "Мемлекеттік статистика туралы" Қазақстан Республикасы Заңының 1-бабының 2) тармақшасына сәйкес стратегиялық функцияларды іске асыру үшін әзірленді және "Күзгі дала жұмыстарының барысы туралы мәліметтер" әкімшілік деректерді жинауға арналған нысанның (№ 5-ОПР, апта сайын 1 қазаннан 15 қарашаға дейін) толтырылуын нақтылайды.</w:t>
            </w:r>
            <w:r>
              <w:br/>
            </w:r>
            <w:r>
              <w:rPr>
                <w:rFonts w:ascii="Times New Roman"/>
                <w:b w:val="false"/>
                <w:i w:val="false"/>
                <w:color w:val="000000"/>
                <w:sz w:val="20"/>
              </w:rPr>
              <w:t>
2. Осы нысанды толтыру кезінде мынадай айқындамалар қолданылады:</w:t>
            </w:r>
            <w:r>
              <w:br/>
            </w:r>
            <w:r>
              <w:rPr>
                <w:rFonts w:ascii="Times New Roman"/>
                <w:b w:val="false"/>
                <w:i w:val="false"/>
                <w:color w:val="000000"/>
                <w:sz w:val="20"/>
              </w:rPr>
              <w:t>
1) күздік дәнді дақылдарды себу – күзгі кезеңде өсіп-өнуі үшін топырақтың жоғарғы қабатына тұқым сепкіштермен дәнді дақылдардың (бидай, арпа, қара бидай және басқа дәнді дақылдар) тұқымдарын сіңіру;</w:t>
            </w:r>
            <w:r>
              <w:br/>
            </w:r>
            <w:r>
              <w:rPr>
                <w:rFonts w:ascii="Times New Roman"/>
                <w:b w:val="false"/>
                <w:i w:val="false"/>
                <w:color w:val="000000"/>
                <w:sz w:val="20"/>
              </w:rPr>
              <w:t>
2) сүдігер – ылғалды жақсы жинақтау, құнарлы заттарды жұмылдыру, арамшөптерді, зиянкестерді және ауыл шаруашылығы дақылдарының ауруларын қоздырғыштарды жою үшін топырақты жазғы-күзгі кезеңдерде өңдеу;</w:t>
            </w:r>
            <w:r>
              <w:br/>
            </w:r>
            <w:r>
              <w:rPr>
                <w:rFonts w:ascii="Times New Roman"/>
                <w:b w:val="false"/>
                <w:i w:val="false"/>
                <w:color w:val="000000"/>
                <w:sz w:val="20"/>
              </w:rPr>
              <w:t>
3) сабанды дайындау және әкету егін жинау жұмыстары кезінде жүргізіледі. Дайындау технологиясы көбінесе оның азықтық қасиетін анықтайды.</w:t>
            </w:r>
            <w:r>
              <w:br/>
            </w:r>
            <w:r>
              <w:rPr>
                <w:rFonts w:ascii="Times New Roman"/>
                <w:b w:val="false"/>
                <w:i w:val="false"/>
                <w:color w:val="000000"/>
                <w:sz w:val="20"/>
              </w:rPr>
              <w:t>
3. 1-кестеде күздік дақылдарды себу алаңдары туралы деректер толтырылады. 2-бағанда жалпы облыс бойынша жоспарланған күздік дақылдарды себу алаңдары туралы ақпарат, 3-бағанда алдыңғы жылдың тиісті кезеңінде күздік дақылдардың нақты себілген алаңдары туралы деректер, 4, 5, 6, 7, 8-бағандарда есепті кезеңде күздік дақылдардың нақты себілген алаңдары туралы деректер көрсетіледі.</w:t>
            </w:r>
            <w:r>
              <w:br/>
            </w:r>
            <w:r>
              <w:rPr>
                <w:rFonts w:ascii="Times New Roman"/>
                <w:b w:val="false"/>
                <w:i w:val="false"/>
                <w:color w:val="000000"/>
                <w:sz w:val="20"/>
              </w:rPr>
              <w:t>
9, 10-бағандарда сүдігер жырту көлемдері туралы деректер, 11, 12-бағандарда дайындалған және әкетілетін сабанның көлемдері туралы деректер толтырылады.</w:t>
            </w:r>
            <w:r>
              <w:br/>
            </w:r>
            <w:r>
              <w:rPr>
                <w:rFonts w:ascii="Times New Roman"/>
                <w:b w:val="false"/>
                <w:i w:val="false"/>
                <w:color w:val="000000"/>
                <w:sz w:val="20"/>
              </w:rPr>
              <w:t>
4. Есептілік мынадай схема бойынша беріледі:</w:t>
            </w:r>
            <w:r>
              <w:br/>
            </w:r>
            <w:r>
              <w:rPr>
                <w:rFonts w:ascii="Times New Roman"/>
                <w:b w:val="false"/>
                <w:i w:val="false"/>
                <w:color w:val="000000"/>
                <w:sz w:val="20"/>
              </w:rPr>
              <w:t>
1) ауылдық округтердің өкілдері ауыл шаруашылығы дақылдарын өсірумен айналысатын ауыл шаруашылығы құралымдарынан деректер жинауды жүзеге асырады, ауылдық округ бойынша жиынтық ақпаратты қалыптастырады және аудандық ауыл шаруашылығы басқармасына жібереді;</w:t>
            </w:r>
            <w:r>
              <w:br/>
            </w:r>
            <w:r>
              <w:rPr>
                <w:rFonts w:ascii="Times New Roman"/>
                <w:b w:val="false"/>
                <w:i w:val="false"/>
                <w:color w:val="000000"/>
                <w:sz w:val="20"/>
              </w:rPr>
              <w:t>
2) аудандық ауыл шаруашылығы басқармасы ауылдық округтер ұсынған деректер бойынша жиынтық ақпаратты қалыптастырады және облыстық ауыл шаруашылығы басқармасына жібереді;</w:t>
            </w:r>
            <w:r>
              <w:br/>
            </w:r>
            <w:r>
              <w:rPr>
                <w:rFonts w:ascii="Times New Roman"/>
                <w:b w:val="false"/>
                <w:i w:val="false"/>
                <w:color w:val="000000"/>
                <w:sz w:val="20"/>
              </w:rPr>
              <w:t>
3) облыстық ауыл шаруашылығы басқармасы аудандық ауыл шаруашылығы басқармалары ұсынған деректер бойынша жиынтық ақпаратты қалыптастырады және Қазақстан Республикасы Ауыл шаруашылығы министрлігіне жібереді.</w:t>
            </w:r>
          </w:p>
        </w:tc>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Настоящее пояснение разработано в соответствии с подпунктом 2) </w:t>
            </w:r>
            <w:r>
              <w:rPr>
                <w:rFonts w:ascii="Times New Roman"/>
                <w:b w:val="false"/>
                <w:i w:val="false"/>
                <w:color w:val="000000"/>
                <w:sz w:val="20"/>
              </w:rPr>
              <w:t>статьи 1</w:t>
            </w:r>
            <w:r>
              <w:rPr>
                <w:rFonts w:ascii="Times New Roman"/>
                <w:b w:val="false"/>
                <w:i w:val="false"/>
                <w:color w:val="000000"/>
                <w:sz w:val="20"/>
              </w:rPr>
              <w:t xml:space="preserve"> Закона Республики Казахстан "О государственной статистике" для реализации стратегических функций и детализирует заполнение формы, предназначенной для сбора административных данных "Сведения о ходе осенне-полевых работ" (№ 5-ОПР, еженедельно с 1 октября по 15 ноября).</w:t>
            </w:r>
            <w:r>
              <w:br/>
            </w:r>
            <w:r>
              <w:rPr>
                <w:rFonts w:ascii="Times New Roman"/>
                <w:b w:val="false"/>
                <w:i w:val="false"/>
                <w:color w:val="000000"/>
                <w:sz w:val="20"/>
              </w:rPr>
              <w:t>
2. При заполнении данной формы применяются следующие определения:</w:t>
            </w:r>
            <w:r>
              <w:br/>
            </w:r>
            <w:r>
              <w:rPr>
                <w:rFonts w:ascii="Times New Roman"/>
                <w:b w:val="false"/>
                <w:i w:val="false"/>
                <w:color w:val="000000"/>
                <w:sz w:val="20"/>
              </w:rPr>
              <w:t>
1) посев озимых зерновых – заделка сеялками семян злаковых культур (пшеница, ячмень, рожь и другие зерновые) в верхний слой почвы для их прорастания в осенний период;</w:t>
            </w:r>
            <w:r>
              <w:br/>
            </w:r>
            <w:r>
              <w:rPr>
                <w:rFonts w:ascii="Times New Roman"/>
                <w:b w:val="false"/>
                <w:i w:val="false"/>
                <w:color w:val="000000"/>
                <w:sz w:val="20"/>
              </w:rPr>
              <w:t>
2) зябь – летне-осенняя обработка почвы для лучшего накопления влаги, мобилизации питательных веществ, уничтожения сорняков, вредителей и возбудителей болезней сельскохозяйственных культур;</w:t>
            </w:r>
            <w:r>
              <w:br/>
            </w:r>
            <w:r>
              <w:rPr>
                <w:rFonts w:ascii="Times New Roman"/>
                <w:b w:val="false"/>
                <w:i w:val="false"/>
                <w:color w:val="000000"/>
                <w:sz w:val="20"/>
              </w:rPr>
              <w:t>
3) заготовка и вывозка соломы осуществляется во время уборочных работ. Технология заготовки во многом определяет ее кормовые свойства.</w:t>
            </w:r>
            <w:r>
              <w:br/>
            </w:r>
            <w:r>
              <w:rPr>
                <w:rFonts w:ascii="Times New Roman"/>
                <w:b w:val="false"/>
                <w:i w:val="false"/>
                <w:color w:val="000000"/>
                <w:sz w:val="20"/>
              </w:rPr>
              <w:t>
3. В таблице 1 заполняются данные о площади посевов озимых культур. В графе 2 указывается информация о планируемой площади посева озимых культур в целом по области, в графе 3 данные о площади фактического посева озимых культур за соответствующий период предыдущего года, в графах 4, 5, 6, 7, 8 данные о площади фактического посева озимых культур за отчетный период.</w:t>
            </w:r>
            <w:r>
              <w:br/>
            </w:r>
            <w:r>
              <w:rPr>
                <w:rFonts w:ascii="Times New Roman"/>
                <w:b w:val="false"/>
                <w:i w:val="false"/>
                <w:color w:val="000000"/>
                <w:sz w:val="20"/>
              </w:rPr>
              <w:t>
В графах 9, 10 заполняются данные об объемах подъема зяби, в графах 11, 12 заполняются данные об объемах заготовленной и вывезенной соломы.</w:t>
            </w:r>
            <w:r>
              <w:br/>
            </w:r>
            <w:r>
              <w:rPr>
                <w:rFonts w:ascii="Times New Roman"/>
                <w:b w:val="false"/>
                <w:i w:val="false"/>
                <w:color w:val="000000"/>
                <w:sz w:val="20"/>
              </w:rPr>
              <w:t>
4. Отчетность предоставляется по следующей схеме:</w:t>
            </w:r>
            <w:r>
              <w:br/>
            </w:r>
            <w:r>
              <w:rPr>
                <w:rFonts w:ascii="Times New Roman"/>
                <w:b w:val="false"/>
                <w:i w:val="false"/>
                <w:color w:val="000000"/>
                <w:sz w:val="20"/>
              </w:rPr>
              <w:t>
1) представители сельских округов осуществляют сбор данных от сельскохозяйственных формирований, занимающихся выращиванием сельскохозяйственных культур, формируют сводную информацию по сельскому округу и направляют в районное управление сельского хозяйства;</w:t>
            </w:r>
            <w:r>
              <w:br/>
            </w:r>
            <w:r>
              <w:rPr>
                <w:rFonts w:ascii="Times New Roman"/>
                <w:b w:val="false"/>
                <w:i w:val="false"/>
                <w:color w:val="000000"/>
                <w:sz w:val="20"/>
              </w:rPr>
              <w:t>
2) районное управление сельского хозяйства формирует сводную информацию по представленным данным сельских округов и направляет в областное управление сельского хозяйства;</w:t>
            </w:r>
            <w:r>
              <w:br/>
            </w:r>
            <w:r>
              <w:rPr>
                <w:rFonts w:ascii="Times New Roman"/>
                <w:b w:val="false"/>
                <w:i w:val="false"/>
                <w:color w:val="000000"/>
                <w:sz w:val="20"/>
              </w:rPr>
              <w:t>
3) областное управление сельского хозяйства формирует сводную информацию по представленным данным районных управлений сельского хозяйства и направляет в Министерство сельского хозяйства Республики Казахстан.</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 xml:space="preserve">2013 жылғы 18 қазандағы </w:t>
            </w:r>
            <w:r>
              <w:br/>
            </w:r>
            <w:r>
              <w:rPr>
                <w:rFonts w:ascii="Times New Roman"/>
                <w:b w:val="false"/>
                <w:i w:val="false"/>
                <w:color w:val="000000"/>
                <w:sz w:val="20"/>
              </w:rPr>
              <w:t>№ 4-1/509 бұйрығына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6 к приказу </w:t>
            </w:r>
            <w:r>
              <w:br/>
            </w:r>
            <w:r>
              <w:rPr>
                <w:rFonts w:ascii="Times New Roman"/>
                <w:b w:val="false"/>
                <w:i w:val="false"/>
                <w:color w:val="000000"/>
                <w:sz w:val="20"/>
              </w:rPr>
              <w:t xml:space="preserve">Министра сельского хозяйства </w:t>
            </w:r>
            <w:r>
              <w:br/>
            </w:r>
            <w:r>
              <w:rPr>
                <w:rFonts w:ascii="Times New Roman"/>
                <w:b w:val="false"/>
                <w:i w:val="false"/>
                <w:color w:val="000000"/>
                <w:sz w:val="20"/>
              </w:rPr>
              <w:t>Республики Казахстан</w:t>
            </w:r>
            <w:r>
              <w:br/>
            </w:r>
            <w:r>
              <w:rPr>
                <w:rFonts w:ascii="Times New Roman"/>
                <w:b w:val="false"/>
                <w:i w:val="false"/>
                <w:color w:val="000000"/>
                <w:sz w:val="20"/>
              </w:rPr>
              <w:t>от 18 октября 2013 года № 4-1/509</w:t>
            </w:r>
          </w:p>
        </w:tc>
      </w:tr>
    </w:tbl>
    <w:p>
      <w:pPr>
        <w:spacing w:after="0"/>
        <w:ind w:left="0"/>
        <w:jc w:val="left"/>
      </w:pPr>
      <w:r>
        <w:rPr>
          <w:rFonts w:ascii="Times New Roman"/>
          <w:b/>
          <w:i w:val="false"/>
          <w:color w:val="000000"/>
        </w:rPr>
        <w:t xml:space="preserve">       "Ауыл шаруашылығы дақылдарының түсімін жинау туралы мәліметтер"  </w:t>
      </w:r>
      <w:r>
        <w:br/>
      </w:r>
      <w:r>
        <w:rPr>
          <w:rFonts w:ascii="Times New Roman"/>
          <w:b/>
          <w:i w:val="false"/>
          <w:color w:val="000000"/>
        </w:rPr>
        <w:t xml:space="preserve">                   әкімшілік деректерді жинауға арналған нысан  </w:t>
      </w:r>
    </w:p>
    <w:bookmarkStart w:name="z1567" w:id="387"/>
    <w:p>
      <w:pPr>
        <w:spacing w:after="0"/>
        <w:ind w:left="0"/>
        <w:jc w:val="left"/>
      </w:pPr>
      <w:r>
        <w:rPr>
          <w:rFonts w:ascii="Times New Roman"/>
          <w:b/>
          <w:i w:val="false"/>
          <w:color w:val="000000"/>
        </w:rPr>
        <w:t xml:space="preserve">              форма, предназначенная для сбора административных данных </w:t>
      </w:r>
      <w:r>
        <w:br/>
      </w:r>
      <w:r>
        <w:rPr>
          <w:rFonts w:ascii="Times New Roman"/>
          <w:b/>
          <w:i w:val="false"/>
          <w:color w:val="000000"/>
        </w:rPr>
        <w:t xml:space="preserve">             "Сведения о сборе урожая сельскохозяйственных культур"</w:t>
      </w:r>
    </w:p>
    <w:bookmarkEnd w:id="387"/>
    <w:p>
      <w:pPr>
        <w:spacing w:after="0"/>
        <w:ind w:left="0"/>
        <w:jc w:val="both"/>
      </w:pPr>
      <w:r>
        <w:rPr>
          <w:rFonts w:ascii="Times New Roman"/>
          <w:b w:val="false"/>
          <w:i w:val="false"/>
          <w:color w:val="ff0000"/>
          <w:sz w:val="28"/>
        </w:rPr>
        <w:t xml:space="preserve">
      Сноска. Приложение 6 - в редакции приказа Министра сельского хозяйства РК от 30.04.2021 </w:t>
      </w:r>
      <w:r>
        <w:rPr>
          <w:rFonts w:ascii="Times New Roman"/>
          <w:b w:val="false"/>
          <w:i w:val="false"/>
          <w:color w:val="ff0000"/>
          <w:sz w:val="28"/>
        </w:rPr>
        <w:t>№ 146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Ұсынылады: Қазақстан Республикасы Ауыл шаруашылығы министірлігіне</w:t>
      </w:r>
    </w:p>
    <w:p>
      <w:pPr>
        <w:spacing w:after="0"/>
        <w:ind w:left="0"/>
        <w:jc w:val="both"/>
      </w:pPr>
      <w:r>
        <w:rPr>
          <w:rFonts w:ascii="Times New Roman"/>
          <w:b w:val="false"/>
          <w:i w:val="false"/>
          <w:color w:val="000000"/>
          <w:sz w:val="28"/>
        </w:rPr>
        <w:t>
      Представляется: в Министерство сельского хозяйства Республики Казахстан</w:t>
      </w:r>
    </w:p>
    <w:p>
      <w:pPr>
        <w:spacing w:after="0"/>
        <w:ind w:left="0"/>
        <w:jc w:val="both"/>
      </w:pPr>
      <w:r>
        <w:rPr>
          <w:rFonts w:ascii="Times New Roman"/>
          <w:b w:val="false"/>
          <w:i w:val="false"/>
          <w:color w:val="000000"/>
          <w:sz w:val="28"/>
        </w:rPr>
        <w:t>
      Әкімшілік деректер нысаны интернет-ресурста орналастырылған: www.gov.kz</w:t>
      </w:r>
    </w:p>
    <w:p>
      <w:pPr>
        <w:spacing w:after="0"/>
        <w:ind w:left="0"/>
        <w:jc w:val="both"/>
      </w:pPr>
      <w:r>
        <w:rPr>
          <w:rFonts w:ascii="Times New Roman"/>
          <w:b w:val="false"/>
          <w:i w:val="false"/>
          <w:color w:val="000000"/>
          <w:sz w:val="28"/>
        </w:rPr>
        <w:t>
      Форма административных данных размещена на интернет ресурсе: www.gov.kz</w:t>
      </w:r>
    </w:p>
    <w:p>
      <w:pPr>
        <w:spacing w:after="0"/>
        <w:ind w:left="0"/>
        <w:jc w:val="both"/>
      </w:pPr>
      <w:r>
        <w:rPr>
          <w:rFonts w:ascii="Times New Roman"/>
          <w:b w:val="false"/>
          <w:i w:val="false"/>
          <w:color w:val="000000"/>
          <w:sz w:val="28"/>
        </w:rPr>
        <w:t>
      Әкімшілік деректер нысанының индексі: № 6-ТЖ нысан</w:t>
      </w:r>
    </w:p>
    <w:p>
      <w:pPr>
        <w:spacing w:after="0"/>
        <w:ind w:left="0"/>
        <w:jc w:val="both"/>
      </w:pPr>
      <w:r>
        <w:rPr>
          <w:rFonts w:ascii="Times New Roman"/>
          <w:b w:val="false"/>
          <w:i w:val="false"/>
          <w:color w:val="000000"/>
          <w:sz w:val="28"/>
        </w:rPr>
        <w:t>
      Индекс формы административных данных: Форма № 6-СУ</w:t>
      </w:r>
    </w:p>
    <w:p>
      <w:pPr>
        <w:spacing w:after="0"/>
        <w:ind w:left="0"/>
        <w:jc w:val="both"/>
      </w:pPr>
      <w:r>
        <w:rPr>
          <w:rFonts w:ascii="Times New Roman"/>
          <w:b w:val="false"/>
          <w:i w:val="false"/>
          <w:color w:val="000000"/>
          <w:sz w:val="28"/>
        </w:rPr>
        <w:t>
      Кезеңділігі: күн сайын</w:t>
      </w:r>
    </w:p>
    <w:p>
      <w:pPr>
        <w:spacing w:after="0"/>
        <w:ind w:left="0"/>
        <w:jc w:val="both"/>
      </w:pPr>
      <w:r>
        <w:rPr>
          <w:rFonts w:ascii="Times New Roman"/>
          <w:b w:val="false"/>
          <w:i w:val="false"/>
          <w:color w:val="000000"/>
          <w:sz w:val="28"/>
        </w:rPr>
        <w:t>
      Периодичность: ежедневная</w:t>
      </w:r>
    </w:p>
    <w:p>
      <w:pPr>
        <w:spacing w:after="0"/>
        <w:ind w:left="0"/>
        <w:jc w:val="both"/>
      </w:pPr>
      <w:r>
        <w:rPr>
          <w:rFonts w:ascii="Times New Roman"/>
          <w:b w:val="false"/>
          <w:i w:val="false"/>
          <w:color w:val="000000"/>
          <w:sz w:val="28"/>
        </w:rPr>
        <w:t>
      Есепті кезең: ___ _______ 20___ жыл</w:t>
      </w:r>
    </w:p>
    <w:p>
      <w:pPr>
        <w:spacing w:after="0"/>
        <w:ind w:left="0"/>
        <w:jc w:val="both"/>
      </w:pPr>
      <w:r>
        <w:rPr>
          <w:rFonts w:ascii="Times New Roman"/>
          <w:b w:val="false"/>
          <w:i w:val="false"/>
          <w:color w:val="000000"/>
          <w:sz w:val="28"/>
        </w:rPr>
        <w:t>
      Отчетный период: ___ _______ 20___ год</w:t>
      </w:r>
    </w:p>
    <w:p>
      <w:pPr>
        <w:spacing w:after="0"/>
        <w:ind w:left="0"/>
        <w:jc w:val="both"/>
      </w:pPr>
      <w:r>
        <w:rPr>
          <w:rFonts w:ascii="Times New Roman"/>
          <w:b w:val="false"/>
          <w:i w:val="false"/>
          <w:color w:val="000000"/>
          <w:sz w:val="28"/>
        </w:rPr>
        <w:t>
      Ақпарат ұсынатын тұлғалар тобы: облыстық ауыл шаруашылығы басқармалары</w:t>
      </w:r>
    </w:p>
    <w:p>
      <w:pPr>
        <w:spacing w:after="0"/>
        <w:ind w:left="0"/>
        <w:jc w:val="both"/>
      </w:pPr>
      <w:r>
        <w:rPr>
          <w:rFonts w:ascii="Times New Roman"/>
          <w:b w:val="false"/>
          <w:i w:val="false"/>
          <w:color w:val="000000"/>
          <w:sz w:val="28"/>
        </w:rPr>
        <w:t>
      Круг лиц, представляющих информацию: областные управления сельского хозяйства</w:t>
      </w:r>
    </w:p>
    <w:p>
      <w:pPr>
        <w:spacing w:after="0"/>
        <w:ind w:left="0"/>
        <w:jc w:val="both"/>
      </w:pPr>
      <w:r>
        <w:rPr>
          <w:rFonts w:ascii="Times New Roman"/>
          <w:b w:val="false"/>
          <w:i w:val="false"/>
          <w:color w:val="000000"/>
          <w:sz w:val="28"/>
        </w:rPr>
        <w:t>
      Әкімшілік деректер нысанын ұсыну мерзімі – 10 шілдеден егін жинау аяқталғанға дейін</w:t>
      </w:r>
    </w:p>
    <w:p>
      <w:pPr>
        <w:spacing w:after="0"/>
        <w:ind w:left="0"/>
        <w:jc w:val="both"/>
      </w:pPr>
      <w:r>
        <w:rPr>
          <w:rFonts w:ascii="Times New Roman"/>
          <w:b w:val="false"/>
          <w:i w:val="false"/>
          <w:color w:val="000000"/>
          <w:sz w:val="28"/>
        </w:rPr>
        <w:t>
      Срок представления формы административных данных – с 10 июля до завершения уборки</w:t>
      </w:r>
    </w:p>
    <w:p>
      <w:pPr>
        <w:spacing w:after="0"/>
        <w:ind w:left="0"/>
        <w:jc w:val="both"/>
      </w:pPr>
      <w:r>
        <w:rPr>
          <w:rFonts w:ascii="Times New Roman"/>
          <w:b w:val="false"/>
          <w:i w:val="false"/>
          <w:color w:val="000000"/>
          <w:sz w:val="28"/>
        </w:rPr>
        <w:t xml:space="preserve">
      1. Ауыл шаруашылығы қызметін жүзеге асыратын аумақты көрсетіңіз </w:t>
      </w:r>
    </w:p>
    <w:p>
      <w:pPr>
        <w:spacing w:after="0"/>
        <w:ind w:left="0"/>
        <w:jc w:val="both"/>
      </w:pPr>
      <w:r>
        <w:rPr>
          <w:rFonts w:ascii="Times New Roman"/>
          <w:b w:val="false"/>
          <w:i w:val="false"/>
          <w:color w:val="000000"/>
          <w:sz w:val="28"/>
        </w:rPr>
        <w:t xml:space="preserve">
      Укажите территорию осуществления сельскохозяйственной деятельности </w:t>
      </w:r>
    </w:p>
    <w:p>
      <w:pPr>
        <w:spacing w:after="0"/>
        <w:ind w:left="0"/>
        <w:jc w:val="both"/>
      </w:pPr>
      <w:r>
        <w:rPr>
          <w:rFonts w:ascii="Times New Roman"/>
          <w:b w:val="false"/>
          <w:i w:val="false"/>
          <w:color w:val="000000"/>
          <w:sz w:val="28"/>
        </w:rPr>
        <w:t xml:space="preserve">
      Облыс/Область _________________________________________ </w:t>
      </w:r>
    </w:p>
    <w:p>
      <w:pPr>
        <w:spacing w:after="0"/>
        <w:ind w:left="0"/>
        <w:jc w:val="both"/>
      </w:pPr>
      <w:r>
        <w:rPr>
          <w:rFonts w:ascii="Times New Roman"/>
          <w:b w:val="false"/>
          <w:i w:val="false"/>
          <w:color w:val="000000"/>
          <w:sz w:val="28"/>
        </w:rPr>
        <w:t xml:space="preserve">
      ӘАОС коды/ Код КАТО ___________________________________ </w:t>
      </w:r>
    </w:p>
    <w:p>
      <w:pPr>
        <w:spacing w:after="0"/>
        <w:ind w:left="0"/>
        <w:jc w:val="both"/>
      </w:pPr>
      <w:r>
        <w:rPr>
          <w:rFonts w:ascii="Times New Roman"/>
          <w:b w:val="false"/>
          <w:i w:val="false"/>
          <w:color w:val="000000"/>
          <w:sz w:val="28"/>
        </w:rPr>
        <w:t xml:space="preserve">
      (Әкімшілік-аумақтық объектілер сыныптауышы – </w:t>
      </w:r>
    </w:p>
    <w:p>
      <w:pPr>
        <w:spacing w:after="0"/>
        <w:ind w:left="0"/>
        <w:jc w:val="both"/>
      </w:pPr>
      <w:r>
        <w:rPr>
          <w:rFonts w:ascii="Times New Roman"/>
          <w:b w:val="false"/>
          <w:i w:val="false"/>
          <w:color w:val="000000"/>
          <w:sz w:val="28"/>
        </w:rPr>
        <w:t>
      Классификатор административно-территориальных объектов)</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гектар (тысяч гектар)</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1"/>
        <w:gridCol w:w="1252"/>
        <w:gridCol w:w="1067"/>
        <w:gridCol w:w="1252"/>
        <w:gridCol w:w="1252"/>
        <w:gridCol w:w="1252"/>
        <w:gridCol w:w="1068"/>
        <w:gridCol w:w="1252"/>
        <w:gridCol w:w="1252"/>
        <w:gridCol w:w="1253"/>
        <w:gridCol w:w="1069"/>
      </w:tblGrid>
      <w:tr>
        <w:trPr>
          <w:trHeight w:val="30" w:hRule="atLeast"/>
        </w:trPr>
        <w:tc>
          <w:tcPr>
            <w:tcW w:w="3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Дақылдар</w:t>
            </w:r>
            <w:r>
              <w:br/>
            </w:r>
            <w:r>
              <w:rPr>
                <w:rFonts w:ascii="Times New Roman"/>
                <w:b w:val="false"/>
                <w:i w:val="false"/>
                <w:color w:val="000000"/>
                <w:sz w:val="20"/>
              </w:rPr>
              <w:t>
Культуры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Егіс алаңы, мың гектар</w:t>
            </w:r>
            <w:r>
              <w:br/>
            </w:r>
            <w:r>
              <w:rPr>
                <w:rFonts w:ascii="Times New Roman"/>
                <w:b w:val="false"/>
                <w:i w:val="false"/>
                <w:color w:val="000000"/>
                <w:sz w:val="20"/>
              </w:rPr>
              <w:t>
Посевная площадь, тысяч гектар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Егін жинау алаңы, мың гектар</w:t>
            </w:r>
            <w:r>
              <w:br/>
            </w:r>
            <w:r>
              <w:rPr>
                <w:rFonts w:ascii="Times New Roman"/>
                <w:b w:val="false"/>
                <w:i w:val="false"/>
                <w:color w:val="000000"/>
                <w:sz w:val="20"/>
              </w:rPr>
              <w:t>
Уборочная площадь, тысяч гектар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Жиналды, мың гектар</w:t>
            </w:r>
            <w:r>
              <w:br/>
            </w:r>
            <w:r>
              <w:rPr>
                <w:rFonts w:ascii="Times New Roman"/>
                <w:b w:val="false"/>
                <w:i w:val="false"/>
                <w:color w:val="000000"/>
                <w:sz w:val="20"/>
              </w:rPr>
              <w:t>
Убрано, тысяч гектар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Бастырылды, мың тонна</w:t>
            </w:r>
            <w:r>
              <w:br/>
            </w:r>
            <w:r>
              <w:rPr>
                <w:rFonts w:ascii="Times New Roman"/>
                <w:b w:val="false"/>
                <w:i w:val="false"/>
                <w:color w:val="000000"/>
                <w:sz w:val="20"/>
              </w:rPr>
              <w:t>
Намолочено, тысяч тонн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Түсімділігі, ц/га</w:t>
            </w:r>
            <w:r>
              <w:br/>
            </w:r>
            <w:r>
              <w:rPr>
                <w:rFonts w:ascii="Times New Roman"/>
                <w:b w:val="false"/>
                <w:i w:val="false"/>
                <w:color w:val="000000"/>
                <w:sz w:val="20"/>
              </w:rPr>
              <w:t>
Урожайность, ц/га</w:t>
            </w:r>
          </w:p>
        </w:tc>
      </w:tr>
      <w:tr>
        <w:trPr>
          <w:trHeight w:val="30" w:hRule="atLeast"/>
        </w:trPr>
        <w:tc>
          <w:tcPr>
            <w:tcW w:w="0" w:type="auto"/>
            <w:vMerge/>
            <w:tcBorders>
              <w:top w:val="nil"/>
              <w:left w:val="single" w:color="cfcfcf" w:sz="5"/>
              <w:bottom w:val="single" w:color="cfcfcf" w:sz="5"/>
              <w:right w:val="single" w:color="cfcfcf" w:sz="5"/>
            </w:tcBorders>
          </w:tcP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20___ жыл</w:t>
            </w:r>
            <w:r>
              <w:br/>
            </w:r>
            <w:r>
              <w:rPr>
                <w:rFonts w:ascii="Times New Roman"/>
                <w:b w:val="false"/>
                <w:i w:val="false"/>
                <w:color w:val="000000"/>
                <w:sz w:val="20"/>
              </w:rPr>
              <w:t>
предыдущий 20___ год</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20__ жыл</w:t>
            </w:r>
            <w:r>
              <w:br/>
            </w:r>
            <w:r>
              <w:rPr>
                <w:rFonts w:ascii="Times New Roman"/>
                <w:b w:val="false"/>
                <w:i w:val="false"/>
                <w:color w:val="000000"/>
                <w:sz w:val="20"/>
              </w:rPr>
              <w:t>
отчетный 20__ год</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20___ жыл</w:t>
            </w:r>
            <w:r>
              <w:br/>
            </w:r>
            <w:r>
              <w:rPr>
                <w:rFonts w:ascii="Times New Roman"/>
                <w:b w:val="false"/>
                <w:i w:val="false"/>
                <w:color w:val="000000"/>
                <w:sz w:val="20"/>
              </w:rPr>
              <w:t>
предыдущий 20___ год</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20___ жыл</w:t>
            </w:r>
            <w:r>
              <w:br/>
            </w:r>
            <w:r>
              <w:rPr>
                <w:rFonts w:ascii="Times New Roman"/>
                <w:b w:val="false"/>
                <w:i w:val="false"/>
                <w:color w:val="000000"/>
                <w:sz w:val="20"/>
              </w:rPr>
              <w:t>
отчетный 20___ год</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20___ жыл</w:t>
            </w:r>
            <w:r>
              <w:br/>
            </w:r>
            <w:r>
              <w:rPr>
                <w:rFonts w:ascii="Times New Roman"/>
                <w:b w:val="false"/>
                <w:i w:val="false"/>
                <w:color w:val="000000"/>
                <w:sz w:val="20"/>
              </w:rPr>
              <w:t>
предыдущий 20__год</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20__ жыл</w:t>
            </w:r>
            <w:r>
              <w:br/>
            </w:r>
            <w:r>
              <w:rPr>
                <w:rFonts w:ascii="Times New Roman"/>
                <w:b w:val="false"/>
                <w:i w:val="false"/>
                <w:color w:val="000000"/>
                <w:sz w:val="20"/>
              </w:rPr>
              <w:t>
отчетный 20__ год</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20___ жыл</w:t>
            </w:r>
            <w:r>
              <w:br/>
            </w:r>
            <w:r>
              <w:rPr>
                <w:rFonts w:ascii="Times New Roman"/>
                <w:b w:val="false"/>
                <w:i w:val="false"/>
                <w:color w:val="000000"/>
                <w:sz w:val="20"/>
              </w:rPr>
              <w:t>
предыдущий 20___ год</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20___ жыл</w:t>
            </w:r>
            <w:r>
              <w:br/>
            </w:r>
            <w:r>
              <w:rPr>
                <w:rFonts w:ascii="Times New Roman"/>
                <w:b w:val="false"/>
                <w:i w:val="false"/>
                <w:color w:val="000000"/>
                <w:sz w:val="20"/>
              </w:rPr>
              <w:t>
отчетный 20___ год</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20___ жыл</w:t>
            </w:r>
            <w:r>
              <w:br/>
            </w:r>
            <w:r>
              <w:rPr>
                <w:rFonts w:ascii="Times New Roman"/>
                <w:b w:val="false"/>
                <w:i w:val="false"/>
                <w:color w:val="000000"/>
                <w:sz w:val="20"/>
              </w:rPr>
              <w:t>
предыдущий 20___ год</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20__ жыл</w:t>
            </w:r>
            <w:r>
              <w:br/>
            </w:r>
            <w:r>
              <w:rPr>
                <w:rFonts w:ascii="Times New Roman"/>
                <w:b w:val="false"/>
                <w:i w:val="false"/>
                <w:color w:val="000000"/>
                <w:sz w:val="20"/>
              </w:rPr>
              <w:t>
отчетный 20__ год</w:t>
            </w:r>
          </w:p>
        </w:tc>
      </w:tr>
      <w:tr>
        <w:trPr>
          <w:trHeight w:val="30" w:hRule="atLeast"/>
        </w:trPr>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r>
              <w:br/>
            </w:r>
            <w:r>
              <w:rPr>
                <w:rFonts w:ascii="Times New Roman"/>
                <w:b w:val="false"/>
                <w:i w:val="false"/>
                <w:color w:val="000000"/>
                <w:sz w:val="20"/>
              </w:rPr>
              <w:t>
Итого:</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Атауы                                     Мекенжайы </w:t>
      </w:r>
      <w:r>
        <w:br/>
      </w:r>
      <w:r>
        <w:rPr>
          <w:rFonts w:ascii="Times New Roman"/>
          <w:b w:val="false"/>
          <w:i w:val="false"/>
          <w:color w:val="000000"/>
          <w:sz w:val="28"/>
        </w:rPr>
        <w:t>Наименование ____________________________ Адрес_______________________________</w:t>
      </w:r>
      <w:r>
        <w:br/>
      </w:r>
      <w:r>
        <w:rPr>
          <w:rFonts w:ascii="Times New Roman"/>
          <w:b w:val="false"/>
          <w:i w:val="false"/>
          <w:color w:val="000000"/>
          <w:sz w:val="28"/>
        </w:rPr>
        <w:t>_________________________________________ ____________________________________</w:t>
      </w:r>
      <w:r>
        <w:br/>
      </w:r>
      <w:r>
        <w:rPr>
          <w:rFonts w:ascii="Times New Roman"/>
          <w:b w:val="false"/>
          <w:i w:val="false"/>
          <w:color w:val="000000"/>
          <w:sz w:val="28"/>
        </w:rPr>
        <w:t xml:space="preserve">Телефоны </w:t>
      </w:r>
      <w:r>
        <w:br/>
      </w:r>
      <w:r>
        <w:rPr>
          <w:rFonts w:ascii="Times New Roman"/>
          <w:b w:val="false"/>
          <w:i w:val="false"/>
          <w:color w:val="000000"/>
          <w:sz w:val="28"/>
        </w:rPr>
        <w:t xml:space="preserve">Телефон </w:t>
      </w:r>
      <w:r>
        <w:br/>
      </w:r>
      <w:r>
        <w:rPr>
          <w:rFonts w:ascii="Times New Roman"/>
          <w:b w:val="false"/>
          <w:i w:val="false"/>
          <w:color w:val="000000"/>
          <w:sz w:val="28"/>
        </w:rPr>
        <w:t xml:space="preserve">______________________________________________________ </w:t>
      </w:r>
      <w:r>
        <w:br/>
      </w:r>
      <w:r>
        <w:rPr>
          <w:rFonts w:ascii="Times New Roman"/>
          <w:b w:val="false"/>
          <w:i w:val="false"/>
          <w:color w:val="000000"/>
          <w:sz w:val="28"/>
        </w:rPr>
        <w:t xml:space="preserve">Электрондық почта мекенжайы </w:t>
      </w:r>
      <w:r>
        <w:br/>
      </w:r>
      <w:r>
        <w:rPr>
          <w:rFonts w:ascii="Times New Roman"/>
          <w:b w:val="false"/>
          <w:i w:val="false"/>
          <w:color w:val="000000"/>
          <w:sz w:val="28"/>
        </w:rPr>
        <w:t xml:space="preserve">Адрес электронной почты  </w:t>
      </w:r>
      <w:r>
        <w:br/>
      </w:r>
      <w:r>
        <w:rPr>
          <w:rFonts w:ascii="Times New Roman"/>
          <w:b w:val="false"/>
          <w:i w:val="false"/>
          <w:color w:val="000000"/>
          <w:sz w:val="28"/>
        </w:rPr>
        <w:t xml:space="preserve">_______________________________________ </w:t>
      </w:r>
      <w:r>
        <w:br/>
      </w:r>
      <w:r>
        <w:rPr>
          <w:rFonts w:ascii="Times New Roman"/>
          <w:b w:val="false"/>
          <w:i w:val="false"/>
          <w:color w:val="000000"/>
          <w:sz w:val="28"/>
        </w:rPr>
        <w:t xml:space="preserve">Орындаушы </w:t>
      </w:r>
      <w:r>
        <w:br/>
      </w:r>
      <w:r>
        <w:rPr>
          <w:rFonts w:ascii="Times New Roman"/>
          <w:b w:val="false"/>
          <w:i w:val="false"/>
          <w:color w:val="000000"/>
          <w:sz w:val="28"/>
        </w:rPr>
        <w:t xml:space="preserve">Исполнитель ___________________________________________ _____________________ </w:t>
      </w:r>
      <w:r>
        <w:br/>
      </w:r>
      <w:r>
        <w:rPr>
          <w:rFonts w:ascii="Times New Roman"/>
          <w:b w:val="false"/>
          <w:i w:val="false"/>
          <w:color w:val="000000"/>
          <w:sz w:val="28"/>
        </w:rPr>
        <w:t xml:space="preserve">                   аты, әкесінің аты (бар болса), тегі                   қолы, телефон </w:t>
      </w:r>
      <w:r>
        <w:br/>
      </w:r>
      <w:r>
        <w:rPr>
          <w:rFonts w:ascii="Times New Roman"/>
          <w:b w:val="false"/>
          <w:i w:val="false"/>
          <w:color w:val="000000"/>
          <w:sz w:val="28"/>
        </w:rPr>
        <w:t xml:space="preserve">                   фамилия, имя и отчество (при его наличии)       подпись, телефон </w:t>
      </w:r>
      <w:r>
        <w:br/>
      </w:r>
      <w:r>
        <w:rPr>
          <w:rFonts w:ascii="Times New Roman"/>
          <w:b w:val="false"/>
          <w:i w:val="false"/>
          <w:color w:val="000000"/>
          <w:sz w:val="28"/>
        </w:rPr>
        <w:t xml:space="preserve">Басшы немесе оның міндетін атқарушы адам </w:t>
      </w:r>
      <w:r>
        <w:br/>
      </w:r>
      <w:r>
        <w:rPr>
          <w:rFonts w:ascii="Times New Roman"/>
          <w:b w:val="false"/>
          <w:i w:val="false"/>
          <w:color w:val="000000"/>
          <w:sz w:val="28"/>
        </w:rPr>
        <w:t xml:space="preserve">Руководитель или лицо, исполняющее его обязанности </w:t>
      </w:r>
      <w:r>
        <w:br/>
      </w:r>
      <w:r>
        <w:rPr>
          <w:rFonts w:ascii="Times New Roman"/>
          <w:b w:val="false"/>
          <w:i w:val="false"/>
          <w:color w:val="000000"/>
          <w:sz w:val="28"/>
        </w:rPr>
        <w:t>_______________________________________________________ ____________________</w:t>
      </w:r>
      <w:r>
        <w:br/>
      </w:r>
      <w:r>
        <w:rPr>
          <w:rFonts w:ascii="Times New Roman"/>
          <w:b w:val="false"/>
          <w:i w:val="false"/>
          <w:color w:val="000000"/>
          <w:sz w:val="28"/>
        </w:rPr>
        <w:t xml:space="preserve">                   аты, әкесінің аты (бар болса), тегі                         қолы  </w:t>
      </w:r>
      <w:r>
        <w:br/>
      </w:r>
      <w:r>
        <w:rPr>
          <w:rFonts w:ascii="Times New Roman"/>
          <w:b w:val="false"/>
          <w:i w:val="false"/>
          <w:color w:val="000000"/>
          <w:sz w:val="28"/>
        </w:rPr>
        <w:t xml:space="preserve">                   фамилия, имя и отчество (при его наличии)             подпись </w:t>
      </w:r>
      <w:r>
        <w:br/>
      </w:r>
      <w:r>
        <w:rPr>
          <w:rFonts w:ascii="Times New Roman"/>
          <w:b w:val="false"/>
          <w:i w:val="false"/>
          <w:color w:val="000000"/>
          <w:sz w:val="28"/>
        </w:rPr>
        <w:t>Мөрдің орны (жеке кәсіпкерлік субъектілері болып табылатын адамдарды қоспағанда)</w:t>
      </w:r>
      <w:r>
        <w:br/>
      </w:r>
      <w:r>
        <w:rPr>
          <w:rFonts w:ascii="Times New Roman"/>
          <w:b w:val="false"/>
          <w:i w:val="false"/>
          <w:color w:val="000000"/>
          <w:sz w:val="28"/>
        </w:rPr>
        <w:t xml:space="preserve">Место для печати (за исключением лиц, являющихся субъектами частного предпринимательства) </w:t>
      </w:r>
      <w:r>
        <w:br/>
      </w:r>
      <w:r>
        <w:rPr>
          <w:rFonts w:ascii="Times New Roman"/>
          <w:b w:val="false"/>
          <w:i w:val="false"/>
          <w:color w:val="000000"/>
          <w:sz w:val="28"/>
        </w:rPr>
        <w:t xml:space="preserve">_______________________ </w:t>
      </w:r>
      <w:r>
        <w:br/>
      </w:r>
      <w:r>
        <w:rPr>
          <w:rFonts w:ascii="Times New Roman"/>
          <w:b w:val="false"/>
          <w:i w:val="false"/>
          <w:color w:val="000000"/>
          <w:sz w:val="28"/>
        </w:rPr>
        <w:t xml:space="preserve">Есеп тапсырылған күні 20 __ жылғы "___" ______ </w:t>
      </w:r>
      <w:r>
        <w:br/>
      </w:r>
      <w:r>
        <w:rPr>
          <w:rFonts w:ascii="Times New Roman"/>
          <w:b w:val="false"/>
          <w:i w:val="false"/>
          <w:color w:val="000000"/>
          <w:sz w:val="28"/>
        </w:rPr>
        <w:t>Дата сдачи отчета "___" __________ 20 ___ года</w:t>
      </w:r>
    </w:p>
    <w:p>
      <w:pPr>
        <w:spacing w:after="0"/>
        <w:ind w:left="0"/>
        <w:jc w:val="left"/>
      </w:pPr>
      <w:r>
        <w:rPr>
          <w:rFonts w:ascii="Times New Roman"/>
          <w:b/>
          <w:i w:val="false"/>
          <w:color w:val="000000"/>
        </w:rPr>
        <w:t xml:space="preserve"> "Ауыл шаруашылығы дақылдарының түсімін жинау туралы мәліметтер" әкімшілік деректерді жинауға арналған нысанды толтыру бойынша түсіндірме (№ 6-ТЖ, күн сайын 10 шілдеден егін жинау аяқталғанға дейін) </w:t>
      </w:r>
    </w:p>
    <w:bookmarkStart w:name="z1568" w:id="388"/>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 "Сведения о сборе урожая сельскохозяйственных культур" (№ 6-СУ, ежедневно с 10 июля до завершения уборки)</w:t>
      </w:r>
    </w:p>
    <w:bookmarkEnd w:id="3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73"/>
        <w:gridCol w:w="6227"/>
      </w:tblGrid>
      <w:tr>
        <w:trPr>
          <w:trHeight w:val="30" w:hRule="atLeast"/>
        </w:trPr>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Осы түсіндірме "Мемлекеттік статистика туралы" Қазақстан Республикасы Заңының 1-бабының 2) тармақшасына сәйкес стратегиялық функцияларды іске асыру үшін әзірленді және "Ауыл шаруашылығы дақылдарының түсімін жинау туралы мәліметтер" әкімшілік деректерді жинауға арналған нысанның (№ 6-ТЖ, күн сайын 10 шілдеден егін жинау аяқталғанға дейін) толтырылуын нақтылайды.</w:t>
            </w:r>
            <w:r>
              <w:br/>
            </w:r>
            <w:r>
              <w:rPr>
                <w:rFonts w:ascii="Times New Roman"/>
                <w:b w:val="false"/>
                <w:i w:val="false"/>
                <w:color w:val="000000"/>
                <w:sz w:val="20"/>
              </w:rPr>
              <w:t>
2. Осы нысанды толтыру кезінде мынадай айқындамалар қолданылады:</w:t>
            </w:r>
            <w:r>
              <w:br/>
            </w:r>
            <w:r>
              <w:rPr>
                <w:rFonts w:ascii="Times New Roman"/>
                <w:b w:val="false"/>
                <w:i w:val="false"/>
                <w:color w:val="000000"/>
                <w:sz w:val="20"/>
              </w:rPr>
              <w:t>
1) егіс алаңы – ауыл шаруашылығы дақылдарын себу алаңы;</w:t>
            </w:r>
            <w:r>
              <w:br/>
            </w:r>
            <w:r>
              <w:rPr>
                <w:rFonts w:ascii="Times New Roman"/>
                <w:b w:val="false"/>
                <w:i w:val="false"/>
                <w:color w:val="000000"/>
                <w:sz w:val="20"/>
              </w:rPr>
              <w:t>
2) егін жиналатын алаң – ағымдағы жылы егін жинау жүргізілетін егу алаңы. Егін жинау алаңы анықталған кезде көктемгі өнімді алаңнан жойылған егіс алаңы алынып тасталады;</w:t>
            </w:r>
            <w:r>
              <w:br/>
            </w:r>
            <w:r>
              <w:rPr>
                <w:rFonts w:ascii="Times New Roman"/>
                <w:b w:val="false"/>
                <w:i w:val="false"/>
                <w:color w:val="000000"/>
                <w:sz w:val="20"/>
              </w:rPr>
              <w:t>
3) түсімділік – 1 га немесе 1 м2 бірлік аумағынан тоннамен, центнермен алынатын өсімдік шаруашылығы өнімінің көлемі.</w:t>
            </w:r>
            <w:r>
              <w:br/>
            </w:r>
            <w:r>
              <w:rPr>
                <w:rFonts w:ascii="Times New Roman"/>
                <w:b w:val="false"/>
                <w:i w:val="false"/>
                <w:color w:val="000000"/>
                <w:sz w:val="20"/>
              </w:rPr>
              <w:t>
3. 2, 3-бағандарда алдыңғы жылдың тиісті кезеңінде және есепті кезеңде жалпы облыс бойынша егіс алаңдары туралы деректер толтырылады. 4, 5-бағандарда алдыңғы жылдың тиісті кезеңінде және есепті кезеңде жалпы облыс бойынша егін жиналатын алаңдар туралы деркетер толтырылады.</w:t>
            </w:r>
            <w:r>
              <w:br/>
            </w:r>
            <w:r>
              <w:rPr>
                <w:rFonts w:ascii="Times New Roman"/>
                <w:b w:val="false"/>
                <w:i w:val="false"/>
                <w:color w:val="000000"/>
                <w:sz w:val="20"/>
              </w:rPr>
              <w:t>
6, 7-бағандарда алдыңғы жылдың тиісті кезеңінде және есепті кезеңде нақты жиналған алаңдар туралы деректер толтырылады. 8, 9-бағандарда алдыңғы жылдың тиісті кезеңінде және есепті кезеңде бастырылған астық көлемі туралы деректер толтырылады. 10, 11-бағандарда алдыңғы жылдың тиісті кезеңінде және есепті кезеңде түсімділік туралы деректер толтырылады.</w:t>
            </w:r>
            <w:r>
              <w:br/>
            </w:r>
            <w:r>
              <w:rPr>
                <w:rFonts w:ascii="Times New Roman"/>
                <w:b w:val="false"/>
                <w:i w:val="false"/>
                <w:color w:val="000000"/>
                <w:sz w:val="20"/>
              </w:rPr>
              <w:t>
4. Есептілік мынадай схема бойынша беріледі:</w:t>
            </w:r>
            <w:r>
              <w:br/>
            </w:r>
            <w:r>
              <w:rPr>
                <w:rFonts w:ascii="Times New Roman"/>
                <w:b w:val="false"/>
                <w:i w:val="false"/>
                <w:color w:val="000000"/>
                <w:sz w:val="20"/>
              </w:rPr>
              <w:t>
1) ауылдық округтердің өкілдері ауыл шаруашылығы дақылдарын өсірумен айналысатын ауыл шаруашылығы құралымдарынан деректер жинауды жүзеге асырады, ауылдық округ бойынша жиынтық ақпаратты қалыптастырады және аудандық ауыл шаруашылығы басқармасына жібереді;</w:t>
            </w:r>
            <w:r>
              <w:br/>
            </w:r>
            <w:r>
              <w:rPr>
                <w:rFonts w:ascii="Times New Roman"/>
                <w:b w:val="false"/>
                <w:i w:val="false"/>
                <w:color w:val="000000"/>
                <w:sz w:val="20"/>
              </w:rPr>
              <w:t>
2) аудандық ауыл шаруашылығы басқармасы ауылдық округтер ұсынған деректер бойынша жиынтық ақпаратты қалыптастырады және облыстық ауыл шаруашылығы басқармасына жібереді;</w:t>
            </w:r>
            <w:r>
              <w:br/>
            </w:r>
            <w:r>
              <w:rPr>
                <w:rFonts w:ascii="Times New Roman"/>
                <w:b w:val="false"/>
                <w:i w:val="false"/>
                <w:color w:val="000000"/>
                <w:sz w:val="20"/>
              </w:rPr>
              <w:t>
3) облыстық ауыл шаруашылығы басқармасы аудандық ауыл шаруашылығы басқармалары ұсынған деректер бойынша жиынтық ақпаратты қалыптастырады және Қазақстан Республикасы Ауыл шаруашылығы министрлігіне жібереді.</w:t>
            </w:r>
          </w:p>
        </w:tc>
        <w:tc>
          <w:tcPr>
            <w:tcW w:w="6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Настоящее пояснение разработано в соответствии с подпунктом 2) </w:t>
            </w:r>
            <w:r>
              <w:rPr>
                <w:rFonts w:ascii="Times New Roman"/>
                <w:b w:val="false"/>
                <w:i w:val="false"/>
                <w:color w:val="000000"/>
                <w:sz w:val="20"/>
              </w:rPr>
              <w:t>статьи 1</w:t>
            </w:r>
            <w:r>
              <w:rPr>
                <w:rFonts w:ascii="Times New Roman"/>
                <w:b w:val="false"/>
                <w:i w:val="false"/>
                <w:color w:val="000000"/>
                <w:sz w:val="20"/>
              </w:rPr>
              <w:t xml:space="preserve"> Закона Республики Казахстан "О государственной статистике" для реализации стратегических функций и детализирует заполнение формы, предназначенной для сбора административных данных "Сведения о сборе урожая сельскохозяйственных культур" (№ 6-СУ, ежедневно с 10 июля до завершения уборки).</w:t>
            </w:r>
            <w:r>
              <w:br/>
            </w:r>
            <w:r>
              <w:rPr>
                <w:rFonts w:ascii="Times New Roman"/>
                <w:b w:val="false"/>
                <w:i w:val="false"/>
                <w:color w:val="000000"/>
                <w:sz w:val="20"/>
              </w:rPr>
              <w:t>
2. При заполнении данной формы применяются следующие определения:</w:t>
            </w:r>
            <w:r>
              <w:br/>
            </w:r>
            <w:r>
              <w:rPr>
                <w:rFonts w:ascii="Times New Roman"/>
                <w:b w:val="false"/>
                <w:i w:val="false"/>
                <w:color w:val="000000"/>
                <w:sz w:val="20"/>
              </w:rPr>
              <w:t>
1) посевная площадь – площадь посева сельскохозяйственных культур;</w:t>
            </w:r>
            <w:r>
              <w:br/>
            </w:r>
            <w:r>
              <w:rPr>
                <w:rFonts w:ascii="Times New Roman"/>
                <w:b w:val="false"/>
                <w:i w:val="false"/>
                <w:color w:val="000000"/>
                <w:sz w:val="20"/>
              </w:rPr>
              <w:t>
2) уборочная площадь – посевная площадь, на которой в текущем году должна производиться уборка урожая. При определении уборочной площади из весенней продуктивной площади исключаются площади погибших посевов;</w:t>
            </w:r>
            <w:r>
              <w:br/>
            </w:r>
            <w:r>
              <w:rPr>
                <w:rFonts w:ascii="Times New Roman"/>
                <w:b w:val="false"/>
                <w:i w:val="false"/>
                <w:color w:val="000000"/>
                <w:sz w:val="20"/>
              </w:rPr>
              <w:t>
3) урожайность – количество растениеводческой продукции, получаемой с единицы площади - 1 га или 1 м2 в тоннах, центнерах.</w:t>
            </w:r>
            <w:r>
              <w:br/>
            </w:r>
            <w:r>
              <w:rPr>
                <w:rFonts w:ascii="Times New Roman"/>
                <w:b w:val="false"/>
                <w:i w:val="false"/>
                <w:color w:val="000000"/>
                <w:sz w:val="20"/>
              </w:rPr>
              <w:t>
3. В графах 2, 3 заполняются данные о посевной площади в целом по области за соответствующий период предыдущего года и отчетный период. В графах 4, 5 заполняются данные об уборочной площади в целом по области за соответствующий период предыдущего года и отчетный период.</w:t>
            </w:r>
            <w:r>
              <w:br/>
            </w:r>
            <w:r>
              <w:rPr>
                <w:rFonts w:ascii="Times New Roman"/>
                <w:b w:val="false"/>
                <w:i w:val="false"/>
                <w:color w:val="000000"/>
                <w:sz w:val="20"/>
              </w:rPr>
              <w:t>
В графах 6, 7 заполняются данные о фактически убранной площади за соответствующий период предыдущего года и отчетный период. В графах 8, 9 заполняются данные об объемах намолотого зерна за соответствующий период предыдущего года и отчетный период. В графах 10, 11 заполняются данные об урожайности за соответствующий период предыдущего года и отчетный период.</w:t>
            </w:r>
            <w:r>
              <w:br/>
            </w:r>
            <w:r>
              <w:rPr>
                <w:rFonts w:ascii="Times New Roman"/>
                <w:b w:val="false"/>
                <w:i w:val="false"/>
                <w:color w:val="000000"/>
                <w:sz w:val="20"/>
              </w:rPr>
              <w:t>
4. Отчетность предоставляется по следующей схеме:</w:t>
            </w:r>
            <w:r>
              <w:br/>
            </w:r>
            <w:r>
              <w:rPr>
                <w:rFonts w:ascii="Times New Roman"/>
                <w:b w:val="false"/>
                <w:i w:val="false"/>
                <w:color w:val="000000"/>
                <w:sz w:val="20"/>
              </w:rPr>
              <w:t>
1) представители сельских округов осуществляют сбор данных от сельскохозяйственных формирований, занимающихся выращиванием сельскохозяйственных культур, формируют сводную информацию по сельскому округу и направляют в районное управление сельского хозяйства;</w:t>
            </w:r>
            <w:r>
              <w:br/>
            </w:r>
            <w:r>
              <w:rPr>
                <w:rFonts w:ascii="Times New Roman"/>
                <w:b w:val="false"/>
                <w:i w:val="false"/>
                <w:color w:val="000000"/>
                <w:sz w:val="20"/>
              </w:rPr>
              <w:t>
2) районное управление сельского хозяйства формирует сводную информацию по представленным данным сельских округов и направляет в областное управление сельского хозяйства;</w:t>
            </w:r>
            <w:r>
              <w:br/>
            </w:r>
            <w:r>
              <w:rPr>
                <w:rFonts w:ascii="Times New Roman"/>
                <w:b w:val="false"/>
                <w:i w:val="false"/>
                <w:color w:val="000000"/>
                <w:sz w:val="20"/>
              </w:rPr>
              <w:t>
3) областное управление сельского хозяйства формирует сводную информацию по представленным данным районных управлений сельского хозяйства и направляет в Министерство сельского хозяйства Республики Казахстан.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 xml:space="preserve">2013 жылғы 18 қазандағы </w:t>
            </w:r>
            <w:r>
              <w:br/>
            </w:r>
            <w:r>
              <w:rPr>
                <w:rFonts w:ascii="Times New Roman"/>
                <w:b w:val="false"/>
                <w:i w:val="false"/>
                <w:color w:val="000000"/>
                <w:sz w:val="20"/>
              </w:rPr>
              <w:t>№ 4-1/509 бұйрығына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7 к приказу </w:t>
            </w:r>
            <w:r>
              <w:br/>
            </w:r>
            <w:r>
              <w:rPr>
                <w:rFonts w:ascii="Times New Roman"/>
                <w:b w:val="false"/>
                <w:i w:val="false"/>
                <w:color w:val="000000"/>
                <w:sz w:val="20"/>
              </w:rPr>
              <w:t xml:space="preserve">Министра сельского хозяйства </w:t>
            </w:r>
            <w:r>
              <w:br/>
            </w:r>
            <w:r>
              <w:rPr>
                <w:rFonts w:ascii="Times New Roman"/>
                <w:b w:val="false"/>
                <w:i w:val="false"/>
                <w:color w:val="000000"/>
                <w:sz w:val="20"/>
              </w:rPr>
              <w:t>Республики Казахстан</w:t>
            </w:r>
            <w:r>
              <w:br/>
            </w:r>
            <w:r>
              <w:rPr>
                <w:rFonts w:ascii="Times New Roman"/>
                <w:b w:val="false"/>
                <w:i w:val="false"/>
                <w:color w:val="000000"/>
                <w:sz w:val="20"/>
              </w:rPr>
              <w:t>от 18 октября 2013 года № 4-1/509</w:t>
            </w:r>
          </w:p>
        </w:tc>
      </w:tr>
    </w:tbl>
    <w:p>
      <w:pPr>
        <w:spacing w:after="0"/>
        <w:ind w:left="0"/>
        <w:jc w:val="left"/>
      </w:pPr>
      <w:r>
        <w:rPr>
          <w:rFonts w:ascii="Times New Roman"/>
          <w:b/>
          <w:i w:val="false"/>
          <w:color w:val="000000"/>
        </w:rPr>
        <w:t xml:space="preserve">                    "Қар тоқтатуды жүргізу барысы туралы мәліметтер" </w:t>
      </w:r>
      <w:r>
        <w:br/>
      </w:r>
      <w:r>
        <w:rPr>
          <w:rFonts w:ascii="Times New Roman"/>
          <w:b/>
          <w:i w:val="false"/>
          <w:color w:val="000000"/>
        </w:rPr>
        <w:t xml:space="preserve">                   әкімшілік деректерді жинауға арналған нысан </w:t>
      </w:r>
    </w:p>
    <w:bookmarkStart w:name="z1569" w:id="389"/>
    <w:p>
      <w:pPr>
        <w:spacing w:after="0"/>
        <w:ind w:left="0"/>
        <w:jc w:val="left"/>
      </w:pPr>
      <w:r>
        <w:rPr>
          <w:rFonts w:ascii="Times New Roman"/>
          <w:b/>
          <w:i w:val="false"/>
          <w:color w:val="000000"/>
        </w:rPr>
        <w:t xml:space="preserve">              Форма, предназначенная для сбора административных данных </w:t>
      </w:r>
      <w:r>
        <w:br/>
      </w:r>
      <w:r>
        <w:rPr>
          <w:rFonts w:ascii="Times New Roman"/>
          <w:b/>
          <w:i w:val="false"/>
          <w:color w:val="000000"/>
        </w:rPr>
        <w:t xml:space="preserve">                         "Сведения о ходе проведения снегозадержания"</w:t>
      </w:r>
    </w:p>
    <w:bookmarkEnd w:id="389"/>
    <w:p>
      <w:pPr>
        <w:spacing w:after="0"/>
        <w:ind w:left="0"/>
        <w:jc w:val="both"/>
      </w:pPr>
      <w:r>
        <w:rPr>
          <w:rFonts w:ascii="Times New Roman"/>
          <w:b w:val="false"/>
          <w:i w:val="false"/>
          <w:color w:val="ff0000"/>
          <w:sz w:val="28"/>
        </w:rPr>
        <w:t xml:space="preserve">
      Сноска. Приложение 7 - в редакции приказа Министра сельского хозяйства РК от 30.04.2021 </w:t>
      </w:r>
      <w:r>
        <w:rPr>
          <w:rFonts w:ascii="Times New Roman"/>
          <w:b w:val="false"/>
          <w:i w:val="false"/>
          <w:color w:val="ff0000"/>
          <w:sz w:val="28"/>
        </w:rPr>
        <w:t>№ 146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Ұсынылады: Қазақстан Республикасы Ауыл шаруашылығы министірлігіне</w:t>
      </w:r>
    </w:p>
    <w:p>
      <w:pPr>
        <w:spacing w:after="0"/>
        <w:ind w:left="0"/>
        <w:jc w:val="both"/>
      </w:pPr>
      <w:r>
        <w:rPr>
          <w:rFonts w:ascii="Times New Roman"/>
          <w:b w:val="false"/>
          <w:i w:val="false"/>
          <w:color w:val="000000"/>
          <w:sz w:val="28"/>
        </w:rPr>
        <w:t>
      Представляется: в Министерство сельского хозяйства Республики Казахстан</w:t>
      </w:r>
    </w:p>
    <w:p>
      <w:pPr>
        <w:spacing w:after="0"/>
        <w:ind w:left="0"/>
        <w:jc w:val="both"/>
      </w:pPr>
      <w:r>
        <w:rPr>
          <w:rFonts w:ascii="Times New Roman"/>
          <w:b w:val="false"/>
          <w:i w:val="false"/>
          <w:color w:val="000000"/>
          <w:sz w:val="28"/>
        </w:rPr>
        <w:t>
      Әкімшілік деректер нысаны интернет-ресурста орналастырылған: www.gov.kz</w:t>
      </w:r>
    </w:p>
    <w:p>
      <w:pPr>
        <w:spacing w:after="0"/>
        <w:ind w:left="0"/>
        <w:jc w:val="both"/>
      </w:pPr>
      <w:r>
        <w:rPr>
          <w:rFonts w:ascii="Times New Roman"/>
          <w:b w:val="false"/>
          <w:i w:val="false"/>
          <w:color w:val="000000"/>
          <w:sz w:val="28"/>
        </w:rPr>
        <w:t>
      Форма административных данных размещена на интернет ресурсе: www.gov.kz</w:t>
      </w:r>
    </w:p>
    <w:p>
      <w:pPr>
        <w:spacing w:after="0"/>
        <w:ind w:left="0"/>
        <w:jc w:val="both"/>
      </w:pPr>
      <w:r>
        <w:rPr>
          <w:rFonts w:ascii="Times New Roman"/>
          <w:b w:val="false"/>
          <w:i w:val="false"/>
          <w:color w:val="000000"/>
          <w:sz w:val="28"/>
        </w:rPr>
        <w:t>
      Әкімшілік деректер нысанының индексі: № 7-ҚТЖ нысан</w:t>
      </w:r>
    </w:p>
    <w:p>
      <w:pPr>
        <w:spacing w:after="0"/>
        <w:ind w:left="0"/>
        <w:jc w:val="both"/>
      </w:pPr>
      <w:r>
        <w:rPr>
          <w:rFonts w:ascii="Times New Roman"/>
          <w:b w:val="false"/>
          <w:i w:val="false"/>
          <w:color w:val="000000"/>
          <w:sz w:val="28"/>
        </w:rPr>
        <w:t>
      Индекс формы административных данных: Форма № 7-ПС</w:t>
      </w:r>
    </w:p>
    <w:p>
      <w:pPr>
        <w:spacing w:after="0"/>
        <w:ind w:left="0"/>
        <w:jc w:val="both"/>
      </w:pPr>
      <w:r>
        <w:rPr>
          <w:rFonts w:ascii="Times New Roman"/>
          <w:b w:val="false"/>
          <w:i w:val="false"/>
          <w:color w:val="000000"/>
          <w:sz w:val="28"/>
        </w:rPr>
        <w:t>
      Кезеңділігі: апта сайын</w:t>
      </w:r>
    </w:p>
    <w:p>
      <w:pPr>
        <w:spacing w:after="0"/>
        <w:ind w:left="0"/>
        <w:jc w:val="both"/>
      </w:pPr>
      <w:r>
        <w:rPr>
          <w:rFonts w:ascii="Times New Roman"/>
          <w:b w:val="false"/>
          <w:i w:val="false"/>
          <w:color w:val="000000"/>
          <w:sz w:val="28"/>
        </w:rPr>
        <w:t>
      Периодичность: еженедельная</w:t>
      </w:r>
    </w:p>
    <w:p>
      <w:pPr>
        <w:spacing w:after="0"/>
        <w:ind w:left="0"/>
        <w:jc w:val="both"/>
      </w:pPr>
      <w:r>
        <w:rPr>
          <w:rFonts w:ascii="Times New Roman"/>
          <w:b w:val="false"/>
          <w:i w:val="false"/>
          <w:color w:val="000000"/>
          <w:sz w:val="28"/>
        </w:rPr>
        <w:t>
      Есепті кезең: 20___ жылғы _____ ___ аптасы</w:t>
      </w:r>
    </w:p>
    <w:p>
      <w:pPr>
        <w:spacing w:after="0"/>
        <w:ind w:left="0"/>
        <w:jc w:val="both"/>
      </w:pPr>
      <w:r>
        <w:rPr>
          <w:rFonts w:ascii="Times New Roman"/>
          <w:b w:val="false"/>
          <w:i w:val="false"/>
          <w:color w:val="000000"/>
          <w:sz w:val="28"/>
        </w:rPr>
        <w:t>
      Отчетный период: ___ неделя _____ 20___ год</w:t>
      </w:r>
    </w:p>
    <w:p>
      <w:pPr>
        <w:spacing w:after="0"/>
        <w:ind w:left="0"/>
        <w:jc w:val="both"/>
      </w:pPr>
      <w:r>
        <w:rPr>
          <w:rFonts w:ascii="Times New Roman"/>
          <w:b w:val="false"/>
          <w:i w:val="false"/>
          <w:color w:val="000000"/>
          <w:sz w:val="28"/>
        </w:rPr>
        <w:t>
      Ақпарат ұсынатын тұлғалар тобы: облыстық ауыл шаруашылығы басқармалары</w:t>
      </w:r>
    </w:p>
    <w:p>
      <w:pPr>
        <w:spacing w:after="0"/>
        <w:ind w:left="0"/>
        <w:jc w:val="both"/>
      </w:pPr>
      <w:r>
        <w:rPr>
          <w:rFonts w:ascii="Times New Roman"/>
          <w:b w:val="false"/>
          <w:i w:val="false"/>
          <w:color w:val="000000"/>
          <w:sz w:val="28"/>
        </w:rPr>
        <w:t>
      Круг лиц, представляющих информацию: областные управления сельского хозяйства</w:t>
      </w:r>
    </w:p>
    <w:p>
      <w:pPr>
        <w:spacing w:after="0"/>
        <w:ind w:left="0"/>
        <w:jc w:val="both"/>
      </w:pPr>
      <w:r>
        <w:rPr>
          <w:rFonts w:ascii="Times New Roman"/>
          <w:b w:val="false"/>
          <w:i w:val="false"/>
          <w:color w:val="000000"/>
          <w:sz w:val="28"/>
        </w:rPr>
        <w:t>
      Әкімшілік деректер нысанын ұсыну мерзімі – 15 қаңтардан 15 наурызға дейін</w:t>
      </w:r>
    </w:p>
    <w:p>
      <w:pPr>
        <w:spacing w:after="0"/>
        <w:ind w:left="0"/>
        <w:jc w:val="both"/>
      </w:pPr>
      <w:r>
        <w:rPr>
          <w:rFonts w:ascii="Times New Roman"/>
          <w:b w:val="false"/>
          <w:i w:val="false"/>
          <w:color w:val="000000"/>
          <w:sz w:val="28"/>
        </w:rPr>
        <w:t>
      Срок представления формы административных данных – с 15 января по 15 марта</w:t>
      </w:r>
    </w:p>
    <w:p>
      <w:pPr>
        <w:spacing w:after="0"/>
        <w:ind w:left="0"/>
        <w:jc w:val="both"/>
      </w:pPr>
      <w:r>
        <w:rPr>
          <w:rFonts w:ascii="Times New Roman"/>
          <w:b w:val="false"/>
          <w:i w:val="false"/>
          <w:color w:val="000000"/>
          <w:sz w:val="28"/>
        </w:rPr>
        <w:t xml:space="preserve">
      1. Ауыл шаруашылығы қызметін жүзеге асыратын аумақты көрсетіңіз </w:t>
      </w:r>
    </w:p>
    <w:p>
      <w:pPr>
        <w:spacing w:after="0"/>
        <w:ind w:left="0"/>
        <w:jc w:val="both"/>
      </w:pPr>
      <w:r>
        <w:rPr>
          <w:rFonts w:ascii="Times New Roman"/>
          <w:b w:val="false"/>
          <w:i w:val="false"/>
          <w:color w:val="000000"/>
          <w:sz w:val="28"/>
        </w:rPr>
        <w:t xml:space="preserve">
      Укажите территорию осуществления сельскохозяйственной деятельности </w:t>
      </w:r>
    </w:p>
    <w:p>
      <w:pPr>
        <w:spacing w:after="0"/>
        <w:ind w:left="0"/>
        <w:jc w:val="both"/>
      </w:pPr>
      <w:r>
        <w:rPr>
          <w:rFonts w:ascii="Times New Roman"/>
          <w:b w:val="false"/>
          <w:i w:val="false"/>
          <w:color w:val="000000"/>
          <w:sz w:val="28"/>
        </w:rPr>
        <w:t xml:space="preserve">
      Облыс/Область _________________________________________ </w:t>
      </w:r>
    </w:p>
    <w:p>
      <w:pPr>
        <w:spacing w:after="0"/>
        <w:ind w:left="0"/>
        <w:jc w:val="both"/>
      </w:pPr>
      <w:r>
        <w:rPr>
          <w:rFonts w:ascii="Times New Roman"/>
          <w:b w:val="false"/>
          <w:i w:val="false"/>
          <w:color w:val="000000"/>
          <w:sz w:val="28"/>
        </w:rPr>
        <w:t xml:space="preserve">
      ӘАОС коды/ Код КАТО ___________________________________ </w:t>
      </w:r>
    </w:p>
    <w:p>
      <w:pPr>
        <w:spacing w:after="0"/>
        <w:ind w:left="0"/>
        <w:jc w:val="both"/>
      </w:pPr>
      <w:r>
        <w:rPr>
          <w:rFonts w:ascii="Times New Roman"/>
          <w:b w:val="false"/>
          <w:i w:val="false"/>
          <w:color w:val="000000"/>
          <w:sz w:val="28"/>
        </w:rPr>
        <w:t xml:space="preserve">
      (Әкімшілік-аумақтық объектілер сыныптауышы –  </w:t>
      </w:r>
      <w:r>
        <w:br/>
      </w:r>
      <w:r>
        <w:rPr>
          <w:rFonts w:ascii="Times New Roman"/>
          <w:b w:val="false"/>
          <w:i w:val="false"/>
          <w:color w:val="000000"/>
          <w:sz w:val="28"/>
        </w:rPr>
        <w:t>Классификатор административно-территориальных объектов)</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гектар (тысяч гектар)</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1"/>
        <w:gridCol w:w="1704"/>
        <w:gridCol w:w="1096"/>
        <w:gridCol w:w="1933"/>
        <w:gridCol w:w="1324"/>
        <w:gridCol w:w="1705"/>
        <w:gridCol w:w="1324"/>
        <w:gridCol w:w="1705"/>
        <w:gridCol w:w="1098"/>
      </w:tblGrid>
      <w:tr>
        <w:trPr>
          <w:trHeight w:val="30" w:hRule="atLeast"/>
        </w:trPr>
        <w:tc>
          <w:tcPr>
            <w:tcW w:w="4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w:t>
            </w:r>
            <w:r>
              <w:br/>
            </w:r>
            <w:r>
              <w:rPr>
                <w:rFonts w:ascii="Times New Roman"/>
                <w:b w:val="false"/>
                <w:i w:val="false"/>
                <w:color w:val="000000"/>
                <w:sz w:val="20"/>
              </w:rPr>
              <w:t>
Область</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Айнала бойынша қар жамылғысының биіктігі, сантиметр/</w:t>
            </w:r>
            <w:r>
              <w:br/>
            </w:r>
            <w:r>
              <w:rPr>
                <w:rFonts w:ascii="Times New Roman"/>
                <w:b w:val="false"/>
                <w:i w:val="false"/>
                <w:color w:val="000000"/>
                <w:sz w:val="20"/>
              </w:rPr>
              <w:t>
Высота снежного покрова по фонам, сантиметр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сүрі жер</w:t>
            </w:r>
            <w:r>
              <w:br/>
            </w:r>
            <w:r>
              <w:rPr>
                <w:rFonts w:ascii="Times New Roman"/>
                <w:b w:val="false"/>
                <w:i w:val="false"/>
                <w:color w:val="000000"/>
                <w:sz w:val="20"/>
              </w:rPr>
              <w:t>
чистый пар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ықтырмалы сүрі жер</w:t>
            </w:r>
            <w:r>
              <w:br/>
            </w:r>
            <w:r>
              <w:rPr>
                <w:rFonts w:ascii="Times New Roman"/>
                <w:b w:val="false"/>
                <w:i w:val="false"/>
                <w:color w:val="000000"/>
                <w:sz w:val="20"/>
              </w:rPr>
              <w:t>
кулисный пар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сүдігер</w:t>
            </w:r>
            <w:r>
              <w:br/>
            </w:r>
            <w:r>
              <w:rPr>
                <w:rFonts w:ascii="Times New Roman"/>
                <w:b w:val="false"/>
                <w:i w:val="false"/>
                <w:color w:val="000000"/>
                <w:sz w:val="20"/>
              </w:rPr>
              <w:t>
зябь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аңыз</w:t>
            </w:r>
            <w:r>
              <w:br/>
            </w:r>
            <w:r>
              <w:rPr>
                <w:rFonts w:ascii="Times New Roman"/>
                <w:b w:val="false"/>
                <w:i w:val="false"/>
                <w:color w:val="000000"/>
                <w:sz w:val="20"/>
              </w:rPr>
              <w:t>
стерня</w:t>
            </w:r>
          </w:p>
        </w:tc>
      </w:tr>
      <w:tr>
        <w:trPr>
          <w:trHeight w:val="30" w:hRule="atLeast"/>
        </w:trPr>
        <w:tc>
          <w:tcPr>
            <w:tcW w:w="0" w:type="auto"/>
            <w:vMerge/>
            <w:tcBorders>
              <w:top w:val="nil"/>
              <w:left w:val="single" w:color="cfcfcf" w:sz="5"/>
              <w:bottom w:val="single" w:color="cfcfcf" w:sz="5"/>
              <w:right w:val="single" w:color="cfcfcf" w:sz="5"/>
            </w:tcBorders>
          </w:tcP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20__ жыл</w:t>
            </w:r>
            <w:r>
              <w:br/>
            </w:r>
            <w:r>
              <w:rPr>
                <w:rFonts w:ascii="Times New Roman"/>
                <w:b w:val="false"/>
                <w:i w:val="false"/>
                <w:color w:val="000000"/>
                <w:sz w:val="20"/>
              </w:rPr>
              <w:t>
преды - дущий 20__ год</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20_ жыл</w:t>
            </w:r>
            <w:r>
              <w:br/>
            </w:r>
            <w:r>
              <w:rPr>
                <w:rFonts w:ascii="Times New Roman"/>
                <w:b w:val="false"/>
                <w:i w:val="false"/>
                <w:color w:val="000000"/>
                <w:sz w:val="20"/>
              </w:rPr>
              <w:t>
отчетный 20_ год</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20___ жыл</w:t>
            </w:r>
            <w:r>
              <w:br/>
            </w:r>
            <w:r>
              <w:rPr>
                <w:rFonts w:ascii="Times New Roman"/>
                <w:b w:val="false"/>
                <w:i w:val="false"/>
                <w:color w:val="000000"/>
                <w:sz w:val="20"/>
              </w:rPr>
              <w:t>
преды - дущий 20___ год</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20__ жыл</w:t>
            </w:r>
            <w:r>
              <w:br/>
            </w:r>
            <w:r>
              <w:rPr>
                <w:rFonts w:ascii="Times New Roman"/>
                <w:b w:val="false"/>
                <w:i w:val="false"/>
                <w:color w:val="000000"/>
                <w:sz w:val="20"/>
              </w:rPr>
              <w:t>
отчетный 20__ год</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20__ жыл</w:t>
            </w:r>
            <w:r>
              <w:br/>
            </w:r>
            <w:r>
              <w:rPr>
                <w:rFonts w:ascii="Times New Roman"/>
                <w:b w:val="false"/>
                <w:i w:val="false"/>
                <w:color w:val="000000"/>
                <w:sz w:val="20"/>
              </w:rPr>
              <w:t>
преды - дущий 20__ год</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20__ жыл</w:t>
            </w:r>
            <w:r>
              <w:br/>
            </w:r>
            <w:r>
              <w:rPr>
                <w:rFonts w:ascii="Times New Roman"/>
                <w:b w:val="false"/>
                <w:i w:val="false"/>
                <w:color w:val="000000"/>
                <w:sz w:val="20"/>
              </w:rPr>
              <w:t>
отчетный 20__ год</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20__ жыл</w:t>
            </w:r>
            <w:r>
              <w:br/>
            </w:r>
            <w:r>
              <w:rPr>
                <w:rFonts w:ascii="Times New Roman"/>
                <w:b w:val="false"/>
                <w:i w:val="false"/>
                <w:color w:val="000000"/>
                <w:sz w:val="20"/>
              </w:rPr>
              <w:t>
преды - дущий 20__ год</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20_ жыл</w:t>
            </w:r>
            <w:r>
              <w:br/>
            </w:r>
            <w:r>
              <w:rPr>
                <w:rFonts w:ascii="Times New Roman"/>
                <w:b w:val="false"/>
                <w:i w:val="false"/>
                <w:color w:val="000000"/>
                <w:sz w:val="20"/>
              </w:rPr>
              <w:t>
отчетный 20_ год</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r>
              <w:br/>
            </w:r>
            <w:r>
              <w:rPr>
                <w:rFonts w:ascii="Times New Roman"/>
                <w:b w:val="false"/>
                <w:i w:val="false"/>
                <w:color w:val="000000"/>
                <w:sz w:val="20"/>
              </w:rPr>
              <w:t>
Итого:</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16"/>
        <w:gridCol w:w="1168"/>
        <w:gridCol w:w="1694"/>
        <w:gridCol w:w="1410"/>
        <w:gridCol w:w="1816"/>
        <w:gridCol w:w="1168"/>
        <w:gridCol w:w="1817"/>
        <w:gridCol w:w="1411"/>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жоспар-тапсырма, мың гектар</w:t>
            </w:r>
            <w:r>
              <w:br/>
            </w:r>
            <w:r>
              <w:rPr>
                <w:rFonts w:ascii="Times New Roman"/>
                <w:b w:val="false"/>
                <w:i w:val="false"/>
                <w:color w:val="000000"/>
                <w:sz w:val="20"/>
              </w:rPr>
              <w:t>
план - задание, тысяч гектар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жүргізілгені, мың гектар</w:t>
            </w:r>
            <w:r>
              <w:br/>
            </w:r>
            <w:r>
              <w:rPr>
                <w:rFonts w:ascii="Times New Roman"/>
                <w:b w:val="false"/>
                <w:i w:val="false"/>
                <w:color w:val="000000"/>
                <w:sz w:val="20"/>
              </w:rPr>
              <w:t>
фактически проведено, тысяч гектар</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1-із</w:t>
            </w:r>
            <w:r>
              <w:br/>
            </w:r>
            <w:r>
              <w:rPr>
                <w:rFonts w:ascii="Times New Roman"/>
                <w:b w:val="false"/>
                <w:i w:val="false"/>
                <w:color w:val="000000"/>
                <w:sz w:val="20"/>
              </w:rPr>
              <w:t>
1-след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2-із</w:t>
            </w:r>
            <w:r>
              <w:br/>
            </w:r>
            <w:r>
              <w:rPr>
                <w:rFonts w:ascii="Times New Roman"/>
                <w:b w:val="false"/>
                <w:i w:val="false"/>
                <w:color w:val="000000"/>
                <w:sz w:val="20"/>
              </w:rPr>
              <w:t>
2-след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3-із</w:t>
            </w:r>
            <w:r>
              <w:br/>
            </w:r>
            <w:r>
              <w:rPr>
                <w:rFonts w:ascii="Times New Roman"/>
                <w:b w:val="false"/>
                <w:i w:val="false"/>
                <w:color w:val="000000"/>
                <w:sz w:val="20"/>
              </w:rPr>
              <w:t>
3-след</w:t>
            </w:r>
          </w:p>
        </w:tc>
      </w:tr>
      <w:tr>
        <w:trPr>
          <w:trHeight w:val="30" w:hRule="atLeast"/>
        </w:trPr>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20__ жыл</w:t>
            </w:r>
            <w:r>
              <w:br/>
            </w:r>
            <w:r>
              <w:rPr>
                <w:rFonts w:ascii="Times New Roman"/>
                <w:b w:val="false"/>
                <w:i w:val="false"/>
                <w:color w:val="000000"/>
                <w:sz w:val="20"/>
              </w:rPr>
              <w:t>
преды - дущий 20__ год</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20_ жыл</w:t>
            </w:r>
            <w:r>
              <w:br/>
            </w:r>
            <w:r>
              <w:rPr>
                <w:rFonts w:ascii="Times New Roman"/>
                <w:b w:val="false"/>
                <w:i w:val="false"/>
                <w:color w:val="000000"/>
                <w:sz w:val="20"/>
              </w:rPr>
              <w:t>
отчетный 20_ год</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20__ жыл</w:t>
            </w:r>
            <w:r>
              <w:br/>
            </w:r>
            <w:r>
              <w:rPr>
                <w:rFonts w:ascii="Times New Roman"/>
                <w:b w:val="false"/>
                <w:i w:val="false"/>
                <w:color w:val="000000"/>
                <w:sz w:val="20"/>
              </w:rPr>
              <w:t>
преды - дущий 20__год</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20__ жыл</w:t>
            </w:r>
            <w:r>
              <w:br/>
            </w:r>
            <w:r>
              <w:rPr>
                <w:rFonts w:ascii="Times New Roman"/>
                <w:b w:val="false"/>
                <w:i w:val="false"/>
                <w:color w:val="000000"/>
                <w:sz w:val="20"/>
              </w:rPr>
              <w:t>
отчетный 20__ год</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20__ жыл</w:t>
            </w:r>
            <w:r>
              <w:br/>
            </w:r>
            <w:r>
              <w:rPr>
                <w:rFonts w:ascii="Times New Roman"/>
                <w:b w:val="false"/>
                <w:i w:val="false"/>
                <w:color w:val="000000"/>
                <w:sz w:val="20"/>
              </w:rPr>
              <w:t>
преды - дущий 20__ год</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20_ жыл</w:t>
            </w:r>
            <w:r>
              <w:br/>
            </w:r>
            <w:r>
              <w:rPr>
                <w:rFonts w:ascii="Times New Roman"/>
                <w:b w:val="false"/>
                <w:i w:val="false"/>
                <w:color w:val="000000"/>
                <w:sz w:val="20"/>
              </w:rPr>
              <w:t>
отчетный 20_ год</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20__ жыл</w:t>
            </w:r>
            <w:r>
              <w:br/>
            </w:r>
            <w:r>
              <w:rPr>
                <w:rFonts w:ascii="Times New Roman"/>
                <w:b w:val="false"/>
                <w:i w:val="false"/>
                <w:color w:val="000000"/>
                <w:sz w:val="20"/>
              </w:rPr>
              <w:t>
преды - дущий 20__ год</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20__ жыл</w:t>
            </w:r>
            <w:r>
              <w:br/>
            </w:r>
            <w:r>
              <w:rPr>
                <w:rFonts w:ascii="Times New Roman"/>
                <w:b w:val="false"/>
                <w:i w:val="false"/>
                <w:color w:val="000000"/>
                <w:sz w:val="20"/>
              </w:rPr>
              <w:t>
отчетный 20__ год</w:t>
            </w:r>
          </w:p>
        </w:tc>
      </w:tr>
      <w:tr>
        <w:trPr>
          <w:trHeight w:val="30" w:hRule="atLeast"/>
        </w:trPr>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Атауы                                     Мекенжайы </w:t>
      </w:r>
      <w:r>
        <w:br/>
      </w:r>
      <w:r>
        <w:rPr>
          <w:rFonts w:ascii="Times New Roman"/>
          <w:b w:val="false"/>
          <w:i w:val="false"/>
          <w:color w:val="000000"/>
          <w:sz w:val="28"/>
        </w:rPr>
        <w:t>Наименование ____________________________ Адрес_______________________________</w:t>
      </w:r>
      <w:r>
        <w:br/>
      </w:r>
      <w:r>
        <w:rPr>
          <w:rFonts w:ascii="Times New Roman"/>
          <w:b w:val="false"/>
          <w:i w:val="false"/>
          <w:color w:val="000000"/>
          <w:sz w:val="28"/>
        </w:rPr>
        <w:t>_________________________________________ ____________________________________</w:t>
      </w:r>
      <w:r>
        <w:br/>
      </w:r>
      <w:r>
        <w:rPr>
          <w:rFonts w:ascii="Times New Roman"/>
          <w:b w:val="false"/>
          <w:i w:val="false"/>
          <w:color w:val="000000"/>
          <w:sz w:val="28"/>
        </w:rPr>
        <w:t xml:space="preserve">Телефоны </w:t>
      </w:r>
      <w:r>
        <w:br/>
      </w:r>
      <w:r>
        <w:rPr>
          <w:rFonts w:ascii="Times New Roman"/>
          <w:b w:val="false"/>
          <w:i w:val="false"/>
          <w:color w:val="000000"/>
          <w:sz w:val="28"/>
        </w:rPr>
        <w:t xml:space="preserve">Телефон </w:t>
      </w:r>
      <w:r>
        <w:br/>
      </w:r>
      <w:r>
        <w:rPr>
          <w:rFonts w:ascii="Times New Roman"/>
          <w:b w:val="false"/>
          <w:i w:val="false"/>
          <w:color w:val="000000"/>
          <w:sz w:val="28"/>
        </w:rPr>
        <w:t xml:space="preserve">______________________________________________________ </w:t>
      </w:r>
      <w:r>
        <w:br/>
      </w:r>
      <w:r>
        <w:rPr>
          <w:rFonts w:ascii="Times New Roman"/>
          <w:b w:val="false"/>
          <w:i w:val="false"/>
          <w:color w:val="000000"/>
          <w:sz w:val="28"/>
        </w:rPr>
        <w:t xml:space="preserve">Электрондық почта мекенжайы </w:t>
      </w:r>
      <w:r>
        <w:br/>
      </w:r>
      <w:r>
        <w:rPr>
          <w:rFonts w:ascii="Times New Roman"/>
          <w:b w:val="false"/>
          <w:i w:val="false"/>
          <w:color w:val="000000"/>
          <w:sz w:val="28"/>
        </w:rPr>
        <w:t xml:space="preserve">Адрес электронной почты  </w:t>
      </w:r>
      <w:r>
        <w:br/>
      </w:r>
      <w:r>
        <w:rPr>
          <w:rFonts w:ascii="Times New Roman"/>
          <w:b w:val="false"/>
          <w:i w:val="false"/>
          <w:color w:val="000000"/>
          <w:sz w:val="28"/>
        </w:rPr>
        <w:t xml:space="preserve">_______________________________________ </w:t>
      </w:r>
      <w:r>
        <w:br/>
      </w:r>
      <w:r>
        <w:rPr>
          <w:rFonts w:ascii="Times New Roman"/>
          <w:b w:val="false"/>
          <w:i w:val="false"/>
          <w:color w:val="000000"/>
          <w:sz w:val="28"/>
        </w:rPr>
        <w:t xml:space="preserve">Орындаушы </w:t>
      </w:r>
      <w:r>
        <w:br/>
      </w:r>
      <w:r>
        <w:rPr>
          <w:rFonts w:ascii="Times New Roman"/>
          <w:b w:val="false"/>
          <w:i w:val="false"/>
          <w:color w:val="000000"/>
          <w:sz w:val="28"/>
        </w:rPr>
        <w:t xml:space="preserve">Исполнитель ___________________________________________ _____________________ </w:t>
      </w:r>
      <w:r>
        <w:br/>
      </w:r>
      <w:r>
        <w:rPr>
          <w:rFonts w:ascii="Times New Roman"/>
          <w:b w:val="false"/>
          <w:i w:val="false"/>
          <w:color w:val="000000"/>
          <w:sz w:val="28"/>
        </w:rPr>
        <w:t xml:space="preserve">                   аты, әкесінің аты (бар болса), тегі                   қолы, телефон </w:t>
      </w:r>
      <w:r>
        <w:br/>
      </w:r>
      <w:r>
        <w:rPr>
          <w:rFonts w:ascii="Times New Roman"/>
          <w:b w:val="false"/>
          <w:i w:val="false"/>
          <w:color w:val="000000"/>
          <w:sz w:val="28"/>
        </w:rPr>
        <w:t xml:space="preserve">                   фамилия, имя и отчество (при его наличии)       подпись, телефон </w:t>
      </w:r>
      <w:r>
        <w:br/>
      </w:r>
      <w:r>
        <w:rPr>
          <w:rFonts w:ascii="Times New Roman"/>
          <w:b w:val="false"/>
          <w:i w:val="false"/>
          <w:color w:val="000000"/>
          <w:sz w:val="28"/>
        </w:rPr>
        <w:t xml:space="preserve">Басшы немесе оның міндетін атқарушы адам </w:t>
      </w:r>
      <w:r>
        <w:br/>
      </w:r>
      <w:r>
        <w:rPr>
          <w:rFonts w:ascii="Times New Roman"/>
          <w:b w:val="false"/>
          <w:i w:val="false"/>
          <w:color w:val="000000"/>
          <w:sz w:val="28"/>
        </w:rPr>
        <w:t xml:space="preserve">Руководитель или лицо, исполняющее его обязанности </w:t>
      </w:r>
      <w:r>
        <w:br/>
      </w:r>
      <w:r>
        <w:rPr>
          <w:rFonts w:ascii="Times New Roman"/>
          <w:b w:val="false"/>
          <w:i w:val="false"/>
          <w:color w:val="000000"/>
          <w:sz w:val="28"/>
        </w:rPr>
        <w:t>_______________________________________________________ ____________________</w:t>
      </w:r>
      <w:r>
        <w:br/>
      </w:r>
      <w:r>
        <w:rPr>
          <w:rFonts w:ascii="Times New Roman"/>
          <w:b w:val="false"/>
          <w:i w:val="false"/>
          <w:color w:val="000000"/>
          <w:sz w:val="28"/>
        </w:rPr>
        <w:t xml:space="preserve">                   аты, әкесінің аты (бар болса), тегі                         қолы  </w:t>
      </w:r>
      <w:r>
        <w:br/>
      </w:r>
      <w:r>
        <w:rPr>
          <w:rFonts w:ascii="Times New Roman"/>
          <w:b w:val="false"/>
          <w:i w:val="false"/>
          <w:color w:val="000000"/>
          <w:sz w:val="28"/>
        </w:rPr>
        <w:t xml:space="preserve">                   фамилия, имя и отчество (при его наличии)             подпись </w:t>
      </w:r>
      <w:r>
        <w:br/>
      </w:r>
      <w:r>
        <w:rPr>
          <w:rFonts w:ascii="Times New Roman"/>
          <w:b w:val="false"/>
          <w:i w:val="false"/>
          <w:color w:val="000000"/>
          <w:sz w:val="28"/>
        </w:rPr>
        <w:t>Мөрдің орны (жеке кәсіпкерлік субъектілері болып табылатын адамдарды қоспағанда)</w:t>
      </w:r>
      <w:r>
        <w:br/>
      </w:r>
      <w:r>
        <w:rPr>
          <w:rFonts w:ascii="Times New Roman"/>
          <w:b w:val="false"/>
          <w:i w:val="false"/>
          <w:color w:val="000000"/>
          <w:sz w:val="28"/>
        </w:rPr>
        <w:t xml:space="preserve">Место для печати (за исключением лиц, являющихся субъектами частного предпринимательства) </w:t>
      </w:r>
      <w:r>
        <w:br/>
      </w:r>
      <w:r>
        <w:rPr>
          <w:rFonts w:ascii="Times New Roman"/>
          <w:b w:val="false"/>
          <w:i w:val="false"/>
          <w:color w:val="000000"/>
          <w:sz w:val="28"/>
        </w:rPr>
        <w:t xml:space="preserve">_______________________ </w:t>
      </w:r>
      <w:r>
        <w:br/>
      </w:r>
      <w:r>
        <w:rPr>
          <w:rFonts w:ascii="Times New Roman"/>
          <w:b w:val="false"/>
          <w:i w:val="false"/>
          <w:color w:val="000000"/>
          <w:sz w:val="28"/>
        </w:rPr>
        <w:t xml:space="preserve">Есеп тапсырылған күні 20 __ жылғы "___" ______ </w:t>
      </w:r>
      <w:r>
        <w:br/>
      </w:r>
      <w:r>
        <w:rPr>
          <w:rFonts w:ascii="Times New Roman"/>
          <w:b w:val="false"/>
          <w:i w:val="false"/>
          <w:color w:val="000000"/>
          <w:sz w:val="28"/>
        </w:rPr>
        <w:t>Дата сдачи отчета "___" __________ 20 ___ года</w:t>
      </w:r>
    </w:p>
    <w:p>
      <w:pPr>
        <w:spacing w:after="0"/>
        <w:ind w:left="0"/>
        <w:jc w:val="left"/>
      </w:pPr>
      <w:r>
        <w:rPr>
          <w:rFonts w:ascii="Times New Roman"/>
          <w:b/>
          <w:i w:val="false"/>
          <w:color w:val="000000"/>
        </w:rPr>
        <w:t xml:space="preserve"> "Қар тоқтатуды жүргізу барысы туралы мәліметтер" әкімшілік деректерді жинауға арналған нысанды толтыру бойынша түсіндірме (№ 7-ҚТЖ, апта сайын 15 қаңтардан 15 наурызға дейін) </w:t>
      </w:r>
    </w:p>
    <w:bookmarkStart w:name="z1570" w:id="390"/>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 "Сведения о ходе проведения снегозадержания" (№ 7-ПС, еженедельно с 15 января по 15 марта)</w:t>
      </w:r>
    </w:p>
    <w:bookmarkEnd w:id="3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1"/>
        <w:gridCol w:w="6369"/>
      </w:tblGrid>
      <w:tr>
        <w:trPr>
          <w:trHeight w:val="30" w:hRule="atLeast"/>
        </w:trPr>
        <w:tc>
          <w:tcPr>
            <w:tcW w:w="5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Осы түсіндірме "Мемлекеттік статистика туралы" Қазақстан Республикасы Заңының 1-бабының 2) тармақшасына сәйкес стратегиялық функцияларды іске асыру үшін әзірленді және "Қар тоқтатуды жүргізу барысы туралы мәліметтер" әкімшілік деректерді жинауға арналған нысанның (№ 7-ҚТЖ, апта сайын 15 қаңтардан бастап 15 наурызға дейін) толтырылуын нақтылайды.</w:t>
            </w:r>
            <w:r>
              <w:br/>
            </w:r>
            <w:r>
              <w:rPr>
                <w:rFonts w:ascii="Times New Roman"/>
                <w:b w:val="false"/>
                <w:i w:val="false"/>
                <w:color w:val="000000"/>
                <w:sz w:val="20"/>
              </w:rPr>
              <w:t xml:space="preserve">
2. Осы нысанды толтыру кезінде мынадай айқындамалар қолданылады: </w:t>
            </w:r>
            <w:r>
              <w:br/>
            </w:r>
            <w:r>
              <w:rPr>
                <w:rFonts w:ascii="Times New Roman"/>
                <w:b w:val="false"/>
                <w:i w:val="false"/>
                <w:color w:val="000000"/>
                <w:sz w:val="20"/>
              </w:rPr>
              <w:t>
1) қар тоқтату – топырақты және қыстайтын өсімдіктерді үсіп қалудан қорғау үшін және топырақтағы ылғал қорын көбейту үшін егістік жерде қарды жинау;</w:t>
            </w:r>
            <w:r>
              <w:br/>
            </w:r>
            <w:r>
              <w:rPr>
                <w:rFonts w:ascii="Times New Roman"/>
                <w:b w:val="false"/>
                <w:i w:val="false"/>
                <w:color w:val="000000"/>
                <w:sz w:val="20"/>
              </w:rPr>
              <w:t>
2) таза сүрі жер – вегетациялық кезең ішінде ауыл шаруашылығы дақылдары егілмеген ауыспалы егіс танабы;</w:t>
            </w:r>
            <w:r>
              <w:br/>
            </w:r>
            <w:r>
              <w:rPr>
                <w:rFonts w:ascii="Times New Roman"/>
                <w:b w:val="false"/>
                <w:i w:val="false"/>
                <w:color w:val="000000"/>
                <w:sz w:val="20"/>
              </w:rPr>
              <w:t>
3) ықтырмалы сүрі жер – қарды тоқтату және топырақ эрозиясын болдырмау үшін қатарлап немесе жолақтап өсімдіктер себілетін таза сүрі жер;</w:t>
            </w:r>
            <w:r>
              <w:br/>
            </w:r>
            <w:r>
              <w:rPr>
                <w:rFonts w:ascii="Times New Roman"/>
                <w:b w:val="false"/>
                <w:i w:val="false"/>
                <w:color w:val="000000"/>
                <w:sz w:val="20"/>
              </w:rPr>
              <w:t>
4) сүдігер – келесі көктемде жаздық дақылды себуге арналған танапты күзгі жырту;</w:t>
            </w:r>
            <w:r>
              <w:br/>
            </w:r>
            <w:r>
              <w:rPr>
                <w:rFonts w:ascii="Times New Roman"/>
                <w:b w:val="false"/>
                <w:i w:val="false"/>
                <w:color w:val="000000"/>
                <w:sz w:val="20"/>
              </w:rPr>
              <w:t>
5) аңыз – егінді жинағаннан кейін дәнді дақыл сабағының (төменгі жағы) қалдығы.</w:t>
            </w:r>
            <w:r>
              <w:br/>
            </w:r>
            <w:r>
              <w:rPr>
                <w:rFonts w:ascii="Times New Roman"/>
                <w:b w:val="false"/>
                <w:i w:val="false"/>
                <w:color w:val="000000"/>
                <w:sz w:val="20"/>
              </w:rPr>
              <w:t xml:space="preserve">
3. 2-9-бағандарда жалпы облыс бойынша алдыңғы жылдың тиісті кезеңінде және есепті кезеңде айнала бойынша қар жамылғысының биіктігі туралы деректер толтырылады. 10, 11-бағандарда алдыңғы жылдың тиісті кезеңінде және есепті жылдағы есепті кезеңде жалпы облыс бойынша қар тоқтатуды жүргізудің жоспарланған алаңы туралы деректер толтырылады. 12-17-бағандарда алдыңғы жылдың тиісті кезеңінде және есепті кезеңде жалпы облыс бойынша нақты қар тоқтату жүргізілген алаң туралы деректер толтырылады. </w:t>
            </w:r>
            <w:r>
              <w:br/>
            </w:r>
            <w:r>
              <w:rPr>
                <w:rFonts w:ascii="Times New Roman"/>
                <w:b w:val="false"/>
                <w:i w:val="false"/>
                <w:color w:val="000000"/>
                <w:sz w:val="20"/>
              </w:rPr>
              <w:t xml:space="preserve">
4. Есептілік мынадай схема бойынша беріледі: </w:t>
            </w:r>
            <w:r>
              <w:br/>
            </w:r>
            <w:r>
              <w:rPr>
                <w:rFonts w:ascii="Times New Roman"/>
                <w:b w:val="false"/>
                <w:i w:val="false"/>
                <w:color w:val="000000"/>
                <w:sz w:val="20"/>
              </w:rPr>
              <w:t>
1) ауылдық округтердің өкілдері ауыл шаруашылығы дақылдарын өсірумен айналысатын ауыл шаруашылығы құралымдарынан деректер жинауды жүзеге асырады, ауылдық округ бойынша жиынтық ақпаратты қалыптастырады және аудандық ауыл шаруашылығы басқармасына жібереді;</w:t>
            </w:r>
            <w:r>
              <w:br/>
            </w:r>
            <w:r>
              <w:rPr>
                <w:rFonts w:ascii="Times New Roman"/>
                <w:b w:val="false"/>
                <w:i w:val="false"/>
                <w:color w:val="000000"/>
                <w:sz w:val="20"/>
              </w:rPr>
              <w:t>
2) аудандық ауыл шаруашылығы басқармасы ауылдық округтер ұсынған деректер бойынша жиынтық ақпаратты қалыптастырады және облыстық ауыл шаруашылығы басқармасына жібереді;</w:t>
            </w:r>
            <w:r>
              <w:br/>
            </w:r>
            <w:r>
              <w:rPr>
                <w:rFonts w:ascii="Times New Roman"/>
                <w:b w:val="false"/>
                <w:i w:val="false"/>
                <w:color w:val="000000"/>
                <w:sz w:val="20"/>
              </w:rPr>
              <w:t>
3) облыстық ауыл шаруашылығы басқармасы аудандық ауыл шаруашылығы басқармалары ұсынған деректер бойынша жиынтық ақпаратты қалыптастырады және Қазақстан Республикасы Ауыл шаруашылығы министрлігіне жібереді.</w:t>
            </w:r>
          </w:p>
        </w:tc>
        <w:tc>
          <w:tcPr>
            <w:tcW w:w="6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Настоящее пояснение разработано в соответствии с подпунктом 2) </w:t>
            </w:r>
            <w:r>
              <w:rPr>
                <w:rFonts w:ascii="Times New Roman"/>
                <w:b w:val="false"/>
                <w:i w:val="false"/>
                <w:color w:val="000000"/>
                <w:sz w:val="20"/>
              </w:rPr>
              <w:t>статьи 1</w:t>
            </w:r>
            <w:r>
              <w:rPr>
                <w:rFonts w:ascii="Times New Roman"/>
                <w:b w:val="false"/>
                <w:i w:val="false"/>
                <w:color w:val="000000"/>
                <w:sz w:val="20"/>
              </w:rPr>
              <w:t xml:space="preserve"> Закона Республики Казахстан "О государственной статистике" для реализации стратегических функций и детализирует заполнение формы, предназначенной для сбора административных данных "Сведения о ходе проведения снегозадержания" (№ 7-ПС, еженедельно с 15 января по 15 марта).</w:t>
            </w:r>
            <w:r>
              <w:br/>
            </w:r>
            <w:r>
              <w:rPr>
                <w:rFonts w:ascii="Times New Roman"/>
                <w:b w:val="false"/>
                <w:i w:val="false"/>
                <w:color w:val="000000"/>
                <w:sz w:val="20"/>
              </w:rPr>
              <w:t>
2. При заполнении данной формы применяются следующие определение:</w:t>
            </w:r>
            <w:r>
              <w:br/>
            </w:r>
            <w:r>
              <w:rPr>
                <w:rFonts w:ascii="Times New Roman"/>
                <w:b w:val="false"/>
                <w:i w:val="false"/>
                <w:color w:val="000000"/>
                <w:sz w:val="20"/>
              </w:rPr>
              <w:t>
1) снегозадержание – накопление снега на пашне для сохранения почвы и зимующих растений от промерзания, и для увеличения запасов почвенной влаги;</w:t>
            </w:r>
            <w:r>
              <w:br/>
            </w:r>
            <w:r>
              <w:rPr>
                <w:rFonts w:ascii="Times New Roman"/>
                <w:b w:val="false"/>
                <w:i w:val="false"/>
                <w:color w:val="000000"/>
                <w:sz w:val="20"/>
              </w:rPr>
              <w:t>
2) чистый пар – поле севооборота, свободное от посева сельскохозяйственных растений в течение вегетационного периода;</w:t>
            </w:r>
            <w:r>
              <w:br/>
            </w:r>
            <w:r>
              <w:rPr>
                <w:rFonts w:ascii="Times New Roman"/>
                <w:b w:val="false"/>
                <w:i w:val="false"/>
                <w:color w:val="000000"/>
                <w:sz w:val="20"/>
              </w:rPr>
              <w:t>
3) кулисный пар – чистый пар, в котором рядами или полосами высевают растения для задержания снега и предотвращения эрозии почвы;</w:t>
            </w:r>
            <w:r>
              <w:br/>
            </w:r>
            <w:r>
              <w:rPr>
                <w:rFonts w:ascii="Times New Roman"/>
                <w:b w:val="false"/>
                <w:i w:val="false"/>
                <w:color w:val="000000"/>
                <w:sz w:val="20"/>
              </w:rPr>
              <w:t>
4) зябь – осенняя вспашка поля, предназначенного под сев яровых следующей весной;</w:t>
            </w:r>
            <w:r>
              <w:br/>
            </w:r>
            <w:r>
              <w:rPr>
                <w:rFonts w:ascii="Times New Roman"/>
                <w:b w:val="false"/>
                <w:i w:val="false"/>
                <w:color w:val="000000"/>
                <w:sz w:val="20"/>
              </w:rPr>
              <w:t>
5) стерня – остатки (нижняя часть) стеблей злаков после уборки урожая.</w:t>
            </w:r>
            <w:r>
              <w:br/>
            </w:r>
            <w:r>
              <w:rPr>
                <w:rFonts w:ascii="Times New Roman"/>
                <w:b w:val="false"/>
                <w:i w:val="false"/>
                <w:color w:val="000000"/>
                <w:sz w:val="20"/>
              </w:rPr>
              <w:t>
3. В графах 2-9 заполняются данные о высоте снежного покрова по фонам за соответствующий период предыдущего года и отчетный период в целом по области. В графах 10, 11 заполняются данные о планируемой площади проведения снегозадержания за соответствующий период предыдущего года и отчетный период в отчетном году в целом по области. В графах 12-17 заполняются данные о фактической площади проведения снегозадержания за соответствующий период предыдущего года и отчетный период в целом по области.</w:t>
            </w:r>
            <w:r>
              <w:br/>
            </w:r>
            <w:r>
              <w:rPr>
                <w:rFonts w:ascii="Times New Roman"/>
                <w:b w:val="false"/>
                <w:i w:val="false"/>
                <w:color w:val="000000"/>
                <w:sz w:val="20"/>
              </w:rPr>
              <w:t>
4. Отчетность предоставляется по следующей схеме:</w:t>
            </w:r>
            <w:r>
              <w:br/>
            </w:r>
            <w:r>
              <w:rPr>
                <w:rFonts w:ascii="Times New Roman"/>
                <w:b w:val="false"/>
                <w:i w:val="false"/>
                <w:color w:val="000000"/>
                <w:sz w:val="20"/>
              </w:rPr>
              <w:t>
1) представители сельских округов осуществляют сбор данных от сельскохозяйственных формирований, занимающихся выращиванием сельскохозяйственных культур, формируют сводную информацию по сельскому округу и направляют в районное управление сельского хозяйства;</w:t>
            </w:r>
            <w:r>
              <w:br/>
            </w:r>
            <w:r>
              <w:rPr>
                <w:rFonts w:ascii="Times New Roman"/>
                <w:b w:val="false"/>
                <w:i w:val="false"/>
                <w:color w:val="000000"/>
                <w:sz w:val="20"/>
              </w:rPr>
              <w:t>
2) районное управление сельского хозяйства формирует сводную информацию по представленным данным сельских округов и направляет в областное управление сельского хозяйства;</w:t>
            </w:r>
            <w:r>
              <w:br/>
            </w:r>
            <w:r>
              <w:rPr>
                <w:rFonts w:ascii="Times New Roman"/>
                <w:b w:val="false"/>
                <w:i w:val="false"/>
                <w:color w:val="000000"/>
                <w:sz w:val="20"/>
              </w:rPr>
              <w:t>
3) областное управление сельского хозяйства формирует сводную информацию по представленным данным районных управлений сельского хозяйства и направляет в Министерство сельского хозяйства Республики Казахстан.</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 xml:space="preserve">2013 жылғы 18 қазандағы </w:t>
            </w:r>
            <w:r>
              <w:br/>
            </w:r>
            <w:r>
              <w:rPr>
                <w:rFonts w:ascii="Times New Roman"/>
                <w:b w:val="false"/>
                <w:i w:val="false"/>
                <w:color w:val="000000"/>
                <w:sz w:val="20"/>
              </w:rPr>
              <w:t>№ 4-1/509 бұйрығына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8 к приказу </w:t>
            </w:r>
            <w:r>
              <w:br/>
            </w:r>
            <w:r>
              <w:rPr>
                <w:rFonts w:ascii="Times New Roman"/>
                <w:b w:val="false"/>
                <w:i w:val="false"/>
                <w:color w:val="000000"/>
                <w:sz w:val="20"/>
              </w:rPr>
              <w:t xml:space="preserve">Министра сельского хозяйства </w:t>
            </w:r>
            <w:r>
              <w:br/>
            </w:r>
            <w:r>
              <w:rPr>
                <w:rFonts w:ascii="Times New Roman"/>
                <w:b w:val="false"/>
                <w:i w:val="false"/>
                <w:color w:val="000000"/>
                <w:sz w:val="20"/>
              </w:rPr>
              <w:t>Республики Казахстан</w:t>
            </w:r>
            <w:r>
              <w:br/>
            </w:r>
            <w:r>
              <w:rPr>
                <w:rFonts w:ascii="Times New Roman"/>
                <w:b w:val="false"/>
                <w:i w:val="false"/>
                <w:color w:val="000000"/>
                <w:sz w:val="20"/>
              </w:rPr>
              <w:t>от 18 октября 2013 года № 4-1/509</w:t>
            </w:r>
          </w:p>
        </w:tc>
      </w:tr>
    </w:tbl>
    <w:p>
      <w:pPr>
        <w:spacing w:after="0"/>
        <w:ind w:left="0"/>
        <w:jc w:val="left"/>
      </w:pPr>
      <w:r>
        <w:rPr>
          <w:rFonts w:ascii="Times New Roman"/>
          <w:b/>
          <w:i w:val="false"/>
          <w:color w:val="000000"/>
        </w:rPr>
        <w:t xml:space="preserve">              "Күздік дақылдар егістерінің жай-күйі туралы мәліметтер" </w:t>
      </w:r>
      <w:r>
        <w:br/>
      </w:r>
      <w:r>
        <w:rPr>
          <w:rFonts w:ascii="Times New Roman"/>
          <w:b/>
          <w:i w:val="false"/>
          <w:color w:val="000000"/>
        </w:rPr>
        <w:t xml:space="preserve">                   әкімшілік деректерді жинауға арналған нысан </w:t>
      </w:r>
    </w:p>
    <w:bookmarkStart w:name="z1571" w:id="391"/>
    <w:p>
      <w:pPr>
        <w:spacing w:after="0"/>
        <w:ind w:left="0"/>
        <w:jc w:val="left"/>
      </w:pPr>
      <w:r>
        <w:rPr>
          <w:rFonts w:ascii="Times New Roman"/>
          <w:b/>
          <w:i w:val="false"/>
          <w:color w:val="000000"/>
        </w:rPr>
        <w:t xml:space="preserve">              Форма, предназначенная для сбора административных данных </w:t>
      </w:r>
      <w:r>
        <w:br/>
      </w:r>
      <w:r>
        <w:rPr>
          <w:rFonts w:ascii="Times New Roman"/>
          <w:b/>
          <w:i w:val="false"/>
          <w:color w:val="000000"/>
        </w:rPr>
        <w:t xml:space="preserve">                   "Сведения о состоянии посевов озимых культур"</w:t>
      </w:r>
    </w:p>
    <w:bookmarkEnd w:id="391"/>
    <w:p>
      <w:pPr>
        <w:spacing w:after="0"/>
        <w:ind w:left="0"/>
        <w:jc w:val="both"/>
      </w:pPr>
      <w:r>
        <w:rPr>
          <w:rFonts w:ascii="Times New Roman"/>
          <w:b w:val="false"/>
          <w:i w:val="false"/>
          <w:color w:val="ff0000"/>
          <w:sz w:val="28"/>
        </w:rPr>
        <w:t xml:space="preserve">
      Сноска. Приложение 8 - в редакции приказа Министра сельского хозяйства РК от 30.04.2021 </w:t>
      </w:r>
      <w:r>
        <w:rPr>
          <w:rFonts w:ascii="Times New Roman"/>
          <w:b w:val="false"/>
          <w:i w:val="false"/>
          <w:color w:val="ff0000"/>
          <w:sz w:val="28"/>
        </w:rPr>
        <w:t>№ 146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Ұсынылады: Қазақстан Республикасы Ауыл шаруашылығы министірлігіне</w:t>
      </w:r>
    </w:p>
    <w:p>
      <w:pPr>
        <w:spacing w:after="0"/>
        <w:ind w:left="0"/>
        <w:jc w:val="both"/>
      </w:pPr>
      <w:r>
        <w:rPr>
          <w:rFonts w:ascii="Times New Roman"/>
          <w:b w:val="false"/>
          <w:i w:val="false"/>
          <w:color w:val="000000"/>
          <w:sz w:val="28"/>
        </w:rPr>
        <w:t>
      Представляется: в Министерство сельского хозяйства Республики Казахстан</w:t>
      </w:r>
    </w:p>
    <w:p>
      <w:pPr>
        <w:spacing w:after="0"/>
        <w:ind w:left="0"/>
        <w:jc w:val="both"/>
      </w:pPr>
      <w:r>
        <w:rPr>
          <w:rFonts w:ascii="Times New Roman"/>
          <w:b w:val="false"/>
          <w:i w:val="false"/>
          <w:color w:val="000000"/>
          <w:sz w:val="28"/>
        </w:rPr>
        <w:t>
      Әкімшілік деректер нысаны интернет-ресурста орналастырылған: www.gov.kz</w:t>
      </w:r>
    </w:p>
    <w:p>
      <w:pPr>
        <w:spacing w:after="0"/>
        <w:ind w:left="0"/>
        <w:jc w:val="both"/>
      </w:pPr>
      <w:r>
        <w:rPr>
          <w:rFonts w:ascii="Times New Roman"/>
          <w:b w:val="false"/>
          <w:i w:val="false"/>
          <w:color w:val="000000"/>
          <w:sz w:val="28"/>
        </w:rPr>
        <w:t>
      Форма административных данных размещена на интернет ресурсе: www.gov.kz</w:t>
      </w:r>
    </w:p>
    <w:p>
      <w:pPr>
        <w:spacing w:after="0"/>
        <w:ind w:left="0"/>
        <w:jc w:val="both"/>
      </w:pPr>
      <w:r>
        <w:rPr>
          <w:rFonts w:ascii="Times New Roman"/>
          <w:b w:val="false"/>
          <w:i w:val="false"/>
          <w:color w:val="000000"/>
          <w:sz w:val="28"/>
        </w:rPr>
        <w:t>
      Әкімшілік деректер нысанының индексі: № 8-КДЕЖ нысан</w:t>
      </w:r>
    </w:p>
    <w:p>
      <w:pPr>
        <w:spacing w:after="0"/>
        <w:ind w:left="0"/>
        <w:jc w:val="both"/>
      </w:pPr>
      <w:r>
        <w:rPr>
          <w:rFonts w:ascii="Times New Roman"/>
          <w:b w:val="false"/>
          <w:i w:val="false"/>
          <w:color w:val="000000"/>
          <w:sz w:val="28"/>
        </w:rPr>
        <w:t>
      Индекс формы административных данных: Форма № 8-СПОК</w:t>
      </w:r>
    </w:p>
    <w:p>
      <w:pPr>
        <w:spacing w:after="0"/>
        <w:ind w:left="0"/>
        <w:jc w:val="both"/>
      </w:pPr>
      <w:r>
        <w:rPr>
          <w:rFonts w:ascii="Times New Roman"/>
          <w:b w:val="false"/>
          <w:i w:val="false"/>
          <w:color w:val="000000"/>
          <w:sz w:val="28"/>
        </w:rPr>
        <w:t>
      Кезеңділігі: апта сайын</w:t>
      </w:r>
    </w:p>
    <w:p>
      <w:pPr>
        <w:spacing w:after="0"/>
        <w:ind w:left="0"/>
        <w:jc w:val="both"/>
      </w:pPr>
      <w:r>
        <w:rPr>
          <w:rFonts w:ascii="Times New Roman"/>
          <w:b w:val="false"/>
          <w:i w:val="false"/>
          <w:color w:val="000000"/>
          <w:sz w:val="28"/>
        </w:rPr>
        <w:t>
      Периодичность: еженедельная</w:t>
      </w:r>
    </w:p>
    <w:p>
      <w:pPr>
        <w:spacing w:after="0"/>
        <w:ind w:left="0"/>
        <w:jc w:val="both"/>
      </w:pPr>
      <w:r>
        <w:rPr>
          <w:rFonts w:ascii="Times New Roman"/>
          <w:b w:val="false"/>
          <w:i w:val="false"/>
          <w:color w:val="000000"/>
          <w:sz w:val="28"/>
        </w:rPr>
        <w:t>
      Есепті кезең: 20___ жылғы _____ ___ аптасы</w:t>
      </w:r>
    </w:p>
    <w:p>
      <w:pPr>
        <w:spacing w:after="0"/>
        <w:ind w:left="0"/>
        <w:jc w:val="both"/>
      </w:pPr>
      <w:r>
        <w:rPr>
          <w:rFonts w:ascii="Times New Roman"/>
          <w:b w:val="false"/>
          <w:i w:val="false"/>
          <w:color w:val="000000"/>
          <w:sz w:val="28"/>
        </w:rPr>
        <w:t>
      Отчетный период: ___ неделя _____ 20___ год</w:t>
      </w:r>
    </w:p>
    <w:p>
      <w:pPr>
        <w:spacing w:after="0"/>
        <w:ind w:left="0"/>
        <w:jc w:val="both"/>
      </w:pPr>
      <w:r>
        <w:rPr>
          <w:rFonts w:ascii="Times New Roman"/>
          <w:b w:val="false"/>
          <w:i w:val="false"/>
          <w:color w:val="000000"/>
          <w:sz w:val="28"/>
        </w:rPr>
        <w:t>
      Ақпарат ұсынатын тұлғалар тобы: облыстық ауыл шаруашылығы басқармалары</w:t>
      </w:r>
    </w:p>
    <w:p>
      <w:pPr>
        <w:spacing w:after="0"/>
        <w:ind w:left="0"/>
        <w:jc w:val="both"/>
      </w:pPr>
      <w:r>
        <w:rPr>
          <w:rFonts w:ascii="Times New Roman"/>
          <w:b w:val="false"/>
          <w:i w:val="false"/>
          <w:color w:val="000000"/>
          <w:sz w:val="28"/>
        </w:rPr>
        <w:t>
      Круг лиц, представляющих информацию: областные управления сельского хозяйства</w:t>
      </w:r>
    </w:p>
    <w:p>
      <w:pPr>
        <w:spacing w:after="0"/>
        <w:ind w:left="0"/>
        <w:jc w:val="both"/>
      </w:pPr>
      <w:r>
        <w:rPr>
          <w:rFonts w:ascii="Times New Roman"/>
          <w:b w:val="false"/>
          <w:i w:val="false"/>
          <w:color w:val="000000"/>
          <w:sz w:val="28"/>
        </w:rPr>
        <w:t>
      Әкімшілік деректер нысанын ұсыну мерзімі – 20 ақпаннан 10 сәуірге дейін</w:t>
      </w:r>
    </w:p>
    <w:p>
      <w:pPr>
        <w:spacing w:after="0"/>
        <w:ind w:left="0"/>
        <w:jc w:val="both"/>
      </w:pPr>
      <w:r>
        <w:rPr>
          <w:rFonts w:ascii="Times New Roman"/>
          <w:b w:val="false"/>
          <w:i w:val="false"/>
          <w:color w:val="000000"/>
          <w:sz w:val="28"/>
        </w:rPr>
        <w:t>
      Срок представления формы административных данных – с 20 февраля по 10 апреля</w:t>
      </w:r>
    </w:p>
    <w:p>
      <w:pPr>
        <w:spacing w:after="0"/>
        <w:ind w:left="0"/>
        <w:jc w:val="both"/>
      </w:pPr>
      <w:r>
        <w:rPr>
          <w:rFonts w:ascii="Times New Roman"/>
          <w:b w:val="false"/>
          <w:i w:val="false"/>
          <w:color w:val="000000"/>
          <w:sz w:val="28"/>
        </w:rPr>
        <w:t xml:space="preserve">
      1. Ауыл шаруашылығы қызметін жүзеге асыратын аумақты көрсетіңіз </w:t>
      </w:r>
    </w:p>
    <w:p>
      <w:pPr>
        <w:spacing w:after="0"/>
        <w:ind w:left="0"/>
        <w:jc w:val="both"/>
      </w:pPr>
      <w:r>
        <w:rPr>
          <w:rFonts w:ascii="Times New Roman"/>
          <w:b w:val="false"/>
          <w:i w:val="false"/>
          <w:color w:val="000000"/>
          <w:sz w:val="28"/>
        </w:rPr>
        <w:t xml:space="preserve">
      Укажите территорию осуществления сельскохозяйственной деятельности </w:t>
      </w:r>
    </w:p>
    <w:p>
      <w:pPr>
        <w:spacing w:after="0"/>
        <w:ind w:left="0"/>
        <w:jc w:val="both"/>
      </w:pPr>
      <w:r>
        <w:rPr>
          <w:rFonts w:ascii="Times New Roman"/>
          <w:b w:val="false"/>
          <w:i w:val="false"/>
          <w:color w:val="000000"/>
          <w:sz w:val="28"/>
        </w:rPr>
        <w:t xml:space="preserve">
      Облыс/Область _________________________________________ </w:t>
      </w:r>
    </w:p>
    <w:p>
      <w:pPr>
        <w:spacing w:after="0"/>
        <w:ind w:left="0"/>
        <w:jc w:val="both"/>
      </w:pPr>
      <w:r>
        <w:rPr>
          <w:rFonts w:ascii="Times New Roman"/>
          <w:b w:val="false"/>
          <w:i w:val="false"/>
          <w:color w:val="000000"/>
          <w:sz w:val="28"/>
        </w:rPr>
        <w:t xml:space="preserve">
      ӘАОС коды/ Код КАТО ___________________________________ </w:t>
      </w:r>
    </w:p>
    <w:p>
      <w:pPr>
        <w:spacing w:after="0"/>
        <w:ind w:left="0"/>
        <w:jc w:val="both"/>
      </w:pPr>
      <w:r>
        <w:rPr>
          <w:rFonts w:ascii="Times New Roman"/>
          <w:b w:val="false"/>
          <w:i w:val="false"/>
          <w:color w:val="000000"/>
          <w:sz w:val="28"/>
        </w:rPr>
        <w:t xml:space="preserve">
      (Әкімшілік-аумақтық объектілер сыныптауышы –  </w:t>
      </w:r>
    </w:p>
    <w:p>
      <w:pPr>
        <w:spacing w:after="0"/>
        <w:ind w:left="0"/>
        <w:jc w:val="both"/>
      </w:pPr>
      <w:r>
        <w:rPr>
          <w:rFonts w:ascii="Times New Roman"/>
          <w:b w:val="false"/>
          <w:i w:val="false"/>
          <w:color w:val="000000"/>
          <w:sz w:val="28"/>
        </w:rPr>
        <w:t>
      Классификатор административно-территориальных объектов)</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гектар (тысяч гектар)</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8"/>
        <w:gridCol w:w="808"/>
        <w:gridCol w:w="808"/>
        <w:gridCol w:w="809"/>
        <w:gridCol w:w="809"/>
        <w:gridCol w:w="809"/>
        <w:gridCol w:w="809"/>
        <w:gridCol w:w="809"/>
        <w:gridCol w:w="809"/>
        <w:gridCol w:w="1255"/>
        <w:gridCol w:w="1255"/>
        <w:gridCol w:w="1256"/>
        <w:gridCol w:w="125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себілген күздік егіс, мың гектар</w:t>
            </w:r>
            <w:r>
              <w:br/>
            </w:r>
            <w:r>
              <w:rPr>
                <w:rFonts w:ascii="Times New Roman"/>
                <w:b w:val="false"/>
                <w:i w:val="false"/>
                <w:color w:val="000000"/>
                <w:sz w:val="20"/>
              </w:rPr>
              <w:t>
посеяно озимых всего, тысяч гектар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Жойылған күздік, мың гектар</w:t>
            </w:r>
            <w:r>
              <w:br/>
            </w:r>
            <w:r>
              <w:rPr>
                <w:rFonts w:ascii="Times New Roman"/>
                <w:b w:val="false"/>
                <w:i w:val="false"/>
                <w:color w:val="000000"/>
                <w:sz w:val="20"/>
              </w:rPr>
              <w:t>
погибло озимых, тысяч гектар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Сақталған егістердің жай-күйі, барлығы, мың гектар</w:t>
            </w:r>
            <w:r>
              <w:br/>
            </w:r>
            <w:r>
              <w:rPr>
                <w:rFonts w:ascii="Times New Roman"/>
                <w:b w:val="false"/>
                <w:i w:val="false"/>
                <w:color w:val="000000"/>
                <w:sz w:val="20"/>
              </w:rPr>
              <w:t>
состояние сохранившихся посевов, всего, тысяч гектар</w:t>
            </w:r>
          </w:p>
        </w:tc>
      </w:tr>
      <w:tr>
        <w:trPr>
          <w:trHeight w:val="30" w:hRule="atLeast"/>
        </w:trPr>
        <w:tc>
          <w:tcPr>
            <w:tcW w:w="8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ішіндев</w:t>
            </w:r>
            <w:r>
              <w:br/>
            </w:r>
            <w:r>
              <w:rPr>
                <w:rFonts w:ascii="Times New Roman"/>
                <w:b w:val="false"/>
                <w:i w:val="false"/>
                <w:color w:val="000000"/>
                <w:sz w:val="20"/>
              </w:rPr>
              <w:t>
том числе</w:t>
            </w:r>
          </w:p>
        </w:tc>
        <w:tc>
          <w:tcPr>
            <w:tcW w:w="8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r>
              <w:br/>
            </w:r>
            <w:r>
              <w:rPr>
                <w:rFonts w:ascii="Times New Roman"/>
                <w:b w:val="false"/>
                <w:i w:val="false"/>
                <w:color w:val="000000"/>
                <w:sz w:val="20"/>
              </w:rPr>
              <w:t>
в том числе</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r>
              <w:br/>
            </w:r>
            <w:r>
              <w:rPr>
                <w:rFonts w:ascii="Times New Roman"/>
                <w:b w:val="false"/>
                <w:i w:val="false"/>
                <w:color w:val="000000"/>
                <w:sz w:val="20"/>
              </w:rPr>
              <w:t>
хорошее</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r>
              <w:br/>
            </w:r>
            <w:r>
              <w:rPr>
                <w:rFonts w:ascii="Times New Roman"/>
                <w:b w:val="false"/>
                <w:i w:val="false"/>
                <w:color w:val="000000"/>
                <w:sz w:val="20"/>
              </w:rPr>
              <w:t>
удовлетворительное</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нашар</w:t>
            </w:r>
            <w:r>
              <w:br/>
            </w:r>
            <w:r>
              <w:rPr>
                <w:rFonts w:ascii="Times New Roman"/>
                <w:b w:val="false"/>
                <w:i w:val="false"/>
                <w:color w:val="000000"/>
                <w:sz w:val="20"/>
              </w:rPr>
              <w:t>
плохое</w:t>
            </w:r>
          </w:p>
        </w:tc>
      </w:tr>
      <w:tr>
        <w:trPr/>
        <w:tc>
          <w:tcPr>
            <w:tcW w:w="0" w:type="auto"/>
            <w:vMerge/>
            <w:tcBorders>
              <w:top w:val="nil"/>
              <w:left w:val="single" w:color="cfcfcf" w:sz="5"/>
              <w:bottom w:val="single" w:color="cfcfcf" w:sz="5"/>
              <w:right w:val="single" w:color="cfcfcf" w:sz="5"/>
            </w:tcBorders>
          </w:tcPr>
          <w:p/>
        </w:tc>
        <w:tc>
          <w:tcPr>
            <w:tcW w:w="8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w:t>
            </w:r>
            <w:r>
              <w:br/>
            </w:r>
            <w:r>
              <w:rPr>
                <w:rFonts w:ascii="Times New Roman"/>
                <w:b w:val="false"/>
                <w:i w:val="false"/>
                <w:color w:val="000000"/>
                <w:sz w:val="20"/>
              </w:rPr>
              <w:t>
пшеница</w:t>
            </w:r>
          </w:p>
        </w:tc>
        <w:tc>
          <w:tcPr>
            <w:tcW w:w="8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арпа</w:t>
            </w:r>
            <w:r>
              <w:br/>
            </w:r>
            <w:r>
              <w:rPr>
                <w:rFonts w:ascii="Times New Roman"/>
                <w:b w:val="false"/>
                <w:i w:val="false"/>
                <w:color w:val="000000"/>
                <w:sz w:val="20"/>
              </w:rPr>
              <w:t>
ячмень</w:t>
            </w:r>
          </w:p>
        </w:tc>
        <w:tc>
          <w:tcPr>
            <w:tcW w:w="8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бидай</w:t>
            </w:r>
            <w:r>
              <w:br/>
            </w:r>
            <w:r>
              <w:rPr>
                <w:rFonts w:ascii="Times New Roman"/>
                <w:b w:val="false"/>
                <w:i w:val="false"/>
                <w:color w:val="000000"/>
                <w:sz w:val="20"/>
              </w:rPr>
              <w:t>
рожь</w:t>
            </w:r>
          </w:p>
        </w:tc>
        <w:tc>
          <w:tcPr>
            <w:tcW w:w="8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тритикале</w:t>
            </w:r>
            <w:r>
              <w:br/>
            </w:r>
            <w:r>
              <w:rPr>
                <w:rFonts w:ascii="Times New Roman"/>
                <w:b w:val="false"/>
                <w:i w:val="false"/>
                <w:color w:val="000000"/>
                <w:sz w:val="20"/>
              </w:rPr>
              <w:t>
тритикале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w:t>
            </w:r>
            <w:r>
              <w:br/>
            </w:r>
            <w:r>
              <w:rPr>
                <w:rFonts w:ascii="Times New Roman"/>
                <w:b w:val="false"/>
                <w:i w:val="false"/>
                <w:color w:val="000000"/>
                <w:sz w:val="20"/>
              </w:rPr>
              <w:t>
пшеница</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арпа</w:t>
            </w:r>
            <w:r>
              <w:br/>
            </w:r>
            <w:r>
              <w:rPr>
                <w:rFonts w:ascii="Times New Roman"/>
                <w:b w:val="false"/>
                <w:i w:val="false"/>
                <w:color w:val="000000"/>
                <w:sz w:val="20"/>
              </w:rPr>
              <w:t>
ячмень</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бидай</w:t>
            </w:r>
            <w:r>
              <w:br/>
            </w:r>
            <w:r>
              <w:rPr>
                <w:rFonts w:ascii="Times New Roman"/>
                <w:b w:val="false"/>
                <w:i w:val="false"/>
                <w:color w:val="000000"/>
                <w:sz w:val="20"/>
              </w:rPr>
              <w:t>
рожь</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тритикале</w:t>
            </w:r>
            <w:r>
              <w:br/>
            </w:r>
            <w:r>
              <w:rPr>
                <w:rFonts w:ascii="Times New Roman"/>
                <w:b w:val="false"/>
                <w:i w:val="false"/>
                <w:color w:val="000000"/>
                <w:sz w:val="20"/>
              </w:rPr>
              <w:t>
тритикале</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r>
              <w:br/>
            </w:r>
            <w:r>
              <w:rPr>
                <w:rFonts w:ascii="Times New Roman"/>
                <w:b w:val="false"/>
                <w:i w:val="false"/>
                <w:color w:val="000000"/>
                <w:sz w:val="20"/>
              </w:rPr>
              <w:t>
Итого:</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Атауы                                     Мекенжайы </w:t>
      </w:r>
      <w:r>
        <w:br/>
      </w:r>
      <w:r>
        <w:rPr>
          <w:rFonts w:ascii="Times New Roman"/>
          <w:b w:val="false"/>
          <w:i w:val="false"/>
          <w:color w:val="000000"/>
          <w:sz w:val="28"/>
        </w:rPr>
        <w:t>Наименование ____________________________ Адрес_______________________________</w:t>
      </w:r>
      <w:r>
        <w:br/>
      </w:r>
      <w:r>
        <w:rPr>
          <w:rFonts w:ascii="Times New Roman"/>
          <w:b w:val="false"/>
          <w:i w:val="false"/>
          <w:color w:val="000000"/>
          <w:sz w:val="28"/>
        </w:rPr>
        <w:t>_________________________________________ ____________________________________</w:t>
      </w:r>
      <w:r>
        <w:br/>
      </w:r>
      <w:r>
        <w:rPr>
          <w:rFonts w:ascii="Times New Roman"/>
          <w:b w:val="false"/>
          <w:i w:val="false"/>
          <w:color w:val="000000"/>
          <w:sz w:val="28"/>
        </w:rPr>
        <w:t xml:space="preserve">Телефоны </w:t>
      </w:r>
      <w:r>
        <w:br/>
      </w:r>
      <w:r>
        <w:rPr>
          <w:rFonts w:ascii="Times New Roman"/>
          <w:b w:val="false"/>
          <w:i w:val="false"/>
          <w:color w:val="000000"/>
          <w:sz w:val="28"/>
        </w:rPr>
        <w:t xml:space="preserve">Телефон </w:t>
      </w:r>
      <w:r>
        <w:br/>
      </w:r>
      <w:r>
        <w:rPr>
          <w:rFonts w:ascii="Times New Roman"/>
          <w:b w:val="false"/>
          <w:i w:val="false"/>
          <w:color w:val="000000"/>
          <w:sz w:val="28"/>
        </w:rPr>
        <w:t xml:space="preserve">______________________________________________________ </w:t>
      </w:r>
      <w:r>
        <w:br/>
      </w:r>
      <w:r>
        <w:rPr>
          <w:rFonts w:ascii="Times New Roman"/>
          <w:b w:val="false"/>
          <w:i w:val="false"/>
          <w:color w:val="000000"/>
          <w:sz w:val="28"/>
        </w:rPr>
        <w:t xml:space="preserve">Электрондық почта мекенжайы </w:t>
      </w:r>
      <w:r>
        <w:br/>
      </w:r>
      <w:r>
        <w:rPr>
          <w:rFonts w:ascii="Times New Roman"/>
          <w:b w:val="false"/>
          <w:i w:val="false"/>
          <w:color w:val="000000"/>
          <w:sz w:val="28"/>
        </w:rPr>
        <w:t xml:space="preserve">Адрес электронной почты  </w:t>
      </w:r>
      <w:r>
        <w:br/>
      </w:r>
      <w:r>
        <w:rPr>
          <w:rFonts w:ascii="Times New Roman"/>
          <w:b w:val="false"/>
          <w:i w:val="false"/>
          <w:color w:val="000000"/>
          <w:sz w:val="28"/>
        </w:rPr>
        <w:t xml:space="preserve">_______________________________________ </w:t>
      </w:r>
      <w:r>
        <w:br/>
      </w:r>
      <w:r>
        <w:rPr>
          <w:rFonts w:ascii="Times New Roman"/>
          <w:b w:val="false"/>
          <w:i w:val="false"/>
          <w:color w:val="000000"/>
          <w:sz w:val="28"/>
        </w:rPr>
        <w:t xml:space="preserve">Орындаушы </w:t>
      </w:r>
      <w:r>
        <w:br/>
      </w:r>
      <w:r>
        <w:rPr>
          <w:rFonts w:ascii="Times New Roman"/>
          <w:b w:val="false"/>
          <w:i w:val="false"/>
          <w:color w:val="000000"/>
          <w:sz w:val="28"/>
        </w:rPr>
        <w:t xml:space="preserve">Исполнитель ___________________________________________ _____________________ </w:t>
      </w:r>
      <w:r>
        <w:br/>
      </w:r>
      <w:r>
        <w:rPr>
          <w:rFonts w:ascii="Times New Roman"/>
          <w:b w:val="false"/>
          <w:i w:val="false"/>
          <w:color w:val="000000"/>
          <w:sz w:val="28"/>
        </w:rPr>
        <w:t xml:space="preserve">                   аты, әкесінің аты (бар болса), тегі                   қолы, телефон </w:t>
      </w:r>
      <w:r>
        <w:br/>
      </w:r>
      <w:r>
        <w:rPr>
          <w:rFonts w:ascii="Times New Roman"/>
          <w:b w:val="false"/>
          <w:i w:val="false"/>
          <w:color w:val="000000"/>
          <w:sz w:val="28"/>
        </w:rPr>
        <w:t xml:space="preserve">                   фамилия, имя и отчество (при его наличии)       подпись, телефон </w:t>
      </w:r>
      <w:r>
        <w:br/>
      </w:r>
      <w:r>
        <w:rPr>
          <w:rFonts w:ascii="Times New Roman"/>
          <w:b w:val="false"/>
          <w:i w:val="false"/>
          <w:color w:val="000000"/>
          <w:sz w:val="28"/>
        </w:rPr>
        <w:t xml:space="preserve">Басшы немесе оның міндетін атқарушы адам </w:t>
      </w:r>
      <w:r>
        <w:br/>
      </w:r>
      <w:r>
        <w:rPr>
          <w:rFonts w:ascii="Times New Roman"/>
          <w:b w:val="false"/>
          <w:i w:val="false"/>
          <w:color w:val="000000"/>
          <w:sz w:val="28"/>
        </w:rPr>
        <w:t xml:space="preserve">Руководитель или лицо, исполняющее его обязанности </w:t>
      </w:r>
      <w:r>
        <w:br/>
      </w:r>
      <w:r>
        <w:rPr>
          <w:rFonts w:ascii="Times New Roman"/>
          <w:b w:val="false"/>
          <w:i w:val="false"/>
          <w:color w:val="000000"/>
          <w:sz w:val="28"/>
        </w:rPr>
        <w:t>_______________________________________________________ ____________________</w:t>
      </w:r>
      <w:r>
        <w:br/>
      </w:r>
      <w:r>
        <w:rPr>
          <w:rFonts w:ascii="Times New Roman"/>
          <w:b w:val="false"/>
          <w:i w:val="false"/>
          <w:color w:val="000000"/>
          <w:sz w:val="28"/>
        </w:rPr>
        <w:t xml:space="preserve">                   аты, әкесінің аты (бар болса), тегі                         қолы  </w:t>
      </w:r>
      <w:r>
        <w:br/>
      </w:r>
      <w:r>
        <w:rPr>
          <w:rFonts w:ascii="Times New Roman"/>
          <w:b w:val="false"/>
          <w:i w:val="false"/>
          <w:color w:val="000000"/>
          <w:sz w:val="28"/>
        </w:rPr>
        <w:t xml:space="preserve">                   фамилия, имя и отчество (при его наличии)             подпись </w:t>
      </w:r>
      <w:r>
        <w:br/>
      </w:r>
      <w:r>
        <w:rPr>
          <w:rFonts w:ascii="Times New Roman"/>
          <w:b w:val="false"/>
          <w:i w:val="false"/>
          <w:color w:val="000000"/>
          <w:sz w:val="28"/>
        </w:rPr>
        <w:t>Мөрдің орны (жеке кәсіпкерлік субъектілері болып табылатын адамдарды қоспағанда)</w:t>
      </w:r>
      <w:r>
        <w:br/>
      </w:r>
      <w:r>
        <w:rPr>
          <w:rFonts w:ascii="Times New Roman"/>
          <w:b w:val="false"/>
          <w:i w:val="false"/>
          <w:color w:val="000000"/>
          <w:sz w:val="28"/>
        </w:rPr>
        <w:t xml:space="preserve">Место для печати (за исключением лиц, являющихся субъектами частного предпринимательства) </w:t>
      </w:r>
      <w:r>
        <w:br/>
      </w:r>
      <w:r>
        <w:rPr>
          <w:rFonts w:ascii="Times New Roman"/>
          <w:b w:val="false"/>
          <w:i w:val="false"/>
          <w:color w:val="000000"/>
          <w:sz w:val="28"/>
        </w:rPr>
        <w:t xml:space="preserve">_______________________ </w:t>
      </w:r>
      <w:r>
        <w:br/>
      </w:r>
      <w:r>
        <w:rPr>
          <w:rFonts w:ascii="Times New Roman"/>
          <w:b w:val="false"/>
          <w:i w:val="false"/>
          <w:color w:val="000000"/>
          <w:sz w:val="28"/>
        </w:rPr>
        <w:t xml:space="preserve">Есеп тапсырылған күні 20 __ жылғы "___" ______ </w:t>
      </w:r>
      <w:r>
        <w:br/>
      </w:r>
      <w:r>
        <w:rPr>
          <w:rFonts w:ascii="Times New Roman"/>
          <w:b w:val="false"/>
          <w:i w:val="false"/>
          <w:color w:val="000000"/>
          <w:sz w:val="28"/>
        </w:rPr>
        <w:t>Дата сдачи отчета "___" __________ 20 ___ года</w:t>
      </w:r>
    </w:p>
    <w:p>
      <w:pPr>
        <w:spacing w:after="0"/>
        <w:ind w:left="0"/>
        <w:jc w:val="left"/>
      </w:pPr>
      <w:r>
        <w:rPr>
          <w:rFonts w:ascii="Times New Roman"/>
          <w:b/>
          <w:i w:val="false"/>
          <w:color w:val="000000"/>
        </w:rPr>
        <w:t xml:space="preserve"> "Күздік дақылдар егістерінің жай-күйі туралы мәліметтер" әкімшілік деректерді жинауға арналған нысанды толтыру бойынша түсіндірме (№ 8-КДЕЖ, апта сайын 20 ақпаннан 10 сәуірге дейін) </w:t>
      </w:r>
    </w:p>
    <w:bookmarkStart w:name="z1572" w:id="392"/>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 "Сведения о состоянии посевов озимых культур" (№ 8-СПОК, еженедельно с 20 февраля по 10 апреля)</w:t>
      </w:r>
    </w:p>
    <w:bookmarkEnd w:id="3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76"/>
        <w:gridCol w:w="6324"/>
      </w:tblGrid>
      <w:tr>
        <w:trPr>
          <w:trHeight w:val="30" w:hRule="atLeast"/>
        </w:trPr>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Осы түсіндірме "Мемлекеттік статистика туралы" Қазақстан Республикасы Заңының 1-бабының 2) тармақшасына сәйкес стратегиялық функцияларды іске асыру үшін әзірленді және "Күздік дақылдар егістерінің жай-күйі туралы мәліметтер" әкімшілік деректерді жинауға арналған нысанның (№ 8-КДЕЖ, апта сайын 20 ақпаннан 10 сәуірге дейін) толтырылуын нақтылайды.</w:t>
            </w:r>
            <w:r>
              <w:br/>
            </w:r>
            <w:r>
              <w:rPr>
                <w:rFonts w:ascii="Times New Roman"/>
                <w:b w:val="false"/>
                <w:i w:val="false"/>
                <w:color w:val="000000"/>
                <w:sz w:val="20"/>
              </w:rPr>
              <w:t>
2. Осы нысанды толтыру кезінде мынадай айқындамалар қолданылады:</w:t>
            </w:r>
            <w:r>
              <w:br/>
            </w:r>
            <w:r>
              <w:rPr>
                <w:rFonts w:ascii="Times New Roman"/>
                <w:b w:val="false"/>
                <w:i w:val="false"/>
                <w:color w:val="000000"/>
                <w:sz w:val="20"/>
              </w:rPr>
              <w:t>
1) күздік дәнді дақылдарды себу – күзгі кезеңде өсіп-өнуі үшін топырақтың жоғарғы қабатына тұқым сепкіштермен дәнді дақылдардың (бидай, арпа, қара бидай және басқа дәнді дақылдар) тұқымдарын сіңіру;</w:t>
            </w:r>
            <w:r>
              <w:br/>
            </w:r>
            <w:r>
              <w:rPr>
                <w:rFonts w:ascii="Times New Roman"/>
                <w:b w:val="false"/>
                <w:i w:val="false"/>
                <w:color w:val="000000"/>
                <w:sz w:val="20"/>
              </w:rPr>
              <w:t xml:space="preserve">
3. 2, 3, 4, 5-бағандарда жалпы облыс бойынша күздік дақылдардың егіс алаңдары көрсетіледі. 6, 7, 8, 9, 10-бағандарда жалпы облыс бойынша жойылған егіс алаңдары көрсетіледі. 11, 12, 13-бағандарда жалпы облыс бойынша егістер сақталған алаңдар көрсетіледі. </w:t>
            </w:r>
            <w:r>
              <w:br/>
            </w:r>
            <w:r>
              <w:rPr>
                <w:rFonts w:ascii="Times New Roman"/>
                <w:b w:val="false"/>
                <w:i w:val="false"/>
                <w:color w:val="000000"/>
                <w:sz w:val="20"/>
              </w:rPr>
              <w:t xml:space="preserve">
4. Есептілік мынадай схема бойынша беріледі: </w:t>
            </w:r>
            <w:r>
              <w:br/>
            </w:r>
            <w:r>
              <w:rPr>
                <w:rFonts w:ascii="Times New Roman"/>
                <w:b w:val="false"/>
                <w:i w:val="false"/>
                <w:color w:val="000000"/>
                <w:sz w:val="20"/>
              </w:rPr>
              <w:t>
1) ауылдық округтердің өкілдері ауыл шаруашылығы дақылдарын өсірумен айналысатын ауыл шаруашылығы құралымдарынан деректер жинауды жүзеге асырады, ауылдық округ бойынша жиынтық ақпаратты қалыптастырады және аудандық ауыл шаруашылығы басқармасына жібереді;</w:t>
            </w:r>
            <w:r>
              <w:br/>
            </w:r>
            <w:r>
              <w:rPr>
                <w:rFonts w:ascii="Times New Roman"/>
                <w:b w:val="false"/>
                <w:i w:val="false"/>
                <w:color w:val="000000"/>
                <w:sz w:val="20"/>
              </w:rPr>
              <w:t>
2) аудандық ауыл шаруашылығы басқармасы ауылдық округтер ұсынған деректер бойынша жиынтық ақпаратты қалыптастырады және облыстық ауыл шаруашылығы басқармасына жібереді;</w:t>
            </w:r>
            <w:r>
              <w:br/>
            </w:r>
            <w:r>
              <w:rPr>
                <w:rFonts w:ascii="Times New Roman"/>
                <w:b w:val="false"/>
                <w:i w:val="false"/>
                <w:color w:val="000000"/>
                <w:sz w:val="20"/>
              </w:rPr>
              <w:t>
3) облыстық ауыл шаруашылығы басқармасы аудандық ауыл шаруашылығы басқармалары ұсынған деректер бойынша жиынтық ақпаратты қалыптастырады және Қазақстан Республикасы Ауыл шаруашылығы министрлігіне жібереді.</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Настоящее пояснение разработано в соответствии с подпунктом 2) </w:t>
            </w:r>
            <w:r>
              <w:rPr>
                <w:rFonts w:ascii="Times New Roman"/>
                <w:b w:val="false"/>
                <w:i w:val="false"/>
                <w:color w:val="000000"/>
                <w:sz w:val="20"/>
              </w:rPr>
              <w:t>статьи 1</w:t>
            </w:r>
            <w:r>
              <w:rPr>
                <w:rFonts w:ascii="Times New Roman"/>
                <w:b w:val="false"/>
                <w:i w:val="false"/>
                <w:color w:val="000000"/>
                <w:sz w:val="20"/>
              </w:rPr>
              <w:t xml:space="preserve"> Закона Республики Казахстан "О государственной статистике" для реализации стратегических функций и детализирует заполнение формы, предназначенной для сбора административных данных "Сведения о состоянии посевов озимых культур" (№ 8-СПОК, еженедельно с 20 февраля по 10 апреля).</w:t>
            </w:r>
            <w:r>
              <w:br/>
            </w:r>
            <w:r>
              <w:rPr>
                <w:rFonts w:ascii="Times New Roman"/>
                <w:b w:val="false"/>
                <w:i w:val="false"/>
                <w:color w:val="000000"/>
                <w:sz w:val="20"/>
              </w:rPr>
              <w:t>
2. При заполнении данной формы применяются следующие определения:</w:t>
            </w:r>
            <w:r>
              <w:br/>
            </w:r>
            <w:r>
              <w:rPr>
                <w:rFonts w:ascii="Times New Roman"/>
                <w:b w:val="false"/>
                <w:i w:val="false"/>
                <w:color w:val="000000"/>
                <w:sz w:val="20"/>
              </w:rPr>
              <w:t>
1) посев озимых зерновых–заделка сеялками семян злаковых культур (пшеница, ячмень, рожь и другие зерновые) в верхний слой почвы для их прорастания в осенний период.</w:t>
            </w:r>
            <w:r>
              <w:br/>
            </w:r>
            <w:r>
              <w:rPr>
                <w:rFonts w:ascii="Times New Roman"/>
                <w:b w:val="false"/>
                <w:i w:val="false"/>
                <w:color w:val="000000"/>
                <w:sz w:val="20"/>
              </w:rPr>
              <w:t>
3. В графах 2, 3, 4, 5 указываются посевные площади озимых культур в целом по области. В графах 6, 7, 8, 9, 10 указываются площади погибших посевов в целом по области. В графах 11, 12, 13 указываются площади сохранившихся посевов в целом по области.</w:t>
            </w:r>
            <w:r>
              <w:br/>
            </w:r>
            <w:r>
              <w:rPr>
                <w:rFonts w:ascii="Times New Roman"/>
                <w:b w:val="false"/>
                <w:i w:val="false"/>
                <w:color w:val="000000"/>
                <w:sz w:val="20"/>
              </w:rPr>
              <w:t>
4. Отчетность предоставляется по следующей схеме:</w:t>
            </w:r>
            <w:r>
              <w:br/>
            </w:r>
            <w:r>
              <w:rPr>
                <w:rFonts w:ascii="Times New Roman"/>
                <w:b w:val="false"/>
                <w:i w:val="false"/>
                <w:color w:val="000000"/>
                <w:sz w:val="20"/>
              </w:rPr>
              <w:t>
1) представители сельских округов осуществляют сбор данных от сельскохозяйственных формирований, занимающихся выращиванием сельскохозяйственных культур, формируют сводную информацию по сельскому округу и направляют в районное управление сельского хозяйства;</w:t>
            </w:r>
            <w:r>
              <w:br/>
            </w:r>
            <w:r>
              <w:rPr>
                <w:rFonts w:ascii="Times New Roman"/>
                <w:b w:val="false"/>
                <w:i w:val="false"/>
                <w:color w:val="000000"/>
                <w:sz w:val="20"/>
              </w:rPr>
              <w:t>
2) районное управление сельского хозяйства формирует сводную информацию по представленным данным сельских округов и направляет в областное управление сельского хозяйства;</w:t>
            </w:r>
            <w:r>
              <w:br/>
            </w:r>
            <w:r>
              <w:rPr>
                <w:rFonts w:ascii="Times New Roman"/>
                <w:b w:val="false"/>
                <w:i w:val="false"/>
                <w:color w:val="000000"/>
                <w:sz w:val="20"/>
              </w:rPr>
              <w:t>
3) областное управление сельского хозяйства формирует сводную информацию по представленным данным районных управлений сельского хозяйства и направляет в Министерство сельского хозяйства Республики Казахстан.</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 xml:space="preserve">2013 жылғы 18 қазандағы </w:t>
            </w:r>
            <w:r>
              <w:br/>
            </w:r>
            <w:r>
              <w:rPr>
                <w:rFonts w:ascii="Times New Roman"/>
                <w:b w:val="false"/>
                <w:i w:val="false"/>
                <w:color w:val="000000"/>
                <w:sz w:val="20"/>
              </w:rPr>
              <w:t>№ 4-1/509 бұйрығына</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9 к приказу </w:t>
            </w:r>
            <w:r>
              <w:br/>
            </w:r>
            <w:r>
              <w:rPr>
                <w:rFonts w:ascii="Times New Roman"/>
                <w:b w:val="false"/>
                <w:i w:val="false"/>
                <w:color w:val="000000"/>
                <w:sz w:val="20"/>
              </w:rPr>
              <w:t xml:space="preserve">Министра сельского хозяйства </w:t>
            </w:r>
            <w:r>
              <w:br/>
            </w:r>
            <w:r>
              <w:rPr>
                <w:rFonts w:ascii="Times New Roman"/>
                <w:b w:val="false"/>
                <w:i w:val="false"/>
                <w:color w:val="000000"/>
                <w:sz w:val="20"/>
              </w:rPr>
              <w:t>Республики Казахстан</w:t>
            </w:r>
            <w:r>
              <w:br/>
            </w:r>
            <w:r>
              <w:rPr>
                <w:rFonts w:ascii="Times New Roman"/>
                <w:b w:val="false"/>
                <w:i w:val="false"/>
                <w:color w:val="000000"/>
                <w:sz w:val="20"/>
              </w:rPr>
              <w:t>от 18 октября 2013 года № 4-1/509</w:t>
            </w:r>
          </w:p>
        </w:tc>
      </w:tr>
    </w:tbl>
    <w:p>
      <w:pPr>
        <w:spacing w:after="0"/>
        <w:ind w:left="0"/>
        <w:jc w:val="left"/>
      </w:pPr>
      <w:r>
        <w:rPr>
          <w:rFonts w:ascii="Times New Roman"/>
          <w:b/>
          <w:i w:val="false"/>
          <w:color w:val="000000"/>
        </w:rPr>
        <w:t xml:space="preserve">              "Республиканың ауыл шаруашылығы құралымдарында ауыл </w:t>
      </w:r>
      <w:r>
        <w:br/>
      </w:r>
      <w:r>
        <w:rPr>
          <w:rFonts w:ascii="Times New Roman"/>
          <w:b/>
          <w:i w:val="false"/>
          <w:color w:val="000000"/>
        </w:rPr>
        <w:t xml:space="preserve"> шаруашылығы техникасын дала жұмыстарына дайындау барысы туралы мәліметтер" </w:t>
      </w:r>
      <w:r>
        <w:br/>
      </w:r>
      <w:r>
        <w:rPr>
          <w:rFonts w:ascii="Times New Roman"/>
          <w:b/>
          <w:i w:val="false"/>
          <w:color w:val="000000"/>
        </w:rPr>
        <w:t xml:space="preserve">                   әкімшілік деректерді жинауға арналған нысан </w:t>
      </w:r>
    </w:p>
    <w:bookmarkStart w:name="z1573" w:id="393"/>
    <w:p>
      <w:pPr>
        <w:spacing w:after="0"/>
        <w:ind w:left="0"/>
        <w:jc w:val="left"/>
      </w:pPr>
      <w:r>
        <w:rPr>
          <w:rFonts w:ascii="Times New Roman"/>
          <w:b/>
          <w:i w:val="false"/>
          <w:color w:val="000000"/>
        </w:rPr>
        <w:t xml:space="preserve">              Форма, предназначенная для сбора административных данных </w:t>
      </w:r>
      <w:r>
        <w:br/>
      </w:r>
      <w:r>
        <w:rPr>
          <w:rFonts w:ascii="Times New Roman"/>
          <w:b/>
          <w:i w:val="false"/>
          <w:color w:val="000000"/>
        </w:rPr>
        <w:t xml:space="preserve">       "Сведения о ходе подготовки сельскохозяйственной техники к полевым работам </w:t>
      </w:r>
      <w:r>
        <w:br/>
      </w:r>
      <w:r>
        <w:rPr>
          <w:rFonts w:ascii="Times New Roman"/>
          <w:b/>
          <w:i w:val="false"/>
          <w:color w:val="000000"/>
        </w:rPr>
        <w:t xml:space="preserve">                   в сельскохозяйственных формированиях республики"</w:t>
      </w:r>
    </w:p>
    <w:bookmarkEnd w:id="393"/>
    <w:p>
      <w:pPr>
        <w:spacing w:after="0"/>
        <w:ind w:left="0"/>
        <w:jc w:val="both"/>
      </w:pPr>
      <w:r>
        <w:rPr>
          <w:rFonts w:ascii="Times New Roman"/>
          <w:b w:val="false"/>
          <w:i w:val="false"/>
          <w:color w:val="ff0000"/>
          <w:sz w:val="28"/>
        </w:rPr>
        <w:t xml:space="preserve">
      Сноска. Приложение 9 - в редакции приказа Министра сельского хозяйства РК от 30.04.2021 </w:t>
      </w:r>
      <w:r>
        <w:rPr>
          <w:rFonts w:ascii="Times New Roman"/>
          <w:b w:val="false"/>
          <w:i w:val="false"/>
          <w:color w:val="ff0000"/>
          <w:sz w:val="28"/>
        </w:rPr>
        <w:t>№ 146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Ұсынылады: Қазақстан Республикасы Ауыл шаруашылығы министірлігіне</w:t>
      </w:r>
    </w:p>
    <w:p>
      <w:pPr>
        <w:spacing w:after="0"/>
        <w:ind w:left="0"/>
        <w:jc w:val="both"/>
      </w:pPr>
      <w:r>
        <w:rPr>
          <w:rFonts w:ascii="Times New Roman"/>
          <w:b w:val="false"/>
          <w:i w:val="false"/>
          <w:color w:val="000000"/>
          <w:sz w:val="28"/>
        </w:rPr>
        <w:t>
      Представляется: Министерство сельского хозяйства Республики Казахстан</w:t>
      </w:r>
    </w:p>
    <w:p>
      <w:pPr>
        <w:spacing w:after="0"/>
        <w:ind w:left="0"/>
        <w:jc w:val="both"/>
      </w:pPr>
      <w:r>
        <w:rPr>
          <w:rFonts w:ascii="Times New Roman"/>
          <w:b w:val="false"/>
          <w:i w:val="false"/>
          <w:color w:val="000000"/>
          <w:sz w:val="28"/>
        </w:rPr>
        <w:t>
      Әкімшілік деректер нысаны интернет-ресурста орналастырылған: www.gov.kz</w:t>
      </w:r>
    </w:p>
    <w:p>
      <w:pPr>
        <w:spacing w:after="0"/>
        <w:ind w:left="0"/>
        <w:jc w:val="both"/>
      </w:pPr>
      <w:r>
        <w:rPr>
          <w:rFonts w:ascii="Times New Roman"/>
          <w:b w:val="false"/>
          <w:i w:val="false"/>
          <w:color w:val="000000"/>
          <w:sz w:val="28"/>
        </w:rPr>
        <w:t>
      Форма административных данных размещена на интернет ресурсе: www.gov.kz</w:t>
      </w:r>
    </w:p>
    <w:p>
      <w:pPr>
        <w:spacing w:after="0"/>
        <w:ind w:left="0"/>
        <w:jc w:val="both"/>
      </w:pPr>
      <w:r>
        <w:rPr>
          <w:rFonts w:ascii="Times New Roman"/>
          <w:b w:val="false"/>
          <w:i w:val="false"/>
          <w:color w:val="000000"/>
          <w:sz w:val="28"/>
        </w:rPr>
        <w:t>
      Әкімшілік деректер нысанының индексі: № 9-АШТД нысан</w:t>
      </w:r>
    </w:p>
    <w:p>
      <w:pPr>
        <w:spacing w:after="0"/>
        <w:ind w:left="0"/>
        <w:jc w:val="both"/>
      </w:pPr>
      <w:r>
        <w:rPr>
          <w:rFonts w:ascii="Times New Roman"/>
          <w:b w:val="false"/>
          <w:i w:val="false"/>
          <w:color w:val="000000"/>
          <w:sz w:val="28"/>
        </w:rPr>
        <w:t>
      Индекс формы административных данных: Форма № 9-ПСХТ</w:t>
      </w:r>
    </w:p>
    <w:p>
      <w:pPr>
        <w:spacing w:after="0"/>
        <w:ind w:left="0"/>
        <w:jc w:val="both"/>
      </w:pPr>
      <w:r>
        <w:rPr>
          <w:rFonts w:ascii="Times New Roman"/>
          <w:b w:val="false"/>
          <w:i w:val="false"/>
          <w:color w:val="000000"/>
          <w:sz w:val="28"/>
        </w:rPr>
        <w:t>
      Кезеңділігі: айына 2 рет – айдың 1-не және 15-не</w:t>
      </w:r>
    </w:p>
    <w:p>
      <w:pPr>
        <w:spacing w:after="0"/>
        <w:ind w:left="0"/>
        <w:jc w:val="both"/>
      </w:pPr>
      <w:r>
        <w:rPr>
          <w:rFonts w:ascii="Times New Roman"/>
          <w:b w:val="false"/>
          <w:i w:val="false"/>
          <w:color w:val="000000"/>
          <w:sz w:val="28"/>
        </w:rPr>
        <w:t>
      Периодичность: 2 раза в месяц – 1 и 15 числа</w:t>
      </w:r>
    </w:p>
    <w:p>
      <w:pPr>
        <w:spacing w:after="0"/>
        <w:ind w:left="0"/>
        <w:jc w:val="both"/>
      </w:pPr>
      <w:r>
        <w:rPr>
          <w:rFonts w:ascii="Times New Roman"/>
          <w:b w:val="false"/>
          <w:i w:val="false"/>
          <w:color w:val="000000"/>
          <w:sz w:val="28"/>
        </w:rPr>
        <w:t>
      Есепті кезең: ___ ___________ 20___ жыл</w:t>
      </w:r>
    </w:p>
    <w:p>
      <w:pPr>
        <w:spacing w:after="0"/>
        <w:ind w:left="0"/>
        <w:jc w:val="both"/>
      </w:pPr>
      <w:r>
        <w:rPr>
          <w:rFonts w:ascii="Times New Roman"/>
          <w:b w:val="false"/>
          <w:i w:val="false"/>
          <w:color w:val="000000"/>
          <w:sz w:val="28"/>
        </w:rPr>
        <w:t>
      Отчетный период: ____ ________ 20___ год</w:t>
      </w:r>
    </w:p>
    <w:p>
      <w:pPr>
        <w:spacing w:after="0"/>
        <w:ind w:left="0"/>
        <w:jc w:val="both"/>
      </w:pPr>
      <w:r>
        <w:rPr>
          <w:rFonts w:ascii="Times New Roman"/>
          <w:b w:val="false"/>
          <w:i w:val="false"/>
          <w:color w:val="000000"/>
          <w:sz w:val="28"/>
        </w:rPr>
        <w:t>
      Ақпарат ұсынатын тұлғалар тобы: облыстық ауыл шаруашылығы басқармалары</w:t>
      </w:r>
    </w:p>
    <w:p>
      <w:pPr>
        <w:spacing w:after="0"/>
        <w:ind w:left="0"/>
        <w:jc w:val="both"/>
      </w:pPr>
      <w:r>
        <w:rPr>
          <w:rFonts w:ascii="Times New Roman"/>
          <w:b w:val="false"/>
          <w:i w:val="false"/>
          <w:color w:val="000000"/>
          <w:sz w:val="28"/>
        </w:rPr>
        <w:t>
      Круг лиц, представляющих информацию: областные управления сельского хозяйства</w:t>
      </w:r>
    </w:p>
    <w:p>
      <w:pPr>
        <w:spacing w:after="0"/>
        <w:ind w:left="0"/>
        <w:jc w:val="both"/>
      </w:pPr>
      <w:r>
        <w:rPr>
          <w:rFonts w:ascii="Times New Roman"/>
          <w:b w:val="false"/>
          <w:i w:val="false"/>
          <w:color w:val="000000"/>
          <w:sz w:val="28"/>
        </w:rPr>
        <w:t>
      Әкімшілік деректер нысанын ұсыну мерзімі – 1 ақпаннан 15 қарашаға дейін</w:t>
      </w:r>
    </w:p>
    <w:p>
      <w:pPr>
        <w:spacing w:after="0"/>
        <w:ind w:left="0"/>
        <w:jc w:val="both"/>
      </w:pPr>
      <w:r>
        <w:rPr>
          <w:rFonts w:ascii="Times New Roman"/>
          <w:b w:val="false"/>
          <w:i w:val="false"/>
          <w:color w:val="000000"/>
          <w:sz w:val="28"/>
        </w:rPr>
        <w:t>
      Срок представления формы административных данных – с 1 февраля по 15 ноября</w:t>
      </w:r>
    </w:p>
    <w:p>
      <w:pPr>
        <w:spacing w:after="0"/>
        <w:ind w:left="0"/>
        <w:jc w:val="both"/>
      </w:pPr>
      <w:r>
        <w:rPr>
          <w:rFonts w:ascii="Times New Roman"/>
          <w:b w:val="false"/>
          <w:i w:val="false"/>
          <w:color w:val="000000"/>
          <w:sz w:val="28"/>
        </w:rPr>
        <w:t xml:space="preserve">
      1. Ауыл шаруашылығы қызметін жүзеге асыратын аумақты көрсетіңіз </w:t>
      </w:r>
    </w:p>
    <w:p>
      <w:pPr>
        <w:spacing w:after="0"/>
        <w:ind w:left="0"/>
        <w:jc w:val="both"/>
      </w:pPr>
      <w:r>
        <w:rPr>
          <w:rFonts w:ascii="Times New Roman"/>
          <w:b w:val="false"/>
          <w:i w:val="false"/>
          <w:color w:val="000000"/>
          <w:sz w:val="28"/>
        </w:rPr>
        <w:t xml:space="preserve">
      Укажите территорию осуществления сельскохозяйственной деятельности </w:t>
      </w:r>
    </w:p>
    <w:p>
      <w:pPr>
        <w:spacing w:after="0"/>
        <w:ind w:left="0"/>
        <w:jc w:val="both"/>
      </w:pPr>
      <w:r>
        <w:rPr>
          <w:rFonts w:ascii="Times New Roman"/>
          <w:b w:val="false"/>
          <w:i w:val="false"/>
          <w:color w:val="000000"/>
          <w:sz w:val="28"/>
        </w:rPr>
        <w:t xml:space="preserve">
      Облыс/Область _________________________________________ </w:t>
      </w:r>
    </w:p>
    <w:p>
      <w:pPr>
        <w:spacing w:after="0"/>
        <w:ind w:left="0"/>
        <w:jc w:val="both"/>
      </w:pPr>
      <w:r>
        <w:rPr>
          <w:rFonts w:ascii="Times New Roman"/>
          <w:b w:val="false"/>
          <w:i w:val="false"/>
          <w:color w:val="000000"/>
          <w:sz w:val="28"/>
        </w:rPr>
        <w:t xml:space="preserve">
      ӘАОС коды/ Код КАТО ___________________________________ </w:t>
      </w:r>
    </w:p>
    <w:p>
      <w:pPr>
        <w:spacing w:after="0"/>
        <w:ind w:left="0"/>
        <w:jc w:val="both"/>
      </w:pPr>
      <w:r>
        <w:rPr>
          <w:rFonts w:ascii="Times New Roman"/>
          <w:b w:val="false"/>
          <w:i w:val="false"/>
          <w:color w:val="000000"/>
          <w:sz w:val="28"/>
        </w:rPr>
        <w:t xml:space="preserve">
      (Әкімшілік-аумақтық объектілер сыныптауышы –  </w:t>
      </w:r>
    </w:p>
    <w:p>
      <w:pPr>
        <w:spacing w:after="0"/>
        <w:ind w:left="0"/>
        <w:jc w:val="both"/>
      </w:pPr>
      <w:r>
        <w:rPr>
          <w:rFonts w:ascii="Times New Roman"/>
          <w:b w:val="false"/>
          <w:i w:val="false"/>
          <w:color w:val="000000"/>
          <w:sz w:val="28"/>
        </w:rPr>
        <w:t>
      Классификатор административно-территориальных объектов)</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бірлік/единиц</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78"/>
        <w:gridCol w:w="581"/>
        <w:gridCol w:w="581"/>
        <w:gridCol w:w="581"/>
        <w:gridCol w:w="1253"/>
        <w:gridCol w:w="1253"/>
        <w:gridCol w:w="581"/>
        <w:gridCol w:w="737"/>
        <w:gridCol w:w="581"/>
        <w:gridCol w:w="874"/>
      </w:tblGrid>
      <w:tr>
        <w:trPr>
          <w:trHeight w:val="30" w:hRule="atLeast"/>
        </w:trPr>
        <w:tc>
          <w:tcPr>
            <w:tcW w:w="52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Техниканың атауы/</w:t>
            </w:r>
            <w:r>
              <w:br/>
            </w:r>
            <w:r>
              <w:rPr>
                <w:rFonts w:ascii="Times New Roman"/>
                <w:b w:val="false"/>
                <w:i w:val="false"/>
                <w:color w:val="000000"/>
                <w:sz w:val="20"/>
              </w:rPr>
              <w:t>
Наименование техники</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беру күніне/</w:t>
            </w:r>
            <w:r>
              <w:br/>
            </w:r>
            <w:r>
              <w:rPr>
                <w:rFonts w:ascii="Times New Roman"/>
                <w:b w:val="false"/>
                <w:i w:val="false"/>
                <w:color w:val="000000"/>
                <w:sz w:val="20"/>
              </w:rPr>
              <w:t>
На отчетную дату</w:t>
            </w:r>
          </w:p>
        </w:tc>
        <w:tc>
          <w:tcPr>
            <w:tcW w:w="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жөнделгені/</w:t>
            </w:r>
            <w:r>
              <w:br/>
            </w:r>
            <w:r>
              <w:rPr>
                <w:rFonts w:ascii="Times New Roman"/>
                <w:b w:val="false"/>
                <w:i w:val="false"/>
                <w:color w:val="000000"/>
                <w:sz w:val="20"/>
              </w:rPr>
              <w:t>
Отремонтировано с начала года</w:t>
            </w:r>
          </w:p>
        </w:tc>
        <w:tc>
          <w:tcPr>
            <w:tcW w:w="5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Жөндеуде тұрғаны/</w:t>
            </w:r>
            <w:r>
              <w:br/>
            </w:r>
            <w:r>
              <w:rPr>
                <w:rFonts w:ascii="Times New Roman"/>
                <w:b w:val="false"/>
                <w:i w:val="false"/>
                <w:color w:val="000000"/>
                <w:sz w:val="20"/>
              </w:rPr>
              <w:t>
Находящиеся в ремонте</w:t>
            </w:r>
          </w:p>
        </w:tc>
        <w:tc>
          <w:tcPr>
            <w:tcW w:w="8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ұсынатын кезенділігі/</w:t>
            </w:r>
            <w:r>
              <w:br/>
            </w:r>
            <w:r>
              <w:rPr>
                <w:rFonts w:ascii="Times New Roman"/>
                <w:b w:val="false"/>
                <w:i w:val="false"/>
                <w:color w:val="000000"/>
                <w:sz w:val="20"/>
              </w:rPr>
              <w:t>
Периодичность представления информации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5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теңгерімде барлығы/</w:t>
            </w:r>
            <w:r>
              <w:br/>
            </w:r>
            <w:r>
              <w:rPr>
                <w:rFonts w:ascii="Times New Roman"/>
                <w:b w:val="false"/>
                <w:i w:val="false"/>
                <w:color w:val="000000"/>
                <w:sz w:val="20"/>
              </w:rPr>
              <w:t>
всего на балансе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r>
              <w:br/>
            </w:r>
            <w:r>
              <w:rPr>
                <w:rFonts w:ascii="Times New Roman"/>
                <w:b w:val="false"/>
                <w:i w:val="false"/>
                <w:color w:val="000000"/>
                <w:sz w:val="20"/>
              </w:rPr>
              <w:t>
в том числе</w:t>
            </w:r>
          </w:p>
        </w:tc>
        <w:tc>
          <w:tcPr>
            <w:tcW w:w="5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жарамсыз техника/</w:t>
            </w:r>
            <w:r>
              <w:br/>
            </w:r>
            <w:r>
              <w:rPr>
                <w:rFonts w:ascii="Times New Roman"/>
                <w:b w:val="false"/>
                <w:i w:val="false"/>
                <w:color w:val="000000"/>
                <w:sz w:val="20"/>
              </w:rPr>
              <w:t>
неисправная техника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жарамды техника/</w:t>
            </w:r>
            <w:r>
              <w:br/>
            </w:r>
            <w:r>
              <w:rPr>
                <w:rFonts w:ascii="Times New Roman"/>
                <w:b w:val="false"/>
                <w:i w:val="false"/>
                <w:color w:val="000000"/>
                <w:sz w:val="20"/>
              </w:rPr>
              <w:t>
исправная техника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 барынапайызда (бұдан әрі - %) /</w:t>
            </w:r>
            <w:r>
              <w:br/>
            </w:r>
            <w:r>
              <w:rPr>
                <w:rFonts w:ascii="Times New Roman"/>
                <w:b w:val="false"/>
                <w:i w:val="false"/>
                <w:color w:val="000000"/>
                <w:sz w:val="20"/>
              </w:rPr>
              <w:t>
в проценте (далее- %) к наличной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жылы/</w:t>
            </w:r>
            <w:r>
              <w:br/>
            </w:r>
            <w:r>
              <w:rPr>
                <w:rFonts w:ascii="Times New Roman"/>
                <w:b w:val="false"/>
                <w:i w:val="false"/>
                <w:color w:val="000000"/>
                <w:sz w:val="20"/>
              </w:rPr>
              <w:t>
текущий год</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жылы/</w:t>
            </w:r>
            <w:r>
              <w:br/>
            </w:r>
            <w:r>
              <w:rPr>
                <w:rFonts w:ascii="Times New Roman"/>
                <w:b w:val="false"/>
                <w:i w:val="false"/>
                <w:color w:val="000000"/>
                <w:sz w:val="20"/>
              </w:rPr>
              <w:t>
прошлый год</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жылы/</w:t>
            </w:r>
            <w:r>
              <w:br/>
            </w:r>
            <w:r>
              <w:rPr>
                <w:rFonts w:ascii="Times New Roman"/>
                <w:b w:val="false"/>
                <w:i w:val="false"/>
                <w:color w:val="000000"/>
                <w:sz w:val="20"/>
              </w:rPr>
              <w:t>
текущий год</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жылы/</w:t>
            </w:r>
            <w:r>
              <w:br/>
            </w:r>
            <w:r>
              <w:rPr>
                <w:rFonts w:ascii="Times New Roman"/>
                <w:b w:val="false"/>
                <w:i w:val="false"/>
                <w:color w:val="000000"/>
                <w:sz w:val="20"/>
              </w:rPr>
              <w:t>
прошлый 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маркадағы тракторлар /</w:t>
            </w:r>
            <w:r>
              <w:br/>
            </w:r>
            <w:r>
              <w:rPr>
                <w:rFonts w:ascii="Times New Roman"/>
                <w:b w:val="false"/>
                <w:i w:val="false"/>
                <w:color w:val="000000"/>
                <w:sz w:val="20"/>
              </w:rPr>
              <w:t>
Тракторы всех марок</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бойы/</w:t>
            </w:r>
            <w:r>
              <w:br/>
            </w:r>
            <w:r>
              <w:rPr>
                <w:rFonts w:ascii="Times New Roman"/>
                <w:b w:val="false"/>
                <w:i w:val="false"/>
                <w:color w:val="000000"/>
                <w:sz w:val="20"/>
              </w:rPr>
              <w:t>
в течении года</w:t>
            </w:r>
          </w:p>
        </w:tc>
      </w:tr>
      <w:tr>
        <w:trPr>
          <w:trHeight w:val="30" w:hRule="atLeast"/>
        </w:trPr>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Дөнгелекті/</w:t>
            </w:r>
            <w:r>
              <w:br/>
            </w:r>
            <w:r>
              <w:rPr>
                <w:rFonts w:ascii="Times New Roman"/>
                <w:b w:val="false"/>
                <w:i w:val="false"/>
                <w:color w:val="000000"/>
                <w:sz w:val="20"/>
              </w:rPr>
              <w:t>
Колесные</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r>
              <w:br/>
            </w:r>
            <w:r>
              <w:rPr>
                <w:rFonts w:ascii="Times New Roman"/>
                <w:b w:val="false"/>
                <w:i w:val="false"/>
                <w:color w:val="000000"/>
                <w:sz w:val="20"/>
              </w:rPr>
              <w:t>
в том числе:</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"Фендт-930"</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"Джон-Дир"</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"Кейс"</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"Челенджер"</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"Вест-Бюллер"</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"Хорш Агросоюз"</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К-700А, 701, 701М</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Т-150</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ЮМЗ</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ЛТЗ және Фотон</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Т-40, Т-40АМ</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Т-25, Т-16</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r>
              <w:br/>
            </w:r>
            <w:r>
              <w:rPr>
                <w:rFonts w:ascii="Times New Roman"/>
                <w:b w:val="false"/>
                <w:i w:val="false"/>
                <w:color w:val="000000"/>
                <w:sz w:val="20"/>
              </w:rPr>
              <w:t>
Прочие</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Шынжыр табанды/</w:t>
            </w:r>
            <w:r>
              <w:br/>
            </w:r>
            <w:r>
              <w:rPr>
                <w:rFonts w:ascii="Times New Roman"/>
                <w:b w:val="false"/>
                <w:i w:val="false"/>
                <w:color w:val="000000"/>
                <w:sz w:val="20"/>
              </w:rPr>
              <w:t>
Гусеничные:</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ДТ-75 (75М, 75П)</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Т-4 (4А)</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Т-95, 4</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ВТ-100</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ХТЗ-181</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Басқалар/Прочие</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жинайтын комбайндар/</w:t>
            </w:r>
            <w:r>
              <w:br/>
            </w:r>
            <w:r>
              <w:rPr>
                <w:rFonts w:ascii="Times New Roman"/>
                <w:b w:val="false"/>
                <w:i w:val="false"/>
                <w:color w:val="000000"/>
                <w:sz w:val="20"/>
              </w:rPr>
              <w:t>
Зерноуборочные комбайны</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бойы/</w:t>
            </w:r>
            <w:r>
              <w:br/>
            </w:r>
            <w:r>
              <w:rPr>
                <w:rFonts w:ascii="Times New Roman"/>
                <w:b w:val="false"/>
                <w:i w:val="false"/>
                <w:color w:val="000000"/>
                <w:sz w:val="20"/>
              </w:rPr>
              <w:t>
в течение года</w:t>
            </w:r>
          </w:p>
        </w:tc>
      </w:tr>
      <w:tr>
        <w:trPr>
          <w:trHeight w:val="30" w:hRule="atLeast"/>
        </w:trPr>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онын ішінде/</w:t>
            </w:r>
            <w:r>
              <w:br/>
            </w:r>
            <w:r>
              <w:rPr>
                <w:rFonts w:ascii="Times New Roman"/>
                <w:b w:val="false"/>
                <w:i w:val="false"/>
                <w:color w:val="000000"/>
                <w:sz w:val="20"/>
              </w:rPr>
              <w:t>
в том числе:</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"Джон-Дир"</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"КЛААС"</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"Челленджер"</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"Нью-Холланд"</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"Кейс 6066"</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"АСRОS" РСМ-530</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"АСRОS" РСМ-580</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"Вектор"</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"Нива-Эффект"</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КЗС-740 "Ессиль"</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КЗС-760 "Ессиль"</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"Енисей"-1200</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"Енисей"-950 (Руслан)</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СК-5 "Нива"</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"Дон"-1500</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"SAMPO"-SR 2010</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"Вестерн"</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Басқалар/Прочие</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 жинайтын/</w:t>
            </w:r>
            <w:r>
              <w:br/>
            </w:r>
            <w:r>
              <w:rPr>
                <w:rFonts w:ascii="Times New Roman"/>
                <w:b w:val="false"/>
                <w:i w:val="false"/>
                <w:color w:val="000000"/>
                <w:sz w:val="20"/>
              </w:rPr>
              <w:t>
Кормоуборочные</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Күріш жинайтын/</w:t>
            </w:r>
            <w:r>
              <w:br/>
            </w:r>
            <w:r>
              <w:rPr>
                <w:rFonts w:ascii="Times New Roman"/>
                <w:b w:val="false"/>
                <w:i w:val="false"/>
                <w:color w:val="000000"/>
                <w:sz w:val="20"/>
              </w:rPr>
              <w:t>
рисоуборочные</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жинайтын/</w:t>
            </w:r>
            <w:r>
              <w:br/>
            </w:r>
            <w:r>
              <w:rPr>
                <w:rFonts w:ascii="Times New Roman"/>
                <w:b w:val="false"/>
                <w:i w:val="false"/>
                <w:color w:val="000000"/>
                <w:sz w:val="20"/>
              </w:rPr>
              <w:t>
хлопкоуборочные</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Жүгері жинайтын/</w:t>
            </w:r>
            <w:r>
              <w:br/>
            </w:r>
            <w:r>
              <w:rPr>
                <w:rFonts w:ascii="Times New Roman"/>
                <w:b w:val="false"/>
                <w:i w:val="false"/>
                <w:color w:val="000000"/>
                <w:sz w:val="20"/>
              </w:rPr>
              <w:t>
Кукурузоуборочные</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 жинайтын/</w:t>
            </w:r>
            <w:r>
              <w:br/>
            </w:r>
            <w:r>
              <w:rPr>
                <w:rFonts w:ascii="Times New Roman"/>
                <w:b w:val="false"/>
                <w:i w:val="false"/>
                <w:color w:val="000000"/>
                <w:sz w:val="20"/>
              </w:rPr>
              <w:t>
Картофелеубороч</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Қызылша жинайтын/</w:t>
            </w:r>
            <w:r>
              <w:br/>
            </w:r>
            <w:r>
              <w:rPr>
                <w:rFonts w:ascii="Times New Roman"/>
                <w:b w:val="false"/>
                <w:i w:val="false"/>
                <w:color w:val="000000"/>
                <w:sz w:val="20"/>
              </w:rPr>
              <w:t>
Свеклоуборочные</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Дестелегіштер/</w:t>
            </w:r>
            <w:r>
              <w:br/>
            </w:r>
            <w:r>
              <w:rPr>
                <w:rFonts w:ascii="Times New Roman"/>
                <w:b w:val="false"/>
                <w:i w:val="false"/>
                <w:color w:val="000000"/>
                <w:sz w:val="20"/>
              </w:rPr>
              <w:t>
Жатки</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r>
              <w:br/>
            </w:r>
            <w:r>
              <w:rPr>
                <w:rFonts w:ascii="Times New Roman"/>
                <w:b w:val="false"/>
                <w:i w:val="false"/>
                <w:color w:val="000000"/>
                <w:sz w:val="20"/>
              </w:rPr>
              <w:t>
в том числе:</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ЖВП-9,1</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автомобильдері/</w:t>
            </w:r>
            <w:r>
              <w:br/>
            </w:r>
            <w:r>
              <w:rPr>
                <w:rFonts w:ascii="Times New Roman"/>
                <w:b w:val="false"/>
                <w:i w:val="false"/>
                <w:color w:val="000000"/>
                <w:sz w:val="20"/>
              </w:rPr>
              <w:t>
Грузовые автомобили</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 тіркемесі/</w:t>
            </w:r>
            <w:r>
              <w:br/>
            </w:r>
            <w:r>
              <w:rPr>
                <w:rFonts w:ascii="Times New Roman"/>
                <w:b w:val="false"/>
                <w:i w:val="false"/>
                <w:color w:val="000000"/>
                <w:sz w:val="20"/>
              </w:rPr>
              <w:t>
Тракторные прицепы</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 соқалары/</w:t>
            </w:r>
            <w:r>
              <w:br/>
            </w:r>
            <w:r>
              <w:rPr>
                <w:rFonts w:ascii="Times New Roman"/>
                <w:b w:val="false"/>
                <w:i w:val="false"/>
                <w:color w:val="000000"/>
                <w:sz w:val="20"/>
              </w:rPr>
              <w:t>
Плуги тракторные</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ақпан-қазан/</w:t>
            </w:r>
            <w:r>
              <w:br/>
            </w:r>
            <w:r>
              <w:rPr>
                <w:rFonts w:ascii="Times New Roman"/>
                <w:b w:val="false"/>
                <w:i w:val="false"/>
                <w:color w:val="000000"/>
                <w:sz w:val="20"/>
              </w:rPr>
              <w:t>
февраль-октябрь</w:t>
            </w:r>
          </w:p>
        </w:tc>
      </w:tr>
      <w:tr>
        <w:trPr>
          <w:trHeight w:val="30" w:hRule="atLeast"/>
        </w:trPr>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Сыдыра қопсытқыштар/</w:t>
            </w:r>
            <w:r>
              <w:br/>
            </w:r>
            <w:r>
              <w:rPr>
                <w:rFonts w:ascii="Times New Roman"/>
                <w:b w:val="false"/>
                <w:i w:val="false"/>
                <w:color w:val="000000"/>
                <w:sz w:val="20"/>
              </w:rPr>
              <w:t>
Плоскорезы</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ақпан-қазан/</w:t>
            </w:r>
            <w:r>
              <w:br/>
            </w:r>
            <w:r>
              <w:rPr>
                <w:rFonts w:ascii="Times New Roman"/>
                <w:b w:val="false"/>
                <w:i w:val="false"/>
                <w:color w:val="000000"/>
                <w:sz w:val="20"/>
              </w:rPr>
              <w:t>
февраль-октябрь</w:t>
            </w:r>
          </w:p>
        </w:tc>
      </w:tr>
      <w:tr>
        <w:trPr>
          <w:trHeight w:val="30" w:hRule="atLeast"/>
        </w:trPr>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Қопсытқыш/</w:t>
            </w:r>
            <w:r>
              <w:br/>
            </w:r>
            <w:r>
              <w:rPr>
                <w:rFonts w:ascii="Times New Roman"/>
                <w:b w:val="false"/>
                <w:i w:val="false"/>
                <w:color w:val="000000"/>
                <w:sz w:val="20"/>
              </w:rPr>
              <w:t>
Культиватор</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ақпан-қазан/</w:t>
            </w:r>
            <w:r>
              <w:br/>
            </w:r>
            <w:r>
              <w:rPr>
                <w:rFonts w:ascii="Times New Roman"/>
                <w:b w:val="false"/>
                <w:i w:val="false"/>
                <w:color w:val="000000"/>
                <w:sz w:val="20"/>
              </w:rPr>
              <w:t>
февраль-октябрь</w:t>
            </w:r>
          </w:p>
        </w:tc>
      </w:tr>
      <w:tr>
        <w:trPr>
          <w:trHeight w:val="30" w:hRule="atLeast"/>
        </w:trPr>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 аршушылар/</w:t>
            </w:r>
            <w:r>
              <w:br/>
            </w:r>
            <w:r>
              <w:rPr>
                <w:rFonts w:ascii="Times New Roman"/>
                <w:b w:val="false"/>
                <w:i w:val="false"/>
                <w:color w:val="000000"/>
                <w:sz w:val="20"/>
              </w:rPr>
              <w:t>
Лущильники</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ақпан-шілде/</w:t>
            </w:r>
            <w:r>
              <w:br/>
            </w:r>
            <w:r>
              <w:rPr>
                <w:rFonts w:ascii="Times New Roman"/>
                <w:b w:val="false"/>
                <w:i w:val="false"/>
                <w:color w:val="000000"/>
                <w:sz w:val="20"/>
              </w:rPr>
              <w:t>
февраль-июль</w:t>
            </w:r>
          </w:p>
        </w:tc>
      </w:tr>
      <w:tr>
        <w:trPr>
          <w:trHeight w:val="30" w:hRule="atLeast"/>
        </w:trPr>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Тырмалар/</w:t>
            </w:r>
            <w:r>
              <w:br/>
            </w:r>
            <w:r>
              <w:rPr>
                <w:rFonts w:ascii="Times New Roman"/>
                <w:b w:val="false"/>
                <w:i w:val="false"/>
                <w:color w:val="000000"/>
                <w:sz w:val="20"/>
              </w:rPr>
              <w:t>
Бороны</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қаңтар-тамыз/</w:t>
            </w:r>
            <w:r>
              <w:br/>
            </w:r>
            <w:r>
              <w:rPr>
                <w:rFonts w:ascii="Times New Roman"/>
                <w:b w:val="false"/>
                <w:i w:val="false"/>
                <w:color w:val="000000"/>
                <w:sz w:val="20"/>
              </w:rPr>
              <w:t>
январь-август</w:t>
            </w:r>
          </w:p>
        </w:tc>
      </w:tr>
      <w:tr>
        <w:trPr>
          <w:trHeight w:val="30" w:hRule="atLeast"/>
        </w:trPr>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Сепкіштер/</w:t>
            </w:r>
            <w:r>
              <w:br/>
            </w:r>
            <w:r>
              <w:rPr>
                <w:rFonts w:ascii="Times New Roman"/>
                <w:b w:val="false"/>
                <w:i w:val="false"/>
                <w:color w:val="000000"/>
                <w:sz w:val="20"/>
              </w:rPr>
              <w:t>
Сеялки</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қаңтар-мамыр/</w:t>
            </w:r>
            <w:r>
              <w:br/>
            </w:r>
            <w:r>
              <w:rPr>
                <w:rFonts w:ascii="Times New Roman"/>
                <w:b w:val="false"/>
                <w:i w:val="false"/>
                <w:color w:val="000000"/>
                <w:sz w:val="20"/>
              </w:rPr>
              <w:t>
январь-май</w:t>
            </w:r>
          </w:p>
        </w:tc>
      </w:tr>
      <w:tr>
        <w:trPr>
          <w:trHeight w:val="30" w:hRule="atLeast"/>
        </w:trPr>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Егіс кешендері/</w:t>
            </w:r>
            <w:r>
              <w:br/>
            </w:r>
            <w:r>
              <w:rPr>
                <w:rFonts w:ascii="Times New Roman"/>
                <w:b w:val="false"/>
                <w:i w:val="false"/>
                <w:color w:val="000000"/>
                <w:sz w:val="20"/>
              </w:rPr>
              <w:t>
Посевные комплексы</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қаңтар-мамыр/</w:t>
            </w:r>
            <w:r>
              <w:br/>
            </w:r>
            <w:r>
              <w:rPr>
                <w:rFonts w:ascii="Times New Roman"/>
                <w:b w:val="false"/>
                <w:i w:val="false"/>
                <w:color w:val="000000"/>
                <w:sz w:val="20"/>
              </w:rPr>
              <w:t>
январь-май</w:t>
            </w:r>
          </w:p>
        </w:tc>
      </w:tr>
      <w:tr>
        <w:trPr>
          <w:trHeight w:val="30" w:hRule="atLeast"/>
        </w:trPr>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Асытық тиегіштер/</w:t>
            </w:r>
            <w:r>
              <w:br/>
            </w:r>
            <w:r>
              <w:rPr>
                <w:rFonts w:ascii="Times New Roman"/>
                <w:b w:val="false"/>
                <w:i w:val="false"/>
                <w:color w:val="000000"/>
                <w:sz w:val="20"/>
              </w:rPr>
              <w:t>
Зернопогрузчики</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қаңтар-мамыр/</w:t>
            </w:r>
            <w:r>
              <w:br/>
            </w:r>
            <w:r>
              <w:rPr>
                <w:rFonts w:ascii="Times New Roman"/>
                <w:b w:val="false"/>
                <w:i w:val="false"/>
                <w:color w:val="000000"/>
                <w:sz w:val="20"/>
              </w:rPr>
              <w:t>
январь-май</w:t>
            </w:r>
          </w:p>
        </w:tc>
      </w:tr>
      <w:tr>
        <w:trPr>
          <w:trHeight w:val="30" w:hRule="atLeast"/>
        </w:trPr>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улағыштар/</w:t>
            </w:r>
            <w:r>
              <w:br/>
            </w:r>
            <w:r>
              <w:rPr>
                <w:rFonts w:ascii="Times New Roman"/>
                <w:b w:val="false"/>
                <w:i w:val="false"/>
                <w:color w:val="000000"/>
                <w:sz w:val="20"/>
              </w:rPr>
              <w:t>
Протравители семян</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қаңтар-мамыр/</w:t>
            </w:r>
            <w:r>
              <w:br/>
            </w:r>
            <w:r>
              <w:rPr>
                <w:rFonts w:ascii="Times New Roman"/>
                <w:b w:val="false"/>
                <w:i w:val="false"/>
                <w:color w:val="000000"/>
                <w:sz w:val="20"/>
              </w:rPr>
              <w:t>
январь-май</w:t>
            </w:r>
          </w:p>
        </w:tc>
      </w:tr>
      <w:tr>
        <w:trPr>
          <w:trHeight w:val="30" w:hRule="atLeast"/>
        </w:trPr>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Бүріккіштер және тозаңдатушылар/</w:t>
            </w:r>
            <w:r>
              <w:br/>
            </w:r>
            <w:r>
              <w:rPr>
                <w:rFonts w:ascii="Times New Roman"/>
                <w:b w:val="false"/>
                <w:i w:val="false"/>
                <w:color w:val="000000"/>
                <w:sz w:val="20"/>
              </w:rPr>
              <w:t>
Опрыскиватели и опылители</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сәуір-тамыз/</w:t>
            </w:r>
            <w:r>
              <w:br/>
            </w:r>
            <w:r>
              <w:rPr>
                <w:rFonts w:ascii="Times New Roman"/>
                <w:b w:val="false"/>
                <w:i w:val="false"/>
                <w:color w:val="000000"/>
                <w:sz w:val="20"/>
              </w:rPr>
              <w:t>
апрель-август</w:t>
            </w:r>
          </w:p>
        </w:tc>
      </w:tr>
      <w:tr>
        <w:trPr>
          <w:trHeight w:val="30" w:hRule="atLeast"/>
        </w:trPr>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Шөп шабқыш/</w:t>
            </w:r>
            <w:r>
              <w:br/>
            </w:r>
            <w:r>
              <w:rPr>
                <w:rFonts w:ascii="Times New Roman"/>
                <w:b w:val="false"/>
                <w:i w:val="false"/>
                <w:color w:val="000000"/>
                <w:sz w:val="20"/>
              </w:rPr>
              <w:t>
Косилки</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наурыз-қыркүйек/</w:t>
            </w:r>
            <w:r>
              <w:br/>
            </w:r>
            <w:r>
              <w:rPr>
                <w:rFonts w:ascii="Times New Roman"/>
                <w:b w:val="false"/>
                <w:i w:val="false"/>
                <w:color w:val="000000"/>
                <w:sz w:val="20"/>
              </w:rPr>
              <w:t>
март-сентябрь</w:t>
            </w:r>
          </w:p>
        </w:tc>
      </w:tr>
      <w:tr>
        <w:trPr>
          <w:trHeight w:val="30" w:hRule="atLeast"/>
        </w:trPr>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 тырнауышы/</w:t>
            </w:r>
            <w:r>
              <w:br/>
            </w:r>
            <w:r>
              <w:rPr>
                <w:rFonts w:ascii="Times New Roman"/>
                <w:b w:val="false"/>
                <w:i w:val="false"/>
                <w:color w:val="000000"/>
                <w:sz w:val="20"/>
              </w:rPr>
              <w:t>
Тракторные грабли</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наурыз-қыркүйек/</w:t>
            </w:r>
            <w:r>
              <w:br/>
            </w:r>
            <w:r>
              <w:rPr>
                <w:rFonts w:ascii="Times New Roman"/>
                <w:b w:val="false"/>
                <w:i w:val="false"/>
                <w:color w:val="000000"/>
                <w:sz w:val="20"/>
              </w:rPr>
              <w:t>
март-сентябрь</w:t>
            </w:r>
          </w:p>
        </w:tc>
      </w:tr>
      <w:tr>
        <w:trPr>
          <w:trHeight w:val="30" w:hRule="atLeast"/>
        </w:trPr>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Пресс-іріктегіш/</w:t>
            </w:r>
            <w:r>
              <w:br/>
            </w:r>
            <w:r>
              <w:rPr>
                <w:rFonts w:ascii="Times New Roman"/>
                <w:b w:val="false"/>
                <w:i w:val="false"/>
                <w:color w:val="000000"/>
                <w:sz w:val="20"/>
              </w:rPr>
              <w:t>
Прессподборщики</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наурыз-қыркүйек/</w:t>
            </w:r>
            <w:r>
              <w:br/>
            </w:r>
            <w:r>
              <w:rPr>
                <w:rFonts w:ascii="Times New Roman"/>
                <w:b w:val="false"/>
                <w:i w:val="false"/>
                <w:color w:val="000000"/>
                <w:sz w:val="20"/>
              </w:rPr>
              <w:t>
март-сентябрь</w:t>
            </w:r>
          </w:p>
        </w:tc>
      </w:tr>
      <w:tr>
        <w:trPr>
          <w:trHeight w:val="30" w:hRule="atLeast"/>
        </w:trPr>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Пішен маялағыштар/</w:t>
            </w:r>
            <w:r>
              <w:br/>
            </w:r>
            <w:r>
              <w:rPr>
                <w:rFonts w:ascii="Times New Roman"/>
                <w:b w:val="false"/>
                <w:i w:val="false"/>
                <w:color w:val="000000"/>
                <w:sz w:val="20"/>
              </w:rPr>
              <w:t>
Стогометатели</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наурыз-қыркүйек/</w:t>
            </w:r>
            <w:r>
              <w:br/>
            </w:r>
            <w:r>
              <w:rPr>
                <w:rFonts w:ascii="Times New Roman"/>
                <w:b w:val="false"/>
                <w:i w:val="false"/>
                <w:color w:val="000000"/>
                <w:sz w:val="20"/>
              </w:rPr>
              <w:t>
март-сентябрь</w:t>
            </w:r>
          </w:p>
        </w:tc>
      </w:tr>
      <w:tr>
        <w:trPr>
          <w:trHeight w:val="30" w:hRule="atLeast"/>
        </w:trPr>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өлшейтін таразы/</w:t>
            </w:r>
            <w:r>
              <w:br/>
            </w:r>
            <w:r>
              <w:rPr>
                <w:rFonts w:ascii="Times New Roman"/>
                <w:b w:val="false"/>
                <w:i w:val="false"/>
                <w:color w:val="000000"/>
                <w:sz w:val="20"/>
              </w:rPr>
              <w:t>
Автомобильные весы</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мамыр-қараша /</w:t>
            </w:r>
            <w:r>
              <w:br/>
            </w:r>
            <w:r>
              <w:rPr>
                <w:rFonts w:ascii="Times New Roman"/>
                <w:b w:val="false"/>
                <w:i w:val="false"/>
                <w:color w:val="000000"/>
                <w:sz w:val="20"/>
              </w:rPr>
              <w:t>
май-ноябрь</w:t>
            </w:r>
          </w:p>
        </w:tc>
      </w:tr>
      <w:tr>
        <w:trPr>
          <w:trHeight w:val="30" w:hRule="atLeast"/>
        </w:trPr>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Механикаландырылған қырман/</w:t>
            </w:r>
            <w:r>
              <w:br/>
            </w:r>
            <w:r>
              <w:rPr>
                <w:rFonts w:ascii="Times New Roman"/>
                <w:b w:val="false"/>
                <w:i w:val="false"/>
                <w:color w:val="000000"/>
                <w:sz w:val="20"/>
              </w:rPr>
              <w:t>
Механизированные тока</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мамыр-қараша /</w:t>
            </w:r>
            <w:r>
              <w:br/>
            </w:r>
            <w:r>
              <w:rPr>
                <w:rFonts w:ascii="Times New Roman"/>
                <w:b w:val="false"/>
                <w:i w:val="false"/>
                <w:color w:val="000000"/>
                <w:sz w:val="20"/>
              </w:rPr>
              <w:t>
май-ноябрь</w:t>
            </w:r>
          </w:p>
        </w:tc>
      </w:tr>
    </w:tbl>
    <w:p>
      <w:pPr>
        <w:spacing w:after="0"/>
        <w:ind w:left="0"/>
        <w:jc w:val="both"/>
      </w:pPr>
      <w:r>
        <w:rPr>
          <w:rFonts w:ascii="Times New Roman"/>
          <w:b w:val="false"/>
          <w:i w:val="false"/>
          <w:color w:val="000000"/>
          <w:sz w:val="28"/>
        </w:rPr>
        <w:t xml:space="preserve">
      Атауы                                     Мекенжайы </w:t>
      </w:r>
      <w:r>
        <w:br/>
      </w:r>
      <w:r>
        <w:rPr>
          <w:rFonts w:ascii="Times New Roman"/>
          <w:b w:val="false"/>
          <w:i w:val="false"/>
          <w:color w:val="000000"/>
          <w:sz w:val="28"/>
        </w:rPr>
        <w:t>Наименование ____________________________ Адрес_______________________________</w:t>
      </w:r>
      <w:r>
        <w:br/>
      </w:r>
      <w:r>
        <w:rPr>
          <w:rFonts w:ascii="Times New Roman"/>
          <w:b w:val="false"/>
          <w:i w:val="false"/>
          <w:color w:val="000000"/>
          <w:sz w:val="28"/>
        </w:rPr>
        <w:t>_________________________________________ ____________________________________</w:t>
      </w:r>
      <w:r>
        <w:br/>
      </w:r>
      <w:r>
        <w:rPr>
          <w:rFonts w:ascii="Times New Roman"/>
          <w:b w:val="false"/>
          <w:i w:val="false"/>
          <w:color w:val="000000"/>
          <w:sz w:val="28"/>
        </w:rPr>
        <w:t xml:space="preserve">Телефоны </w:t>
      </w:r>
      <w:r>
        <w:br/>
      </w:r>
      <w:r>
        <w:rPr>
          <w:rFonts w:ascii="Times New Roman"/>
          <w:b w:val="false"/>
          <w:i w:val="false"/>
          <w:color w:val="000000"/>
          <w:sz w:val="28"/>
        </w:rPr>
        <w:t xml:space="preserve">Телефон </w:t>
      </w:r>
      <w:r>
        <w:br/>
      </w:r>
      <w:r>
        <w:rPr>
          <w:rFonts w:ascii="Times New Roman"/>
          <w:b w:val="false"/>
          <w:i w:val="false"/>
          <w:color w:val="000000"/>
          <w:sz w:val="28"/>
        </w:rPr>
        <w:t xml:space="preserve">______________________________________________________ </w:t>
      </w:r>
      <w:r>
        <w:br/>
      </w:r>
      <w:r>
        <w:rPr>
          <w:rFonts w:ascii="Times New Roman"/>
          <w:b w:val="false"/>
          <w:i w:val="false"/>
          <w:color w:val="000000"/>
          <w:sz w:val="28"/>
        </w:rPr>
        <w:t xml:space="preserve">Электрондық почта мекенжайы </w:t>
      </w:r>
      <w:r>
        <w:br/>
      </w:r>
      <w:r>
        <w:rPr>
          <w:rFonts w:ascii="Times New Roman"/>
          <w:b w:val="false"/>
          <w:i w:val="false"/>
          <w:color w:val="000000"/>
          <w:sz w:val="28"/>
        </w:rPr>
        <w:t xml:space="preserve">Адрес электронной почты  </w:t>
      </w:r>
      <w:r>
        <w:br/>
      </w:r>
      <w:r>
        <w:rPr>
          <w:rFonts w:ascii="Times New Roman"/>
          <w:b w:val="false"/>
          <w:i w:val="false"/>
          <w:color w:val="000000"/>
          <w:sz w:val="28"/>
        </w:rPr>
        <w:t xml:space="preserve">_______________________________________ </w:t>
      </w:r>
      <w:r>
        <w:br/>
      </w:r>
      <w:r>
        <w:rPr>
          <w:rFonts w:ascii="Times New Roman"/>
          <w:b w:val="false"/>
          <w:i w:val="false"/>
          <w:color w:val="000000"/>
          <w:sz w:val="28"/>
        </w:rPr>
        <w:t xml:space="preserve">Орындаушы </w:t>
      </w:r>
      <w:r>
        <w:br/>
      </w:r>
      <w:r>
        <w:rPr>
          <w:rFonts w:ascii="Times New Roman"/>
          <w:b w:val="false"/>
          <w:i w:val="false"/>
          <w:color w:val="000000"/>
          <w:sz w:val="28"/>
        </w:rPr>
        <w:t xml:space="preserve">Исполнитель ___________________________________________ _____________________ </w:t>
      </w:r>
      <w:r>
        <w:br/>
      </w:r>
      <w:r>
        <w:rPr>
          <w:rFonts w:ascii="Times New Roman"/>
          <w:b w:val="false"/>
          <w:i w:val="false"/>
          <w:color w:val="000000"/>
          <w:sz w:val="28"/>
        </w:rPr>
        <w:t xml:space="preserve">                   аты, әкесінің аты (бар болса), тегі                   қолы, телефон </w:t>
      </w:r>
      <w:r>
        <w:br/>
      </w:r>
      <w:r>
        <w:rPr>
          <w:rFonts w:ascii="Times New Roman"/>
          <w:b w:val="false"/>
          <w:i w:val="false"/>
          <w:color w:val="000000"/>
          <w:sz w:val="28"/>
        </w:rPr>
        <w:t xml:space="preserve">                   фамилия, имя и отчество (при его наличии)       подпись, телефон </w:t>
      </w:r>
      <w:r>
        <w:br/>
      </w:r>
      <w:r>
        <w:rPr>
          <w:rFonts w:ascii="Times New Roman"/>
          <w:b w:val="false"/>
          <w:i w:val="false"/>
          <w:color w:val="000000"/>
          <w:sz w:val="28"/>
        </w:rPr>
        <w:t xml:space="preserve">Басшы немесе оның міндетін атқарушы адам </w:t>
      </w:r>
      <w:r>
        <w:br/>
      </w:r>
      <w:r>
        <w:rPr>
          <w:rFonts w:ascii="Times New Roman"/>
          <w:b w:val="false"/>
          <w:i w:val="false"/>
          <w:color w:val="000000"/>
          <w:sz w:val="28"/>
        </w:rPr>
        <w:t xml:space="preserve">Руководитель или лицо, исполняющее его обязанности </w:t>
      </w:r>
      <w:r>
        <w:br/>
      </w:r>
      <w:r>
        <w:rPr>
          <w:rFonts w:ascii="Times New Roman"/>
          <w:b w:val="false"/>
          <w:i w:val="false"/>
          <w:color w:val="000000"/>
          <w:sz w:val="28"/>
        </w:rPr>
        <w:t>_______________________________________________________ ____________________</w:t>
      </w:r>
      <w:r>
        <w:br/>
      </w:r>
      <w:r>
        <w:rPr>
          <w:rFonts w:ascii="Times New Roman"/>
          <w:b w:val="false"/>
          <w:i w:val="false"/>
          <w:color w:val="000000"/>
          <w:sz w:val="28"/>
        </w:rPr>
        <w:t xml:space="preserve">                   аты, әкесінің аты (бар болса), тегі                         қолы  </w:t>
      </w:r>
      <w:r>
        <w:br/>
      </w:r>
      <w:r>
        <w:rPr>
          <w:rFonts w:ascii="Times New Roman"/>
          <w:b w:val="false"/>
          <w:i w:val="false"/>
          <w:color w:val="000000"/>
          <w:sz w:val="28"/>
        </w:rPr>
        <w:t xml:space="preserve">                   фамилия, имя и отчество (при его наличии)             подпись </w:t>
      </w:r>
      <w:r>
        <w:br/>
      </w:r>
      <w:r>
        <w:rPr>
          <w:rFonts w:ascii="Times New Roman"/>
          <w:b w:val="false"/>
          <w:i w:val="false"/>
          <w:color w:val="000000"/>
          <w:sz w:val="28"/>
        </w:rPr>
        <w:t>Мөрдің орны (жеке кәсіпкерлік субъектілері болып табылатын адамдарды қоспағанда)</w:t>
      </w:r>
      <w:r>
        <w:br/>
      </w:r>
      <w:r>
        <w:rPr>
          <w:rFonts w:ascii="Times New Roman"/>
          <w:b w:val="false"/>
          <w:i w:val="false"/>
          <w:color w:val="000000"/>
          <w:sz w:val="28"/>
        </w:rPr>
        <w:t xml:space="preserve">Место для печати (за исключением лиц, являющихся субъектами частного предпринимательства) </w:t>
      </w:r>
      <w:r>
        <w:br/>
      </w:r>
      <w:r>
        <w:rPr>
          <w:rFonts w:ascii="Times New Roman"/>
          <w:b w:val="false"/>
          <w:i w:val="false"/>
          <w:color w:val="000000"/>
          <w:sz w:val="28"/>
        </w:rPr>
        <w:t xml:space="preserve">_______________________ </w:t>
      </w:r>
      <w:r>
        <w:br/>
      </w:r>
      <w:r>
        <w:rPr>
          <w:rFonts w:ascii="Times New Roman"/>
          <w:b w:val="false"/>
          <w:i w:val="false"/>
          <w:color w:val="000000"/>
          <w:sz w:val="28"/>
        </w:rPr>
        <w:t xml:space="preserve">Есеп тапсырылған күні 20 __ жылғы "___" ______ </w:t>
      </w:r>
      <w:r>
        <w:br/>
      </w:r>
      <w:r>
        <w:rPr>
          <w:rFonts w:ascii="Times New Roman"/>
          <w:b w:val="false"/>
          <w:i w:val="false"/>
          <w:color w:val="000000"/>
          <w:sz w:val="28"/>
        </w:rPr>
        <w:t>Дата сдачи отчета "___" __________ 20 ___ года</w:t>
      </w:r>
    </w:p>
    <w:p>
      <w:pPr>
        <w:spacing w:after="0"/>
        <w:ind w:left="0"/>
        <w:jc w:val="left"/>
      </w:pPr>
      <w:r>
        <w:rPr>
          <w:rFonts w:ascii="Times New Roman"/>
          <w:b/>
          <w:i w:val="false"/>
          <w:color w:val="000000"/>
        </w:rPr>
        <w:t xml:space="preserve"> "Республиканың ауыл шаруашылығы құралымдарында ауыл шаруашылығы техникасын дала жұмыстарына дайындау барысы туралы мәліметтер" әкімшілік деректерді жинауға арналған нысанды толтыру бойынша түсіндірме (№ 9-АШТД, айына 2 рет, айдың 1-не және 15-не 1 ақпаннан 15 қарашаға дейін) </w:t>
      </w:r>
    </w:p>
    <w:bookmarkStart w:name="z1574" w:id="394"/>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 "Сведения о ходе подготовки сельскохозяйственной техники к полевым работам в сельскохозяйственных формированиях республики" (№ 9-ПСХТ, 2 раза в месяц 1 и 15 числа с 1 февраля по 15 ноября)</w:t>
      </w:r>
    </w:p>
    <w:bookmarkEnd w:id="3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17"/>
        <w:gridCol w:w="6183"/>
      </w:tblGrid>
      <w:tr>
        <w:trPr>
          <w:trHeight w:val="30" w:hRule="atLeast"/>
        </w:trPr>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Осы түсіндірме "Мемлекеттік статистика туралы" Қазақстан Республикасы Заңының 1-бабының 2) тармақшасына сәйкес стратегиялық функцияларды іске асыру үшін әзірленді және "Республиканың ауыл шаруашылығы құралымдарында ауыл шаруашылығы техникасын дала жұмыстарына дайындау барысы туралы мәліметтер" әкімшілік деректерді жинауға арналған нысанның (№ 9-АШТД, айына 2 рет, айдың 1-не және 15-не 1 ақпаннан 15 қарашаға дейін) толтырылуын нақтылайды.</w:t>
            </w:r>
            <w:r>
              <w:br/>
            </w:r>
            <w:r>
              <w:rPr>
                <w:rFonts w:ascii="Times New Roman"/>
                <w:b w:val="false"/>
                <w:i w:val="false"/>
                <w:color w:val="000000"/>
                <w:sz w:val="20"/>
              </w:rPr>
              <w:t>
2. Осы нысанды толтыру кезінде мынадай айқындамалар қолданылады:</w:t>
            </w:r>
            <w:r>
              <w:br/>
            </w:r>
            <w:r>
              <w:rPr>
                <w:rFonts w:ascii="Times New Roman"/>
                <w:b w:val="false"/>
                <w:i w:val="false"/>
                <w:color w:val="000000"/>
                <w:sz w:val="20"/>
              </w:rPr>
              <w:t>
1) теңгерімде бары – теңгерімдегі тиісті атаулардағы нақты техниканың саны, 1 қаңтарға және 1 шілдедегі ұқсас көрсеткіштерге байланысты;</w:t>
            </w:r>
            <w:r>
              <w:br/>
            </w:r>
            <w:r>
              <w:rPr>
                <w:rFonts w:ascii="Times New Roman"/>
                <w:b w:val="false"/>
                <w:i w:val="false"/>
                <w:color w:val="000000"/>
                <w:sz w:val="20"/>
              </w:rPr>
              <w:t>
2) жарамды техника – есепті күнге тиісті атаулардағы жарамды техника бірліктерінің саны, нақты және қолда бардың пайызы;</w:t>
            </w:r>
            <w:r>
              <w:br/>
            </w:r>
            <w:r>
              <w:rPr>
                <w:rFonts w:ascii="Times New Roman"/>
                <w:b w:val="false"/>
                <w:i w:val="false"/>
                <w:color w:val="000000"/>
                <w:sz w:val="20"/>
              </w:rPr>
              <w:t>
3) жыл басынан жөнделгені - есепті күнге жыл басынан жөндеуден өткен тиісті атаулардағы техника бірліктерінің саны.</w:t>
            </w:r>
            <w:r>
              <w:br/>
            </w:r>
            <w:r>
              <w:rPr>
                <w:rFonts w:ascii="Times New Roman"/>
                <w:b w:val="false"/>
                <w:i w:val="false"/>
                <w:color w:val="000000"/>
                <w:sz w:val="20"/>
              </w:rPr>
              <w:t>
3. Тиісті атаулардағы жарамды техника бірліктерінің саны, нақты және пайыз.</w:t>
            </w:r>
            <w:r>
              <w:br/>
            </w:r>
            <w:r>
              <w:rPr>
                <w:rFonts w:ascii="Times New Roman"/>
                <w:b w:val="false"/>
                <w:i w:val="false"/>
                <w:color w:val="000000"/>
                <w:sz w:val="20"/>
              </w:rPr>
              <w:t xml:space="preserve">
4. Есептілік мынадай схема бойынша беріледі: </w:t>
            </w:r>
            <w:r>
              <w:br/>
            </w:r>
            <w:r>
              <w:rPr>
                <w:rFonts w:ascii="Times New Roman"/>
                <w:b w:val="false"/>
                <w:i w:val="false"/>
                <w:color w:val="000000"/>
                <w:sz w:val="20"/>
              </w:rPr>
              <w:t>
1) ауылдық округтердің өкілдері ауыл шаруашылығы дақылдарын өсірумен айналысатын ауыл шаруашылығы құралымдарынан деректер жинауды жүзеге асырады, ауылдық округ бойынша жиынтық ақпаратты қалыптастырады және аудандық ауыл шаруашылығы басқармасына жібереді;</w:t>
            </w:r>
            <w:r>
              <w:br/>
            </w:r>
            <w:r>
              <w:rPr>
                <w:rFonts w:ascii="Times New Roman"/>
                <w:b w:val="false"/>
                <w:i w:val="false"/>
                <w:color w:val="000000"/>
                <w:sz w:val="20"/>
              </w:rPr>
              <w:t>
2) аудандық ауыл шаруашылығы басқармасы ауылдық округтер ұсынған деректер бойынша жиынтық ақпаратты қалыптастырады және облыстық ауыл шаруашылығы басқармасына жібереді;</w:t>
            </w:r>
            <w:r>
              <w:br/>
            </w:r>
            <w:r>
              <w:rPr>
                <w:rFonts w:ascii="Times New Roman"/>
                <w:b w:val="false"/>
                <w:i w:val="false"/>
                <w:color w:val="000000"/>
                <w:sz w:val="20"/>
              </w:rPr>
              <w:t>
3) облыстық ауыл шаруашылығы басқармасы аудандық ауыл шаруашылығы басқармалары ұсынған деректер бойынша жиынтық ақпаратты қалыптастырады және Қазақстан Республикасы Ауыл шаруашылығы министрлігіне жібереді.</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Настоящее пояснение разработано в соответствии с подпунктом 2) </w:t>
            </w:r>
            <w:r>
              <w:rPr>
                <w:rFonts w:ascii="Times New Roman"/>
                <w:b w:val="false"/>
                <w:i w:val="false"/>
                <w:color w:val="000000"/>
                <w:sz w:val="20"/>
              </w:rPr>
              <w:t>статьи 1</w:t>
            </w:r>
            <w:r>
              <w:rPr>
                <w:rFonts w:ascii="Times New Roman"/>
                <w:b w:val="false"/>
                <w:i w:val="false"/>
                <w:color w:val="000000"/>
                <w:sz w:val="20"/>
              </w:rPr>
              <w:t xml:space="preserve"> Закона Республики Казахстан "О государственной статистике" для реализации стратегических функций и детализирует заполнение формы, предназначенной для сбора административных данных "Сведения о ходе подготовки сельскохозяйственной техники к полевым работам в сельскохозяйственных формированиях республики" (№ 9-ПСХТ, 2 раза в месяц 1 и 15 числа с 1 февраля по 15 ноября).</w:t>
            </w:r>
            <w:r>
              <w:br/>
            </w:r>
            <w:r>
              <w:rPr>
                <w:rFonts w:ascii="Times New Roman"/>
                <w:b w:val="false"/>
                <w:i w:val="false"/>
                <w:color w:val="000000"/>
                <w:sz w:val="20"/>
              </w:rPr>
              <w:t>
2. При заполнении данной формы применяются следующие определения:</w:t>
            </w:r>
            <w:r>
              <w:br/>
            </w:r>
            <w:r>
              <w:rPr>
                <w:rFonts w:ascii="Times New Roman"/>
                <w:b w:val="false"/>
                <w:i w:val="false"/>
                <w:color w:val="000000"/>
                <w:sz w:val="20"/>
              </w:rPr>
              <w:t>
1) наличие на балансе – фактическое количество техники соответствующих наименований на балансе, увязываемое с аналогичными показателями на 1 января и 1 июля;</w:t>
            </w:r>
            <w:r>
              <w:br/>
            </w:r>
            <w:r>
              <w:rPr>
                <w:rFonts w:ascii="Times New Roman"/>
                <w:b w:val="false"/>
                <w:i w:val="false"/>
                <w:color w:val="000000"/>
                <w:sz w:val="20"/>
              </w:rPr>
              <w:t>
2) исправная техника – количество единиц исправной техники соответствующих наименований на отчетную дату, фактически и процент от наличной;</w:t>
            </w:r>
            <w:r>
              <w:br/>
            </w:r>
            <w:r>
              <w:rPr>
                <w:rFonts w:ascii="Times New Roman"/>
                <w:b w:val="false"/>
                <w:i w:val="false"/>
                <w:color w:val="000000"/>
                <w:sz w:val="20"/>
              </w:rPr>
              <w:t>
3) отремонтировано с начала года – количество единиц техники соответствующих наименований, отремонтированных с начала года на отчетную дату.</w:t>
            </w:r>
            <w:r>
              <w:br/>
            </w:r>
            <w:r>
              <w:rPr>
                <w:rFonts w:ascii="Times New Roman"/>
                <w:b w:val="false"/>
                <w:i w:val="false"/>
                <w:color w:val="000000"/>
                <w:sz w:val="20"/>
              </w:rPr>
              <w:t>
3. Количество единиц исправной техники соответствующих наименований, фактическое и процент.</w:t>
            </w:r>
            <w:r>
              <w:br/>
            </w:r>
            <w:r>
              <w:rPr>
                <w:rFonts w:ascii="Times New Roman"/>
                <w:b w:val="false"/>
                <w:i w:val="false"/>
                <w:color w:val="000000"/>
                <w:sz w:val="20"/>
              </w:rPr>
              <w:t>
4. Отчетность предоставляется по следующей схеме:</w:t>
            </w:r>
            <w:r>
              <w:br/>
            </w:r>
            <w:r>
              <w:rPr>
                <w:rFonts w:ascii="Times New Roman"/>
                <w:b w:val="false"/>
                <w:i w:val="false"/>
                <w:color w:val="000000"/>
                <w:sz w:val="20"/>
              </w:rPr>
              <w:t>
1) представители сельских округов осуществляют сбор данных от сельскохозяйственных формирований, занимающихся выращиванием сельскохозяйственных культур, формируют сводную информацию по сельскому округу и направляют в районное управление сельского хозяйства;</w:t>
            </w:r>
            <w:r>
              <w:br/>
            </w:r>
            <w:r>
              <w:rPr>
                <w:rFonts w:ascii="Times New Roman"/>
                <w:b w:val="false"/>
                <w:i w:val="false"/>
                <w:color w:val="000000"/>
                <w:sz w:val="20"/>
              </w:rPr>
              <w:t>
2) районное управление сельского хозяйства формирует сводную информацию по представленным данным сельских округов и направляет в областное управление сельского хозяйства;</w:t>
            </w:r>
            <w:r>
              <w:br/>
            </w:r>
            <w:r>
              <w:rPr>
                <w:rFonts w:ascii="Times New Roman"/>
                <w:b w:val="false"/>
                <w:i w:val="false"/>
                <w:color w:val="000000"/>
                <w:sz w:val="20"/>
              </w:rPr>
              <w:t>
3) областное управление сельского хозяйства формирует сводную информацию по представленным данным районных управлений сельского хозяйства и направляет в Министерство сельского хозяйства Республики Казахстан.</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 xml:space="preserve">2013 жылғы 18 қазандағы </w:t>
            </w:r>
            <w:r>
              <w:br/>
            </w:r>
            <w:r>
              <w:rPr>
                <w:rFonts w:ascii="Times New Roman"/>
                <w:b w:val="false"/>
                <w:i w:val="false"/>
                <w:color w:val="000000"/>
                <w:sz w:val="20"/>
              </w:rPr>
              <w:t>№ 4-1/509 бұйрығына</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10 к приказу </w:t>
            </w:r>
            <w:r>
              <w:br/>
            </w:r>
            <w:r>
              <w:rPr>
                <w:rFonts w:ascii="Times New Roman"/>
                <w:b w:val="false"/>
                <w:i w:val="false"/>
                <w:color w:val="000000"/>
                <w:sz w:val="20"/>
              </w:rPr>
              <w:t xml:space="preserve">Министра сельского хозяйства </w:t>
            </w:r>
            <w:r>
              <w:br/>
            </w:r>
            <w:r>
              <w:rPr>
                <w:rFonts w:ascii="Times New Roman"/>
                <w:b w:val="false"/>
                <w:i w:val="false"/>
                <w:color w:val="000000"/>
                <w:sz w:val="20"/>
              </w:rPr>
              <w:t>Республики Казахстан</w:t>
            </w:r>
            <w:r>
              <w:br/>
            </w:r>
            <w:r>
              <w:rPr>
                <w:rFonts w:ascii="Times New Roman"/>
                <w:b w:val="false"/>
                <w:i w:val="false"/>
                <w:color w:val="000000"/>
                <w:sz w:val="20"/>
              </w:rPr>
              <w:t>от 18 октября 2013 года № 4-1/509</w:t>
            </w:r>
          </w:p>
        </w:tc>
      </w:tr>
    </w:tbl>
    <w:p>
      <w:pPr>
        <w:spacing w:after="0"/>
        <w:ind w:left="0"/>
        <w:jc w:val="left"/>
      </w:pPr>
      <w:r>
        <w:rPr>
          <w:rFonts w:ascii="Times New Roman"/>
          <w:b/>
          <w:i w:val="false"/>
          <w:color w:val="000000"/>
        </w:rPr>
        <w:t xml:space="preserve">  "Ауыл шаруашылығы техникасының негізгі түрлерінің бар-жоғы туралы мәліметтер" </w:t>
      </w:r>
      <w:r>
        <w:br/>
      </w:r>
      <w:r>
        <w:rPr>
          <w:rFonts w:ascii="Times New Roman"/>
          <w:b/>
          <w:i w:val="false"/>
          <w:color w:val="000000"/>
        </w:rPr>
        <w:t xml:space="preserve">                   әкімшілік деректерді жинауға арналған нысан </w:t>
      </w:r>
    </w:p>
    <w:bookmarkStart w:name="z1575" w:id="395"/>
    <w:p>
      <w:pPr>
        <w:spacing w:after="0"/>
        <w:ind w:left="0"/>
        <w:jc w:val="left"/>
      </w:pPr>
      <w:r>
        <w:rPr>
          <w:rFonts w:ascii="Times New Roman"/>
          <w:b/>
          <w:i w:val="false"/>
          <w:color w:val="000000"/>
        </w:rPr>
        <w:t xml:space="preserve">              Форма, предназначенная для сбора административных данных </w:t>
      </w:r>
      <w:r>
        <w:br/>
      </w:r>
      <w:r>
        <w:rPr>
          <w:rFonts w:ascii="Times New Roman"/>
          <w:b/>
          <w:i w:val="false"/>
          <w:color w:val="000000"/>
        </w:rPr>
        <w:t xml:space="preserve">       "Сведения о наличии основных видов сельскохозяйственной техники"</w:t>
      </w:r>
    </w:p>
    <w:bookmarkEnd w:id="395"/>
    <w:p>
      <w:pPr>
        <w:spacing w:after="0"/>
        <w:ind w:left="0"/>
        <w:jc w:val="both"/>
      </w:pPr>
      <w:r>
        <w:rPr>
          <w:rFonts w:ascii="Times New Roman"/>
          <w:b w:val="false"/>
          <w:i w:val="false"/>
          <w:color w:val="ff0000"/>
          <w:sz w:val="28"/>
        </w:rPr>
        <w:t xml:space="preserve">
      Сноска. Приложение 10 - в редакции приказа Министра сельского хозяйства РК от 30.04.2021 </w:t>
      </w:r>
      <w:r>
        <w:rPr>
          <w:rFonts w:ascii="Times New Roman"/>
          <w:b w:val="false"/>
          <w:i w:val="false"/>
          <w:color w:val="ff0000"/>
          <w:sz w:val="28"/>
        </w:rPr>
        <w:t>№ 146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Ұсынылады: Қазақстан Республикасы Ауыл шаруашылығы министірлігіне</w:t>
      </w:r>
    </w:p>
    <w:p>
      <w:pPr>
        <w:spacing w:after="0"/>
        <w:ind w:left="0"/>
        <w:jc w:val="both"/>
      </w:pPr>
      <w:r>
        <w:rPr>
          <w:rFonts w:ascii="Times New Roman"/>
          <w:b w:val="false"/>
          <w:i w:val="false"/>
          <w:color w:val="000000"/>
          <w:sz w:val="28"/>
        </w:rPr>
        <w:t>
      Представляется: в Министерство сельского хозяйства Республики Казахстан</w:t>
      </w:r>
    </w:p>
    <w:p>
      <w:pPr>
        <w:spacing w:after="0"/>
        <w:ind w:left="0"/>
        <w:jc w:val="both"/>
      </w:pPr>
      <w:r>
        <w:rPr>
          <w:rFonts w:ascii="Times New Roman"/>
          <w:b w:val="false"/>
          <w:i w:val="false"/>
          <w:color w:val="000000"/>
          <w:sz w:val="28"/>
        </w:rPr>
        <w:t>
      Әкімшілік деректер нысаны интернет-ресурста орналастырылған: www.gov.kz</w:t>
      </w:r>
    </w:p>
    <w:p>
      <w:pPr>
        <w:spacing w:after="0"/>
        <w:ind w:left="0"/>
        <w:jc w:val="both"/>
      </w:pPr>
      <w:r>
        <w:rPr>
          <w:rFonts w:ascii="Times New Roman"/>
          <w:b w:val="false"/>
          <w:i w:val="false"/>
          <w:color w:val="000000"/>
          <w:sz w:val="28"/>
        </w:rPr>
        <w:t>
      Форма административных данных размещена на интернет ресурсе: www.gov.kz</w:t>
      </w:r>
    </w:p>
    <w:p>
      <w:pPr>
        <w:spacing w:after="0"/>
        <w:ind w:left="0"/>
        <w:jc w:val="both"/>
      </w:pPr>
      <w:r>
        <w:rPr>
          <w:rFonts w:ascii="Times New Roman"/>
          <w:b w:val="false"/>
          <w:i w:val="false"/>
          <w:color w:val="000000"/>
          <w:sz w:val="28"/>
        </w:rPr>
        <w:t>
      Әкімшілік деректер нысанының индексі: № 10-АШТБ нысан</w:t>
      </w:r>
    </w:p>
    <w:p>
      <w:pPr>
        <w:spacing w:after="0"/>
        <w:ind w:left="0"/>
        <w:jc w:val="both"/>
      </w:pPr>
      <w:r>
        <w:rPr>
          <w:rFonts w:ascii="Times New Roman"/>
          <w:b w:val="false"/>
          <w:i w:val="false"/>
          <w:color w:val="000000"/>
          <w:sz w:val="28"/>
        </w:rPr>
        <w:t>
      Индекс формы административных данных: Форма № 10-НСХТ</w:t>
      </w:r>
    </w:p>
    <w:p>
      <w:pPr>
        <w:spacing w:after="0"/>
        <w:ind w:left="0"/>
        <w:jc w:val="both"/>
      </w:pPr>
      <w:r>
        <w:rPr>
          <w:rFonts w:ascii="Times New Roman"/>
          <w:b w:val="false"/>
          <w:i w:val="false"/>
          <w:color w:val="000000"/>
          <w:sz w:val="28"/>
        </w:rPr>
        <w:t>
      Кезеңділігі: 15 ақпаннан кешіктірмей өткен жылдың қорытындысы бойынша жылына 1 рет</w:t>
      </w:r>
    </w:p>
    <w:p>
      <w:pPr>
        <w:spacing w:after="0"/>
        <w:ind w:left="0"/>
        <w:jc w:val="both"/>
      </w:pPr>
      <w:r>
        <w:rPr>
          <w:rFonts w:ascii="Times New Roman"/>
          <w:b w:val="false"/>
          <w:i w:val="false"/>
          <w:color w:val="000000"/>
          <w:sz w:val="28"/>
        </w:rPr>
        <w:t>
      Периодичность: 1 раз в год по итогам предыдущего года не позднее 15 февраля</w:t>
      </w:r>
    </w:p>
    <w:p>
      <w:pPr>
        <w:spacing w:after="0"/>
        <w:ind w:left="0"/>
        <w:jc w:val="both"/>
      </w:pPr>
      <w:r>
        <w:rPr>
          <w:rFonts w:ascii="Times New Roman"/>
          <w:b w:val="false"/>
          <w:i w:val="false"/>
          <w:color w:val="000000"/>
          <w:sz w:val="28"/>
        </w:rPr>
        <w:t>
      Есепті кезең: ____ _______ 20___ жыл</w:t>
      </w:r>
    </w:p>
    <w:p>
      <w:pPr>
        <w:spacing w:after="0"/>
        <w:ind w:left="0"/>
        <w:jc w:val="both"/>
      </w:pPr>
      <w:r>
        <w:rPr>
          <w:rFonts w:ascii="Times New Roman"/>
          <w:b w:val="false"/>
          <w:i w:val="false"/>
          <w:color w:val="000000"/>
          <w:sz w:val="28"/>
        </w:rPr>
        <w:t>
      Отчетный период: ____ _________ 20___ год</w:t>
      </w:r>
    </w:p>
    <w:p>
      <w:pPr>
        <w:spacing w:after="0"/>
        <w:ind w:left="0"/>
        <w:jc w:val="both"/>
      </w:pPr>
      <w:r>
        <w:rPr>
          <w:rFonts w:ascii="Times New Roman"/>
          <w:b w:val="false"/>
          <w:i w:val="false"/>
          <w:color w:val="000000"/>
          <w:sz w:val="28"/>
        </w:rPr>
        <w:t>
      Ақпарат ұсынатын тұлғалар тобы: облыстық ауыл шаруашылығы басқармалары</w:t>
      </w:r>
    </w:p>
    <w:p>
      <w:pPr>
        <w:spacing w:after="0"/>
        <w:ind w:left="0"/>
        <w:jc w:val="both"/>
      </w:pPr>
      <w:r>
        <w:rPr>
          <w:rFonts w:ascii="Times New Roman"/>
          <w:b w:val="false"/>
          <w:i w:val="false"/>
          <w:color w:val="000000"/>
          <w:sz w:val="28"/>
        </w:rPr>
        <w:t>
      Круг лиц, представляющих информацию: областные управления сельского хозяйства</w:t>
      </w:r>
    </w:p>
    <w:p>
      <w:pPr>
        <w:spacing w:after="0"/>
        <w:ind w:left="0"/>
        <w:jc w:val="both"/>
      </w:pPr>
      <w:r>
        <w:rPr>
          <w:rFonts w:ascii="Times New Roman"/>
          <w:b w:val="false"/>
          <w:i w:val="false"/>
          <w:color w:val="000000"/>
          <w:sz w:val="28"/>
        </w:rPr>
        <w:t>
      Әкімшілік деректер нысанын ұсыну мерзімі – 15 ақпаннан кешіктірмей</w:t>
      </w:r>
    </w:p>
    <w:p>
      <w:pPr>
        <w:spacing w:after="0"/>
        <w:ind w:left="0"/>
        <w:jc w:val="both"/>
      </w:pPr>
      <w:r>
        <w:rPr>
          <w:rFonts w:ascii="Times New Roman"/>
          <w:b w:val="false"/>
          <w:i w:val="false"/>
          <w:color w:val="000000"/>
          <w:sz w:val="28"/>
        </w:rPr>
        <w:t>
      Срок представления формы административных данных – – не позднее 15 февраля</w:t>
      </w:r>
    </w:p>
    <w:p>
      <w:pPr>
        <w:spacing w:after="0"/>
        <w:ind w:left="0"/>
        <w:jc w:val="both"/>
      </w:pPr>
      <w:r>
        <w:rPr>
          <w:rFonts w:ascii="Times New Roman"/>
          <w:b w:val="false"/>
          <w:i w:val="false"/>
          <w:color w:val="000000"/>
          <w:sz w:val="28"/>
        </w:rPr>
        <w:t xml:space="preserve">
      1. Ауыл шаруашылығы қызметін жүзеге асыратын аумақты көрсетіңіз </w:t>
      </w:r>
    </w:p>
    <w:p>
      <w:pPr>
        <w:spacing w:after="0"/>
        <w:ind w:left="0"/>
        <w:jc w:val="both"/>
      </w:pPr>
      <w:r>
        <w:rPr>
          <w:rFonts w:ascii="Times New Roman"/>
          <w:b w:val="false"/>
          <w:i w:val="false"/>
          <w:color w:val="000000"/>
          <w:sz w:val="28"/>
        </w:rPr>
        <w:t xml:space="preserve">
      Укажите территорию осуществления сельскохозяйственной деятельности </w:t>
      </w:r>
    </w:p>
    <w:p>
      <w:pPr>
        <w:spacing w:after="0"/>
        <w:ind w:left="0"/>
        <w:jc w:val="both"/>
      </w:pPr>
      <w:r>
        <w:rPr>
          <w:rFonts w:ascii="Times New Roman"/>
          <w:b w:val="false"/>
          <w:i w:val="false"/>
          <w:color w:val="000000"/>
          <w:sz w:val="28"/>
        </w:rPr>
        <w:t xml:space="preserve">
      Облыс/Область _________________________________________ </w:t>
      </w:r>
    </w:p>
    <w:p>
      <w:pPr>
        <w:spacing w:after="0"/>
        <w:ind w:left="0"/>
        <w:jc w:val="both"/>
      </w:pPr>
      <w:r>
        <w:rPr>
          <w:rFonts w:ascii="Times New Roman"/>
          <w:b w:val="false"/>
          <w:i w:val="false"/>
          <w:color w:val="000000"/>
          <w:sz w:val="28"/>
        </w:rPr>
        <w:t xml:space="preserve">
      ӘАОС коды/ Код КАТО ___________________________________ </w:t>
      </w:r>
    </w:p>
    <w:p>
      <w:pPr>
        <w:spacing w:after="0"/>
        <w:ind w:left="0"/>
        <w:jc w:val="both"/>
      </w:pPr>
      <w:r>
        <w:rPr>
          <w:rFonts w:ascii="Times New Roman"/>
          <w:b w:val="false"/>
          <w:i w:val="false"/>
          <w:color w:val="000000"/>
          <w:sz w:val="28"/>
        </w:rPr>
        <w:t xml:space="preserve">
      (Әкімшілік-аумақтық объектілер сыныптауышы –  </w:t>
      </w:r>
    </w:p>
    <w:p>
      <w:pPr>
        <w:spacing w:after="0"/>
        <w:ind w:left="0"/>
        <w:jc w:val="both"/>
      </w:pPr>
      <w:r>
        <w:rPr>
          <w:rFonts w:ascii="Times New Roman"/>
          <w:b w:val="false"/>
          <w:i w:val="false"/>
          <w:color w:val="000000"/>
          <w:sz w:val="28"/>
        </w:rPr>
        <w:t>
      Классификатор административно-территориальных объектов)</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бірлік/единиц</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91"/>
        <w:gridCol w:w="308"/>
        <w:gridCol w:w="905"/>
        <w:gridCol w:w="819"/>
        <w:gridCol w:w="819"/>
        <w:gridCol w:w="819"/>
        <w:gridCol w:w="819"/>
        <w:gridCol w:w="820"/>
        <w:gridCol w:w="820"/>
        <w:gridCol w:w="820"/>
        <w:gridCol w:w="820"/>
        <w:gridCol w:w="820"/>
        <w:gridCol w:w="820"/>
      </w:tblGrid>
      <w:tr>
        <w:trPr>
          <w:trHeight w:val="30" w:hRule="atLeast"/>
        </w:trPr>
        <w:tc>
          <w:tcPr>
            <w:tcW w:w="28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атауы/</w:t>
            </w:r>
            <w:r>
              <w:br/>
            </w:r>
            <w:r>
              <w:rPr>
                <w:rFonts w:ascii="Times New Roman"/>
                <w:b w:val="false"/>
                <w:i w:val="false"/>
                <w:color w:val="000000"/>
                <w:sz w:val="20"/>
              </w:rPr>
              <w:t>
Наименование техники</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жылдар бойынша шығарылғаны/</w:t>
            </w:r>
            <w:r>
              <w:br/>
            </w:r>
            <w:r>
              <w:rPr>
                <w:rFonts w:ascii="Times New Roman"/>
                <w:b w:val="false"/>
                <w:i w:val="false"/>
                <w:color w:val="000000"/>
                <w:sz w:val="20"/>
              </w:rPr>
              <w:t>
в том числе по годам выпуска:</w:t>
            </w:r>
          </w:p>
        </w:tc>
      </w:tr>
      <w:tr>
        <w:trPr>
          <w:trHeight w:val="30" w:hRule="atLeast"/>
        </w:trPr>
        <w:tc>
          <w:tcPr>
            <w:tcW w:w="0" w:type="auto"/>
            <w:vMerge/>
            <w:tcBorders>
              <w:top w:val="nil"/>
              <w:left w:val="single" w:color="cfcfcf" w:sz="5"/>
              <w:bottom w:val="single" w:color="cfcfcf" w:sz="5"/>
              <w:right w:val="single" w:color="cfcfcf" w:sz="5"/>
            </w:tcBorders>
          </w:tc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 дейін</w:t>
            </w:r>
            <w:r>
              <w:br/>
            </w:r>
            <w:r>
              <w:rPr>
                <w:rFonts w:ascii="Times New Roman"/>
                <w:b w:val="false"/>
                <w:i w:val="false"/>
                <w:color w:val="000000"/>
                <w:sz w:val="20"/>
              </w:rPr>
              <w:t>
/до</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маркадағы тракторлар/</w:t>
            </w:r>
            <w:r>
              <w:br/>
            </w:r>
            <w:r>
              <w:rPr>
                <w:rFonts w:ascii="Times New Roman"/>
                <w:b w:val="false"/>
                <w:i w:val="false"/>
                <w:color w:val="000000"/>
                <w:sz w:val="20"/>
              </w:rPr>
              <w:t>
Тракторы всех марок</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Дөңгелекті/</w:t>
            </w:r>
            <w:r>
              <w:br/>
            </w:r>
            <w:r>
              <w:rPr>
                <w:rFonts w:ascii="Times New Roman"/>
                <w:b w:val="false"/>
                <w:i w:val="false"/>
                <w:color w:val="000000"/>
                <w:sz w:val="20"/>
              </w:rPr>
              <w:t>
Колесные</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r>
              <w:br/>
            </w:r>
            <w:r>
              <w:rPr>
                <w:rFonts w:ascii="Times New Roman"/>
                <w:b w:val="false"/>
                <w:i w:val="false"/>
                <w:color w:val="000000"/>
                <w:sz w:val="20"/>
              </w:rPr>
              <w:t>
в том числе:</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"Кировец"</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Т-150/ХТЗ</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"Кейс"</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"Валтра"</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"Челенджер"</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"Нью Холанд"</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"Фиат"</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"Ламборгини"</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"КЛААС"</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МТЗ (барлығы/всего)</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ЮМЗ (барлығы/всего)</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Т-40</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Т-25</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r>
              <w:br/>
            </w:r>
            <w:r>
              <w:rPr>
                <w:rFonts w:ascii="Times New Roman"/>
                <w:b w:val="false"/>
                <w:i w:val="false"/>
                <w:color w:val="000000"/>
                <w:sz w:val="20"/>
              </w:rPr>
              <w:t>
Прочие</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Шынжыр табанды/</w:t>
            </w:r>
            <w:r>
              <w:br/>
            </w:r>
            <w:r>
              <w:rPr>
                <w:rFonts w:ascii="Times New Roman"/>
                <w:b w:val="false"/>
                <w:i w:val="false"/>
                <w:color w:val="000000"/>
                <w:sz w:val="20"/>
              </w:rPr>
              <w:t>
Гусеничные:</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r>
              <w:br/>
            </w:r>
            <w:r>
              <w:rPr>
                <w:rFonts w:ascii="Times New Roman"/>
                <w:b w:val="false"/>
                <w:i w:val="false"/>
                <w:color w:val="000000"/>
                <w:sz w:val="20"/>
              </w:rPr>
              <w:t>
в том числе:</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ДТ-75 (75М, 75П)</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Т-130</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Т-4</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Т-95,4</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Т-70</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r>
              <w:br/>
            </w:r>
            <w:r>
              <w:rPr>
                <w:rFonts w:ascii="Times New Roman"/>
                <w:b w:val="false"/>
                <w:i w:val="false"/>
                <w:color w:val="000000"/>
                <w:sz w:val="20"/>
              </w:rPr>
              <w:t>
Прочие</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Комбайндар/</w:t>
            </w:r>
            <w:r>
              <w:br/>
            </w:r>
            <w:r>
              <w:rPr>
                <w:rFonts w:ascii="Times New Roman"/>
                <w:b w:val="false"/>
                <w:i w:val="false"/>
                <w:color w:val="000000"/>
                <w:sz w:val="20"/>
              </w:rPr>
              <w:t>
Комбайны</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жинайтын/</w:t>
            </w:r>
            <w:r>
              <w:br/>
            </w:r>
            <w:r>
              <w:rPr>
                <w:rFonts w:ascii="Times New Roman"/>
                <w:b w:val="false"/>
                <w:i w:val="false"/>
                <w:color w:val="000000"/>
                <w:sz w:val="20"/>
              </w:rPr>
              <w:t>
Зерноуборочные</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"Джон-Дир"</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"КЛААС"</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"Челленджер"</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"Нью-Холланд"</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"Кейс 6066"</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"АСRОS" РСМ-530</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"АСRОS" РСМ-580</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"Вектор"</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"Нива-Эффект"</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КЗС-740 "Ессиль"</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КЗС-760 "Ессиль"</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"Енисей"-1200</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"Енисей"-950 (Руслан)</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СК-5 "Нива"</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"Дон"-1500</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"SAMPO"-SR 2010</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"Вестерн"</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r>
              <w:br/>
            </w:r>
            <w:r>
              <w:rPr>
                <w:rFonts w:ascii="Times New Roman"/>
                <w:b w:val="false"/>
                <w:i w:val="false"/>
                <w:color w:val="000000"/>
                <w:sz w:val="20"/>
              </w:rPr>
              <w:t>
Прочие</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 жинайтын комбайндар/</w:t>
            </w:r>
            <w:r>
              <w:br/>
            </w:r>
            <w:r>
              <w:rPr>
                <w:rFonts w:ascii="Times New Roman"/>
                <w:b w:val="false"/>
                <w:i w:val="false"/>
                <w:color w:val="000000"/>
                <w:sz w:val="20"/>
              </w:rPr>
              <w:t>
Кормоуборочные</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Күріш жинайтын/</w:t>
            </w:r>
            <w:r>
              <w:br/>
            </w:r>
            <w:r>
              <w:rPr>
                <w:rFonts w:ascii="Times New Roman"/>
                <w:b w:val="false"/>
                <w:i w:val="false"/>
                <w:color w:val="000000"/>
                <w:sz w:val="20"/>
              </w:rPr>
              <w:t>
Рисоуборочные</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жинайтын/</w:t>
            </w:r>
            <w:r>
              <w:br/>
            </w:r>
            <w:r>
              <w:rPr>
                <w:rFonts w:ascii="Times New Roman"/>
                <w:b w:val="false"/>
                <w:i w:val="false"/>
                <w:color w:val="000000"/>
                <w:sz w:val="20"/>
              </w:rPr>
              <w:t>
Хлопкоуборочные</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Жүгері жинайтын/</w:t>
            </w:r>
            <w:r>
              <w:br/>
            </w:r>
            <w:r>
              <w:rPr>
                <w:rFonts w:ascii="Times New Roman"/>
                <w:b w:val="false"/>
                <w:i w:val="false"/>
                <w:color w:val="000000"/>
                <w:sz w:val="20"/>
              </w:rPr>
              <w:t>
Кукурузоуборочные</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 жинайтын/</w:t>
            </w:r>
            <w:r>
              <w:br/>
            </w:r>
            <w:r>
              <w:rPr>
                <w:rFonts w:ascii="Times New Roman"/>
                <w:b w:val="false"/>
                <w:i w:val="false"/>
                <w:color w:val="000000"/>
                <w:sz w:val="20"/>
              </w:rPr>
              <w:t>
Картофелеуборочные</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Қызылша жинайтын/</w:t>
            </w:r>
            <w:r>
              <w:br/>
            </w:r>
            <w:r>
              <w:rPr>
                <w:rFonts w:ascii="Times New Roman"/>
                <w:b w:val="false"/>
                <w:i w:val="false"/>
                <w:color w:val="000000"/>
                <w:sz w:val="20"/>
              </w:rPr>
              <w:t>
Свеклоуборочные</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Жалшалап дестелегіштер/</w:t>
            </w:r>
            <w:r>
              <w:br/>
            </w:r>
            <w:r>
              <w:rPr>
                <w:rFonts w:ascii="Times New Roman"/>
                <w:b w:val="false"/>
                <w:i w:val="false"/>
                <w:color w:val="000000"/>
                <w:sz w:val="20"/>
              </w:rPr>
              <w:t>
Жатки валковые</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автомобильдері/</w:t>
            </w:r>
            <w:r>
              <w:br/>
            </w:r>
            <w:r>
              <w:rPr>
                <w:rFonts w:ascii="Times New Roman"/>
                <w:b w:val="false"/>
                <w:i w:val="false"/>
                <w:color w:val="000000"/>
                <w:sz w:val="20"/>
              </w:rPr>
              <w:t>
Грузовые автомобили</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 тіркемесі/</w:t>
            </w:r>
            <w:r>
              <w:br/>
            </w:r>
            <w:r>
              <w:rPr>
                <w:rFonts w:ascii="Times New Roman"/>
                <w:b w:val="false"/>
                <w:i w:val="false"/>
                <w:color w:val="000000"/>
                <w:sz w:val="20"/>
              </w:rPr>
              <w:t>
Тракторные прицепы</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 соқалары/</w:t>
            </w:r>
            <w:r>
              <w:br/>
            </w:r>
            <w:r>
              <w:rPr>
                <w:rFonts w:ascii="Times New Roman"/>
                <w:b w:val="false"/>
                <w:i w:val="false"/>
                <w:color w:val="000000"/>
                <w:sz w:val="20"/>
              </w:rPr>
              <w:t>
Плуги тракторные</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Сыдыра қопсытқыштар/</w:t>
            </w:r>
            <w:r>
              <w:br/>
            </w:r>
            <w:r>
              <w:rPr>
                <w:rFonts w:ascii="Times New Roman"/>
                <w:b w:val="false"/>
                <w:i w:val="false"/>
                <w:color w:val="000000"/>
                <w:sz w:val="20"/>
              </w:rPr>
              <w:t>
Плоскорезы</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Қопсытқыш/</w:t>
            </w:r>
            <w:r>
              <w:br/>
            </w:r>
            <w:r>
              <w:rPr>
                <w:rFonts w:ascii="Times New Roman"/>
                <w:b w:val="false"/>
                <w:i w:val="false"/>
                <w:color w:val="000000"/>
                <w:sz w:val="20"/>
              </w:rPr>
              <w:t>
Культиватор</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 аршушылар/</w:t>
            </w:r>
            <w:r>
              <w:br/>
            </w:r>
            <w:r>
              <w:rPr>
                <w:rFonts w:ascii="Times New Roman"/>
                <w:b w:val="false"/>
                <w:i w:val="false"/>
                <w:color w:val="000000"/>
                <w:sz w:val="20"/>
              </w:rPr>
              <w:t>
Лущильники</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Тырмалар/</w:t>
            </w:r>
            <w:r>
              <w:br/>
            </w:r>
            <w:r>
              <w:rPr>
                <w:rFonts w:ascii="Times New Roman"/>
                <w:b w:val="false"/>
                <w:i w:val="false"/>
                <w:color w:val="000000"/>
                <w:sz w:val="20"/>
              </w:rPr>
              <w:t>
Бороны</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Сепкіштер/</w:t>
            </w:r>
            <w:r>
              <w:br/>
            </w:r>
            <w:r>
              <w:rPr>
                <w:rFonts w:ascii="Times New Roman"/>
                <w:b w:val="false"/>
                <w:i w:val="false"/>
                <w:color w:val="000000"/>
                <w:sz w:val="20"/>
              </w:rPr>
              <w:t>
Сеялки</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Егіс кешендері/</w:t>
            </w:r>
            <w:r>
              <w:br/>
            </w:r>
            <w:r>
              <w:rPr>
                <w:rFonts w:ascii="Times New Roman"/>
                <w:b w:val="false"/>
                <w:i w:val="false"/>
                <w:color w:val="000000"/>
                <w:sz w:val="20"/>
              </w:rPr>
              <w:t>
Посевные комплексы</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Асытық тиегіштер/</w:t>
            </w:r>
            <w:r>
              <w:br/>
            </w:r>
            <w:r>
              <w:rPr>
                <w:rFonts w:ascii="Times New Roman"/>
                <w:b w:val="false"/>
                <w:i w:val="false"/>
                <w:color w:val="000000"/>
                <w:sz w:val="20"/>
              </w:rPr>
              <w:t>
Зернопогрузчики</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улағыштар/</w:t>
            </w:r>
            <w:r>
              <w:br/>
            </w:r>
            <w:r>
              <w:rPr>
                <w:rFonts w:ascii="Times New Roman"/>
                <w:b w:val="false"/>
                <w:i w:val="false"/>
                <w:color w:val="000000"/>
                <w:sz w:val="20"/>
              </w:rPr>
              <w:t>
Протравители семян</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Бүріккіштер және тозаңдатушылар/</w:t>
            </w:r>
            <w:r>
              <w:br/>
            </w:r>
            <w:r>
              <w:rPr>
                <w:rFonts w:ascii="Times New Roman"/>
                <w:b w:val="false"/>
                <w:i w:val="false"/>
                <w:color w:val="000000"/>
                <w:sz w:val="20"/>
              </w:rPr>
              <w:t>
Опрыскиватели и опылители</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Шөп шабқыш/</w:t>
            </w:r>
            <w:r>
              <w:br/>
            </w:r>
            <w:r>
              <w:rPr>
                <w:rFonts w:ascii="Times New Roman"/>
                <w:b w:val="false"/>
                <w:i w:val="false"/>
                <w:color w:val="000000"/>
                <w:sz w:val="20"/>
              </w:rPr>
              <w:t>
Косилки</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 тырнауышы/</w:t>
            </w:r>
            <w:r>
              <w:br/>
            </w:r>
            <w:r>
              <w:rPr>
                <w:rFonts w:ascii="Times New Roman"/>
                <w:b w:val="false"/>
                <w:i w:val="false"/>
                <w:color w:val="000000"/>
                <w:sz w:val="20"/>
              </w:rPr>
              <w:t>
Тракторные грабли</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Пресс-іріктегіш/</w:t>
            </w:r>
            <w:r>
              <w:br/>
            </w:r>
            <w:r>
              <w:rPr>
                <w:rFonts w:ascii="Times New Roman"/>
                <w:b w:val="false"/>
                <w:i w:val="false"/>
                <w:color w:val="000000"/>
                <w:sz w:val="20"/>
              </w:rPr>
              <w:t>
Прессподборщики</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Пішен маялағыштар/</w:t>
            </w:r>
            <w:r>
              <w:br/>
            </w:r>
            <w:r>
              <w:rPr>
                <w:rFonts w:ascii="Times New Roman"/>
                <w:b w:val="false"/>
                <w:i w:val="false"/>
                <w:color w:val="000000"/>
                <w:sz w:val="20"/>
              </w:rPr>
              <w:t>
Стогометатели</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өлшейтін таразы/</w:t>
            </w:r>
            <w:r>
              <w:br/>
            </w:r>
            <w:r>
              <w:rPr>
                <w:rFonts w:ascii="Times New Roman"/>
                <w:b w:val="false"/>
                <w:i w:val="false"/>
                <w:color w:val="000000"/>
                <w:sz w:val="20"/>
              </w:rPr>
              <w:t>
Автомобильные весы</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Механикаландырылған қырман/</w:t>
            </w:r>
            <w:r>
              <w:br/>
            </w:r>
            <w:r>
              <w:rPr>
                <w:rFonts w:ascii="Times New Roman"/>
                <w:b w:val="false"/>
                <w:i w:val="false"/>
                <w:color w:val="000000"/>
                <w:sz w:val="20"/>
              </w:rPr>
              <w:t>
Механизированные тока</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Атауы                                     Мекенжайы </w:t>
      </w:r>
      <w:r>
        <w:br/>
      </w:r>
      <w:r>
        <w:rPr>
          <w:rFonts w:ascii="Times New Roman"/>
          <w:b w:val="false"/>
          <w:i w:val="false"/>
          <w:color w:val="000000"/>
          <w:sz w:val="28"/>
        </w:rPr>
        <w:t>Наименование ____________________________ Адрес_______________________________</w:t>
      </w:r>
      <w:r>
        <w:br/>
      </w:r>
      <w:r>
        <w:rPr>
          <w:rFonts w:ascii="Times New Roman"/>
          <w:b w:val="false"/>
          <w:i w:val="false"/>
          <w:color w:val="000000"/>
          <w:sz w:val="28"/>
        </w:rPr>
        <w:t>_________________________________________ ____________________________________</w:t>
      </w:r>
      <w:r>
        <w:br/>
      </w:r>
      <w:r>
        <w:rPr>
          <w:rFonts w:ascii="Times New Roman"/>
          <w:b w:val="false"/>
          <w:i w:val="false"/>
          <w:color w:val="000000"/>
          <w:sz w:val="28"/>
        </w:rPr>
        <w:t xml:space="preserve">Телефоны </w:t>
      </w:r>
      <w:r>
        <w:br/>
      </w:r>
      <w:r>
        <w:rPr>
          <w:rFonts w:ascii="Times New Roman"/>
          <w:b w:val="false"/>
          <w:i w:val="false"/>
          <w:color w:val="000000"/>
          <w:sz w:val="28"/>
        </w:rPr>
        <w:t xml:space="preserve">Телефон </w:t>
      </w:r>
      <w:r>
        <w:br/>
      </w:r>
      <w:r>
        <w:rPr>
          <w:rFonts w:ascii="Times New Roman"/>
          <w:b w:val="false"/>
          <w:i w:val="false"/>
          <w:color w:val="000000"/>
          <w:sz w:val="28"/>
        </w:rPr>
        <w:t xml:space="preserve">______________________________________________________ </w:t>
      </w:r>
      <w:r>
        <w:br/>
      </w:r>
      <w:r>
        <w:rPr>
          <w:rFonts w:ascii="Times New Roman"/>
          <w:b w:val="false"/>
          <w:i w:val="false"/>
          <w:color w:val="000000"/>
          <w:sz w:val="28"/>
        </w:rPr>
        <w:t xml:space="preserve">Электрондық почта мекенжайы </w:t>
      </w:r>
      <w:r>
        <w:br/>
      </w:r>
      <w:r>
        <w:rPr>
          <w:rFonts w:ascii="Times New Roman"/>
          <w:b w:val="false"/>
          <w:i w:val="false"/>
          <w:color w:val="000000"/>
          <w:sz w:val="28"/>
        </w:rPr>
        <w:t xml:space="preserve">Адрес электронной почты  </w:t>
      </w:r>
      <w:r>
        <w:br/>
      </w:r>
      <w:r>
        <w:rPr>
          <w:rFonts w:ascii="Times New Roman"/>
          <w:b w:val="false"/>
          <w:i w:val="false"/>
          <w:color w:val="000000"/>
          <w:sz w:val="28"/>
        </w:rPr>
        <w:t xml:space="preserve">_______________________________________ </w:t>
      </w:r>
      <w:r>
        <w:br/>
      </w:r>
      <w:r>
        <w:rPr>
          <w:rFonts w:ascii="Times New Roman"/>
          <w:b w:val="false"/>
          <w:i w:val="false"/>
          <w:color w:val="000000"/>
          <w:sz w:val="28"/>
        </w:rPr>
        <w:t xml:space="preserve">Орындаушы </w:t>
      </w:r>
      <w:r>
        <w:br/>
      </w:r>
      <w:r>
        <w:rPr>
          <w:rFonts w:ascii="Times New Roman"/>
          <w:b w:val="false"/>
          <w:i w:val="false"/>
          <w:color w:val="000000"/>
          <w:sz w:val="28"/>
        </w:rPr>
        <w:t xml:space="preserve">Исполнитель ___________________________________________ _____________________ </w:t>
      </w:r>
      <w:r>
        <w:br/>
      </w:r>
      <w:r>
        <w:rPr>
          <w:rFonts w:ascii="Times New Roman"/>
          <w:b w:val="false"/>
          <w:i w:val="false"/>
          <w:color w:val="000000"/>
          <w:sz w:val="28"/>
        </w:rPr>
        <w:t xml:space="preserve">                   аты, әкесінің аты (бар болса), тегі                   қолы, телефон </w:t>
      </w:r>
      <w:r>
        <w:br/>
      </w:r>
      <w:r>
        <w:rPr>
          <w:rFonts w:ascii="Times New Roman"/>
          <w:b w:val="false"/>
          <w:i w:val="false"/>
          <w:color w:val="000000"/>
          <w:sz w:val="28"/>
        </w:rPr>
        <w:t xml:space="preserve">                   фамилия, имя и отчество (при его наличии)       подпись, телефон </w:t>
      </w:r>
      <w:r>
        <w:br/>
      </w:r>
      <w:r>
        <w:rPr>
          <w:rFonts w:ascii="Times New Roman"/>
          <w:b w:val="false"/>
          <w:i w:val="false"/>
          <w:color w:val="000000"/>
          <w:sz w:val="28"/>
        </w:rPr>
        <w:t xml:space="preserve">Басшы немесе оның міндетін атқарушы адам </w:t>
      </w:r>
      <w:r>
        <w:br/>
      </w:r>
      <w:r>
        <w:rPr>
          <w:rFonts w:ascii="Times New Roman"/>
          <w:b w:val="false"/>
          <w:i w:val="false"/>
          <w:color w:val="000000"/>
          <w:sz w:val="28"/>
        </w:rPr>
        <w:t xml:space="preserve">Руководитель или лицо, исполняющее его обязанности </w:t>
      </w:r>
      <w:r>
        <w:br/>
      </w:r>
      <w:r>
        <w:rPr>
          <w:rFonts w:ascii="Times New Roman"/>
          <w:b w:val="false"/>
          <w:i w:val="false"/>
          <w:color w:val="000000"/>
          <w:sz w:val="28"/>
        </w:rPr>
        <w:t>_______________________________________________________ ____________________</w:t>
      </w:r>
      <w:r>
        <w:br/>
      </w:r>
      <w:r>
        <w:rPr>
          <w:rFonts w:ascii="Times New Roman"/>
          <w:b w:val="false"/>
          <w:i w:val="false"/>
          <w:color w:val="000000"/>
          <w:sz w:val="28"/>
        </w:rPr>
        <w:t xml:space="preserve">                   аты, әкесінің аты (бар болса), тегі                         қолы  </w:t>
      </w:r>
      <w:r>
        <w:br/>
      </w:r>
      <w:r>
        <w:rPr>
          <w:rFonts w:ascii="Times New Roman"/>
          <w:b w:val="false"/>
          <w:i w:val="false"/>
          <w:color w:val="000000"/>
          <w:sz w:val="28"/>
        </w:rPr>
        <w:t xml:space="preserve">                   фамилия, имя и отчество (при его наличии)             подпись </w:t>
      </w:r>
      <w:r>
        <w:br/>
      </w:r>
      <w:r>
        <w:rPr>
          <w:rFonts w:ascii="Times New Roman"/>
          <w:b w:val="false"/>
          <w:i w:val="false"/>
          <w:color w:val="000000"/>
          <w:sz w:val="28"/>
        </w:rPr>
        <w:t>Мөрдің орны (жеке кәсіпкерлік субъектілері болып табылатын адамдарды қоспағанда)</w:t>
      </w:r>
      <w:r>
        <w:br/>
      </w:r>
      <w:r>
        <w:rPr>
          <w:rFonts w:ascii="Times New Roman"/>
          <w:b w:val="false"/>
          <w:i w:val="false"/>
          <w:color w:val="000000"/>
          <w:sz w:val="28"/>
        </w:rPr>
        <w:t xml:space="preserve">Место для печати (за исключением лиц, являющихся субъектами частного предпринимательства) </w:t>
      </w:r>
      <w:r>
        <w:br/>
      </w:r>
      <w:r>
        <w:rPr>
          <w:rFonts w:ascii="Times New Roman"/>
          <w:b w:val="false"/>
          <w:i w:val="false"/>
          <w:color w:val="000000"/>
          <w:sz w:val="28"/>
        </w:rPr>
        <w:t xml:space="preserve">_______________________ </w:t>
      </w:r>
      <w:r>
        <w:br/>
      </w:r>
      <w:r>
        <w:rPr>
          <w:rFonts w:ascii="Times New Roman"/>
          <w:b w:val="false"/>
          <w:i w:val="false"/>
          <w:color w:val="000000"/>
          <w:sz w:val="28"/>
        </w:rPr>
        <w:t xml:space="preserve">Есеп тапсырылған күні 20 __ жылғы "___" ______ </w:t>
      </w:r>
      <w:r>
        <w:br/>
      </w:r>
      <w:r>
        <w:rPr>
          <w:rFonts w:ascii="Times New Roman"/>
          <w:b w:val="false"/>
          <w:i w:val="false"/>
          <w:color w:val="000000"/>
          <w:sz w:val="28"/>
        </w:rPr>
        <w:t>Дата сдачи отчета "___" __________ 20 ___ года</w:t>
      </w:r>
    </w:p>
    <w:p>
      <w:pPr>
        <w:spacing w:after="0"/>
        <w:ind w:left="0"/>
        <w:jc w:val="left"/>
      </w:pPr>
      <w:r>
        <w:rPr>
          <w:rFonts w:ascii="Times New Roman"/>
          <w:b/>
          <w:i w:val="false"/>
          <w:color w:val="000000"/>
        </w:rPr>
        <w:t xml:space="preserve"> "Ауыл шаруашылығы техникасының негізгі түрлерінің бар-жоғы туралы мәліметтер" әкімшілік деректерді жинауға арналған нысанды толтыру бойынша түсіндірме (№ 10-АШТБ, 15 ақпанна кешіктірмей өткен жылдың қорытындысы бойынша жылына 1 рет)</w:t>
      </w:r>
    </w:p>
    <w:bookmarkStart w:name="z1576" w:id="396"/>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 "Сведения о наличии основных видов сельскохозяйственной техники" (№ 10-НСХТ, 1 раз в год по итогам предыдущего года не позднее 15 февраля)</w:t>
      </w:r>
    </w:p>
    <w:bookmarkEnd w:id="3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62"/>
        <w:gridCol w:w="6238"/>
      </w:tblGrid>
      <w:tr>
        <w:trPr>
          <w:trHeight w:val="30" w:hRule="atLeast"/>
        </w:trPr>
        <w:tc>
          <w:tcPr>
            <w:tcW w:w="6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Осы түсіндірме "Мемлекеттік статистика туралы" Қазақстан Республикасы Заңының 1-бабының 2) тармақшасына сәйкес стратегиялық функцияларды іске асыру үшін әзірленді және "Ауыл шаруашылығы техникасының негізгі түрлерінің бар-жоғы туралы мәліметтер" әкімшілік деректерді жинауға арналған нысанды (№ 10-АШТБ, 15 ақпаннан кешіктірмей өткен жылдың қорытындысы бойынша жылына 1 рет) толтыруды нақтылайды.</w:t>
            </w:r>
            <w:r>
              <w:br/>
            </w:r>
            <w:r>
              <w:rPr>
                <w:rFonts w:ascii="Times New Roman"/>
                <w:b w:val="false"/>
                <w:i w:val="false"/>
                <w:color w:val="000000"/>
                <w:sz w:val="20"/>
              </w:rPr>
              <w:t>
2. Осы нысанды толтыру кезінде мынадай айқындамалар қолданылады:</w:t>
            </w:r>
            <w:r>
              <w:br/>
            </w:r>
            <w:r>
              <w:rPr>
                <w:rFonts w:ascii="Times New Roman"/>
                <w:b w:val="false"/>
                <w:i w:val="false"/>
                <w:color w:val="000000"/>
                <w:sz w:val="20"/>
              </w:rPr>
              <w:t>
1) барлығы – есептік жылдың 1 қаңтарына теңгерімдегі барлық жылдарда шығарылған тиісті атаулардағы техниканың нақты саны;</w:t>
            </w:r>
            <w:r>
              <w:br/>
            </w:r>
            <w:r>
              <w:rPr>
                <w:rFonts w:ascii="Times New Roman"/>
                <w:b w:val="false"/>
                <w:i w:val="false"/>
                <w:color w:val="000000"/>
                <w:sz w:val="20"/>
              </w:rPr>
              <w:t>
2) оның ішінде, шығарылған жылына қарай – көрсетілген жылы шыққан тиісті атаулардағы техника бірліктерінің саны.</w:t>
            </w:r>
            <w:r>
              <w:br/>
            </w:r>
            <w:r>
              <w:rPr>
                <w:rFonts w:ascii="Times New Roman"/>
                <w:b w:val="false"/>
                <w:i w:val="false"/>
                <w:color w:val="000000"/>
                <w:sz w:val="20"/>
              </w:rPr>
              <w:t>
3. 1-бағанда ауыл шаруашылығы техникасының негізгі түрлері бойынша барлық маркадағы техниканың атауы көрсетіледі. 2-бағанда техниканың барлық саны көрсетіледі, 3-13-бағандарда ауыл шаруашылығы техникасының шығарылған жылы көрсетіледі.</w:t>
            </w:r>
            <w:r>
              <w:br/>
            </w:r>
            <w:r>
              <w:rPr>
                <w:rFonts w:ascii="Times New Roman"/>
                <w:b w:val="false"/>
                <w:i w:val="false"/>
                <w:color w:val="000000"/>
                <w:sz w:val="20"/>
              </w:rPr>
              <w:t xml:space="preserve">
4. Есептілік мынадай схема бойынша беріледі: </w:t>
            </w:r>
            <w:r>
              <w:br/>
            </w:r>
            <w:r>
              <w:rPr>
                <w:rFonts w:ascii="Times New Roman"/>
                <w:b w:val="false"/>
                <w:i w:val="false"/>
                <w:color w:val="000000"/>
                <w:sz w:val="20"/>
              </w:rPr>
              <w:t>
1) ауылдық округтердің өкілдері ауыл шаруашылығы дақылдарын өсірумен айналысатын ауыл шаруашылығы құралымдарынан деректер жинауды жүзеге асырады, ауылдық округ бойынша жиынтық ақпаратты қалыптастырады және аудандық ауыл шаруашылығы басқармасына жібереді;</w:t>
            </w:r>
            <w:r>
              <w:br/>
            </w:r>
            <w:r>
              <w:rPr>
                <w:rFonts w:ascii="Times New Roman"/>
                <w:b w:val="false"/>
                <w:i w:val="false"/>
                <w:color w:val="000000"/>
                <w:sz w:val="20"/>
              </w:rPr>
              <w:t>
2) аудандық ауыл шаруашылығы басқармасы ауылдық округтер ұсынған деректер бойынша жиынтық ақпаратты қалыптастырады және облыстық ауыл шаруашылығы басқармасына жібереді;</w:t>
            </w:r>
            <w:r>
              <w:br/>
            </w:r>
            <w:r>
              <w:rPr>
                <w:rFonts w:ascii="Times New Roman"/>
                <w:b w:val="false"/>
                <w:i w:val="false"/>
                <w:color w:val="000000"/>
                <w:sz w:val="20"/>
              </w:rPr>
              <w:t>
3) облыстық ауыл шаруашылығы басқармасы аудандық ауыл шаруашылығы басқармалары ұсынған деректер бойынша жиынтық ақпаратты қалыптастырады және Қазақстан Республикасы Ауыл шаруашылығы министрлігіне жібереді.</w:t>
            </w:r>
          </w:p>
        </w:tc>
        <w:tc>
          <w:tcPr>
            <w:tcW w:w="6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Настоящее пояснение разработано в соответствии с подпунктом 2) </w:t>
            </w:r>
            <w:r>
              <w:rPr>
                <w:rFonts w:ascii="Times New Roman"/>
                <w:b w:val="false"/>
                <w:i w:val="false"/>
                <w:color w:val="000000"/>
                <w:sz w:val="20"/>
              </w:rPr>
              <w:t>статьи 1</w:t>
            </w:r>
            <w:r>
              <w:rPr>
                <w:rFonts w:ascii="Times New Roman"/>
                <w:b w:val="false"/>
                <w:i w:val="false"/>
                <w:color w:val="000000"/>
                <w:sz w:val="20"/>
              </w:rPr>
              <w:t xml:space="preserve"> Закона Республики Казахстан "О государственной статистике" для реализации стратегических функций и детализирует заполнение формы, предназначенной для сбора административных данных "Сведения о наличии основных видов сельскохозяйственной техники" (№ 10-НСХТ, 1 раз в год по итогам предыдущего года не позднее 15 февраля).</w:t>
            </w:r>
            <w:r>
              <w:br/>
            </w:r>
            <w:r>
              <w:rPr>
                <w:rFonts w:ascii="Times New Roman"/>
                <w:b w:val="false"/>
                <w:i w:val="false"/>
                <w:color w:val="000000"/>
                <w:sz w:val="20"/>
              </w:rPr>
              <w:t>
2. При заполнении данной формы применяются следующие определения:</w:t>
            </w:r>
            <w:r>
              <w:br/>
            </w:r>
            <w:r>
              <w:rPr>
                <w:rFonts w:ascii="Times New Roman"/>
                <w:b w:val="false"/>
                <w:i w:val="false"/>
                <w:color w:val="000000"/>
                <w:sz w:val="20"/>
              </w:rPr>
              <w:t>
1) всего – фактическое количество техники соответствующих наименований всех годов выпуска на балансе на 1 января отчетного года;</w:t>
            </w:r>
            <w:r>
              <w:br/>
            </w:r>
            <w:r>
              <w:rPr>
                <w:rFonts w:ascii="Times New Roman"/>
                <w:b w:val="false"/>
                <w:i w:val="false"/>
                <w:color w:val="000000"/>
                <w:sz w:val="20"/>
              </w:rPr>
              <w:t>
2) в том числе по годам выпуска – количество единиц техники соответствующих наименований указанного года выпуска.</w:t>
            </w:r>
            <w:r>
              <w:br/>
            </w:r>
            <w:r>
              <w:rPr>
                <w:rFonts w:ascii="Times New Roman"/>
                <w:b w:val="false"/>
                <w:i w:val="false"/>
                <w:color w:val="000000"/>
                <w:sz w:val="20"/>
              </w:rPr>
              <w:t>
3. В графе 1 указывается наименование техники всех марок, по основным видам сельскохозяйственной техники. В графе 2 указывается всего количество техники, в графах с 3 по 13 указываются года выпуска сельскохозяйственной техники.</w:t>
            </w:r>
            <w:r>
              <w:br/>
            </w:r>
            <w:r>
              <w:rPr>
                <w:rFonts w:ascii="Times New Roman"/>
                <w:b w:val="false"/>
                <w:i w:val="false"/>
                <w:color w:val="000000"/>
                <w:sz w:val="20"/>
              </w:rPr>
              <w:t>
4. Отчетность предоставляется по следующей схеме:</w:t>
            </w:r>
            <w:r>
              <w:br/>
            </w:r>
            <w:r>
              <w:rPr>
                <w:rFonts w:ascii="Times New Roman"/>
                <w:b w:val="false"/>
                <w:i w:val="false"/>
                <w:color w:val="000000"/>
                <w:sz w:val="20"/>
              </w:rPr>
              <w:t>
1) представители сельских округов осуществляют сбор данных от сельскохозяйственных формирований, занимающихся выращиванием сельскохозяйственных культур, формируют сводную информацию по сельскому округу и направляют в районное управление сельского хозяйства;</w:t>
            </w:r>
            <w:r>
              <w:br/>
            </w:r>
            <w:r>
              <w:rPr>
                <w:rFonts w:ascii="Times New Roman"/>
                <w:b w:val="false"/>
                <w:i w:val="false"/>
                <w:color w:val="000000"/>
                <w:sz w:val="20"/>
              </w:rPr>
              <w:t>
2) районное управление сельского хозяйства формирует сводную информацию по представленным данным сельских округов и направляет в областное управление сельского хозяйства;</w:t>
            </w:r>
            <w:r>
              <w:br/>
            </w:r>
            <w:r>
              <w:rPr>
                <w:rFonts w:ascii="Times New Roman"/>
                <w:b w:val="false"/>
                <w:i w:val="false"/>
                <w:color w:val="000000"/>
                <w:sz w:val="20"/>
              </w:rPr>
              <w:t>
3) областное управление сельского хозяйства формирует сводную информацию по представленным данным районных управлений сельского хозяйства и направляет в Министерство сельского хозяйства Республики Казахстан.</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 xml:space="preserve">2013 жылғы 18 қазандағы </w:t>
            </w:r>
            <w:r>
              <w:br/>
            </w:r>
            <w:r>
              <w:rPr>
                <w:rFonts w:ascii="Times New Roman"/>
                <w:b w:val="false"/>
                <w:i w:val="false"/>
                <w:color w:val="000000"/>
                <w:sz w:val="20"/>
              </w:rPr>
              <w:t>№ 4-1/509 бұйрығына</w:t>
            </w:r>
            <w:r>
              <w:br/>
            </w: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11 к приказу </w:t>
            </w:r>
            <w:r>
              <w:br/>
            </w:r>
            <w:r>
              <w:rPr>
                <w:rFonts w:ascii="Times New Roman"/>
                <w:b w:val="false"/>
                <w:i w:val="false"/>
                <w:color w:val="000000"/>
                <w:sz w:val="20"/>
              </w:rPr>
              <w:t xml:space="preserve">Министра сельского хозяйства </w:t>
            </w:r>
            <w:r>
              <w:br/>
            </w:r>
            <w:r>
              <w:rPr>
                <w:rFonts w:ascii="Times New Roman"/>
                <w:b w:val="false"/>
                <w:i w:val="false"/>
                <w:color w:val="000000"/>
                <w:sz w:val="20"/>
              </w:rPr>
              <w:t>Республики Казахстан</w:t>
            </w:r>
            <w:r>
              <w:br/>
            </w:r>
            <w:r>
              <w:rPr>
                <w:rFonts w:ascii="Times New Roman"/>
                <w:b w:val="false"/>
                <w:i w:val="false"/>
                <w:color w:val="000000"/>
                <w:sz w:val="20"/>
              </w:rPr>
              <w:t>от 18 октября 2013 года № 4-1/509</w:t>
            </w:r>
          </w:p>
        </w:tc>
      </w:tr>
    </w:tbl>
    <w:p>
      <w:pPr>
        <w:spacing w:after="0"/>
        <w:ind w:left="0"/>
        <w:jc w:val="left"/>
      </w:pPr>
      <w:r>
        <w:rPr>
          <w:rFonts w:ascii="Times New Roman"/>
          <w:b/>
          <w:i w:val="false"/>
          <w:color w:val="000000"/>
        </w:rPr>
        <w:t xml:space="preserve">  "Ауыл шаруашылығы техникасының негізгі түрлерін сатып алу туралы мәліметтер" </w:t>
      </w:r>
      <w:r>
        <w:br/>
      </w:r>
      <w:r>
        <w:rPr>
          <w:rFonts w:ascii="Times New Roman"/>
          <w:b/>
          <w:i w:val="false"/>
          <w:color w:val="000000"/>
        </w:rPr>
        <w:t xml:space="preserve">                   әкімшілік деректерді жинауға арналған нысан </w:t>
      </w:r>
    </w:p>
    <w:bookmarkStart w:name="z1577" w:id="397"/>
    <w:p>
      <w:pPr>
        <w:spacing w:after="0"/>
        <w:ind w:left="0"/>
        <w:jc w:val="left"/>
      </w:pPr>
      <w:r>
        <w:rPr>
          <w:rFonts w:ascii="Times New Roman"/>
          <w:b/>
          <w:i w:val="false"/>
          <w:color w:val="000000"/>
        </w:rPr>
        <w:t xml:space="preserve">              форма, предназначенная для сбора административных данных</w:t>
      </w:r>
      <w:r>
        <w:br/>
      </w:r>
      <w:r>
        <w:rPr>
          <w:rFonts w:ascii="Times New Roman"/>
          <w:b/>
          <w:i w:val="false"/>
          <w:color w:val="000000"/>
        </w:rPr>
        <w:t xml:space="preserve">       "Сведения о приобретении основных видов сельскохозяйственной техники"</w:t>
      </w:r>
    </w:p>
    <w:bookmarkEnd w:id="397"/>
    <w:p>
      <w:pPr>
        <w:spacing w:after="0"/>
        <w:ind w:left="0"/>
        <w:jc w:val="both"/>
      </w:pPr>
      <w:r>
        <w:rPr>
          <w:rFonts w:ascii="Times New Roman"/>
          <w:b w:val="false"/>
          <w:i w:val="false"/>
          <w:color w:val="ff0000"/>
          <w:sz w:val="28"/>
        </w:rPr>
        <w:t xml:space="preserve">
      Сноска. Приложение 11 - в редакции приказа Министра сельского хозяйства РК от 30.04.2021 </w:t>
      </w:r>
      <w:r>
        <w:rPr>
          <w:rFonts w:ascii="Times New Roman"/>
          <w:b w:val="false"/>
          <w:i w:val="false"/>
          <w:color w:val="ff0000"/>
          <w:sz w:val="28"/>
        </w:rPr>
        <w:t>№ 146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Ұсынылады: Қазақстан Республикасы Ауыл шаруашылығы министірлігіне</w:t>
      </w:r>
    </w:p>
    <w:p>
      <w:pPr>
        <w:spacing w:after="0"/>
        <w:ind w:left="0"/>
        <w:jc w:val="both"/>
      </w:pPr>
      <w:r>
        <w:rPr>
          <w:rFonts w:ascii="Times New Roman"/>
          <w:b w:val="false"/>
          <w:i w:val="false"/>
          <w:color w:val="000000"/>
          <w:sz w:val="28"/>
        </w:rPr>
        <w:t>
      Представляется: в Министерство сельского хозяйства Республики Казахстан</w:t>
      </w:r>
    </w:p>
    <w:p>
      <w:pPr>
        <w:spacing w:after="0"/>
        <w:ind w:left="0"/>
        <w:jc w:val="both"/>
      </w:pPr>
      <w:r>
        <w:rPr>
          <w:rFonts w:ascii="Times New Roman"/>
          <w:b w:val="false"/>
          <w:i w:val="false"/>
          <w:color w:val="000000"/>
          <w:sz w:val="28"/>
        </w:rPr>
        <w:t>
      Әкімшілік деректер нысаны интернет-ресурста орналастырылған: www.gov.kz</w:t>
      </w:r>
    </w:p>
    <w:p>
      <w:pPr>
        <w:spacing w:after="0"/>
        <w:ind w:left="0"/>
        <w:jc w:val="both"/>
      </w:pPr>
      <w:r>
        <w:rPr>
          <w:rFonts w:ascii="Times New Roman"/>
          <w:b w:val="false"/>
          <w:i w:val="false"/>
          <w:color w:val="000000"/>
          <w:sz w:val="28"/>
        </w:rPr>
        <w:t>
      Форма административных данных размещена на интернет ресурсе: www.gov.kz</w:t>
      </w:r>
    </w:p>
    <w:p>
      <w:pPr>
        <w:spacing w:after="0"/>
        <w:ind w:left="0"/>
        <w:jc w:val="both"/>
      </w:pPr>
      <w:r>
        <w:rPr>
          <w:rFonts w:ascii="Times New Roman"/>
          <w:b w:val="false"/>
          <w:i w:val="false"/>
          <w:color w:val="000000"/>
          <w:sz w:val="28"/>
        </w:rPr>
        <w:t>
      Әкімшілік деректер нысанының индексі: № 11-АШТС нысан</w:t>
      </w:r>
    </w:p>
    <w:p>
      <w:pPr>
        <w:spacing w:after="0"/>
        <w:ind w:left="0"/>
        <w:jc w:val="both"/>
      </w:pPr>
      <w:r>
        <w:rPr>
          <w:rFonts w:ascii="Times New Roman"/>
          <w:b w:val="false"/>
          <w:i w:val="false"/>
          <w:color w:val="000000"/>
          <w:sz w:val="28"/>
        </w:rPr>
        <w:t>
      Индекс формы административных данных: Форма № 11- ПСХТ</w:t>
      </w:r>
    </w:p>
    <w:p>
      <w:pPr>
        <w:spacing w:after="0"/>
        <w:ind w:left="0"/>
        <w:jc w:val="both"/>
      </w:pPr>
      <w:r>
        <w:rPr>
          <w:rFonts w:ascii="Times New Roman"/>
          <w:b w:val="false"/>
          <w:i w:val="false"/>
          <w:color w:val="000000"/>
          <w:sz w:val="28"/>
        </w:rPr>
        <w:t>
      Кезеңділігі: жылына жылына 2 рет – жарты жылдың қорытындысы бойынша 15 шілдеден кешіктірмей және жылдың қорытындысы бойынша есепті жылдан кейінгі жылдың 15 ақпанынан кешіктірмей</w:t>
      </w:r>
    </w:p>
    <w:p>
      <w:pPr>
        <w:spacing w:after="0"/>
        <w:ind w:left="0"/>
        <w:jc w:val="both"/>
      </w:pPr>
      <w:r>
        <w:rPr>
          <w:rFonts w:ascii="Times New Roman"/>
          <w:b w:val="false"/>
          <w:i w:val="false"/>
          <w:color w:val="000000"/>
          <w:sz w:val="28"/>
        </w:rPr>
        <w:t>
      Периодичность: 2 раз в год – по итогам полугодия не позднее 15 июля и по итогам года – не позднее 15 февраля года, следующего за отчетным</w:t>
      </w:r>
    </w:p>
    <w:p>
      <w:pPr>
        <w:spacing w:after="0"/>
        <w:ind w:left="0"/>
        <w:jc w:val="both"/>
      </w:pPr>
      <w:r>
        <w:rPr>
          <w:rFonts w:ascii="Times New Roman"/>
          <w:b w:val="false"/>
          <w:i w:val="false"/>
          <w:color w:val="000000"/>
          <w:sz w:val="28"/>
        </w:rPr>
        <w:t>
      Есепті кезең: ___ __________ 20___ жыл</w:t>
      </w:r>
    </w:p>
    <w:p>
      <w:pPr>
        <w:spacing w:after="0"/>
        <w:ind w:left="0"/>
        <w:jc w:val="both"/>
      </w:pPr>
      <w:r>
        <w:rPr>
          <w:rFonts w:ascii="Times New Roman"/>
          <w:b w:val="false"/>
          <w:i w:val="false"/>
          <w:color w:val="000000"/>
          <w:sz w:val="28"/>
        </w:rPr>
        <w:t>
      Отчетный период: ___ __________ 20___ год</w:t>
      </w:r>
    </w:p>
    <w:p>
      <w:pPr>
        <w:spacing w:after="0"/>
        <w:ind w:left="0"/>
        <w:jc w:val="both"/>
      </w:pPr>
      <w:r>
        <w:rPr>
          <w:rFonts w:ascii="Times New Roman"/>
          <w:b w:val="false"/>
          <w:i w:val="false"/>
          <w:color w:val="000000"/>
          <w:sz w:val="28"/>
        </w:rPr>
        <w:t>
      Ақпарат ұсынатын тұлғалар тобы: облыстық ауыл шаруашылығы басқармалары</w:t>
      </w:r>
    </w:p>
    <w:p>
      <w:pPr>
        <w:spacing w:after="0"/>
        <w:ind w:left="0"/>
        <w:jc w:val="both"/>
      </w:pPr>
      <w:r>
        <w:rPr>
          <w:rFonts w:ascii="Times New Roman"/>
          <w:b w:val="false"/>
          <w:i w:val="false"/>
          <w:color w:val="000000"/>
          <w:sz w:val="28"/>
        </w:rPr>
        <w:t>
      Круг лиц, представляющих информацию: областные управления сельского хозяйства</w:t>
      </w:r>
    </w:p>
    <w:p>
      <w:pPr>
        <w:spacing w:after="0"/>
        <w:ind w:left="0"/>
        <w:jc w:val="both"/>
      </w:pPr>
      <w:r>
        <w:rPr>
          <w:rFonts w:ascii="Times New Roman"/>
          <w:b w:val="false"/>
          <w:i w:val="false"/>
          <w:color w:val="000000"/>
          <w:sz w:val="28"/>
        </w:rPr>
        <w:t>
      Әкімшілік деректер нысанын ұсыну мерзімі – жарты жылдың қорытындысы бойынша 15 шілдеден кешіктірмей және есеп беретін жылдан кейінгі жылдың қорытындысы бойынша 15 ақпаннан кешіктірмей</w:t>
      </w:r>
    </w:p>
    <w:p>
      <w:pPr>
        <w:spacing w:after="0"/>
        <w:ind w:left="0"/>
        <w:jc w:val="both"/>
      </w:pPr>
      <w:r>
        <w:rPr>
          <w:rFonts w:ascii="Times New Roman"/>
          <w:b w:val="false"/>
          <w:i w:val="false"/>
          <w:color w:val="000000"/>
          <w:sz w:val="28"/>
        </w:rPr>
        <w:t>
      Срок представления формы административных данных – по итогам полугодия не позднее 15 июля и по итогам года – не позднее 15 февраля года, следующего за отчетным</w:t>
      </w:r>
    </w:p>
    <w:p>
      <w:pPr>
        <w:spacing w:after="0"/>
        <w:ind w:left="0"/>
        <w:jc w:val="both"/>
      </w:pPr>
      <w:r>
        <w:rPr>
          <w:rFonts w:ascii="Times New Roman"/>
          <w:b w:val="false"/>
          <w:i w:val="false"/>
          <w:color w:val="000000"/>
          <w:sz w:val="28"/>
        </w:rPr>
        <w:t xml:space="preserve">
      1. Ауыл шаруашылығы қызметін жүзеге асыратын аумақты көрсетіңіз </w:t>
      </w:r>
    </w:p>
    <w:p>
      <w:pPr>
        <w:spacing w:after="0"/>
        <w:ind w:left="0"/>
        <w:jc w:val="both"/>
      </w:pPr>
      <w:r>
        <w:rPr>
          <w:rFonts w:ascii="Times New Roman"/>
          <w:b w:val="false"/>
          <w:i w:val="false"/>
          <w:color w:val="000000"/>
          <w:sz w:val="28"/>
        </w:rPr>
        <w:t xml:space="preserve">
      Укажите территорию осуществления сельскохозяйственной деятельности </w:t>
      </w:r>
    </w:p>
    <w:p>
      <w:pPr>
        <w:spacing w:after="0"/>
        <w:ind w:left="0"/>
        <w:jc w:val="both"/>
      </w:pPr>
      <w:r>
        <w:rPr>
          <w:rFonts w:ascii="Times New Roman"/>
          <w:b w:val="false"/>
          <w:i w:val="false"/>
          <w:color w:val="000000"/>
          <w:sz w:val="28"/>
        </w:rPr>
        <w:t xml:space="preserve">
      Облыс/Область _________________________________________ </w:t>
      </w:r>
    </w:p>
    <w:p>
      <w:pPr>
        <w:spacing w:after="0"/>
        <w:ind w:left="0"/>
        <w:jc w:val="both"/>
      </w:pPr>
      <w:r>
        <w:rPr>
          <w:rFonts w:ascii="Times New Roman"/>
          <w:b w:val="false"/>
          <w:i w:val="false"/>
          <w:color w:val="000000"/>
          <w:sz w:val="28"/>
        </w:rPr>
        <w:t xml:space="preserve">
      ӘАОС коды/ Код КАТО ___________________________________ </w:t>
      </w:r>
    </w:p>
    <w:p>
      <w:pPr>
        <w:spacing w:after="0"/>
        <w:ind w:left="0"/>
        <w:jc w:val="both"/>
      </w:pPr>
      <w:r>
        <w:rPr>
          <w:rFonts w:ascii="Times New Roman"/>
          <w:b w:val="false"/>
          <w:i w:val="false"/>
          <w:color w:val="000000"/>
          <w:sz w:val="28"/>
        </w:rPr>
        <w:t xml:space="preserve">
      (Әкімшілік-аумақтық объектілер сыныптауышы –  </w:t>
      </w:r>
    </w:p>
    <w:p>
      <w:pPr>
        <w:spacing w:after="0"/>
        <w:ind w:left="0"/>
        <w:jc w:val="both"/>
      </w:pPr>
      <w:r>
        <w:rPr>
          <w:rFonts w:ascii="Times New Roman"/>
          <w:b w:val="false"/>
          <w:i w:val="false"/>
          <w:color w:val="000000"/>
          <w:sz w:val="28"/>
        </w:rPr>
        <w:t>
      Классификатор административно-территориальных объектов)</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бірлік/единиц</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50"/>
        <w:gridCol w:w="666"/>
        <w:gridCol w:w="873"/>
        <w:gridCol w:w="923"/>
        <w:gridCol w:w="923"/>
        <w:gridCol w:w="666"/>
        <w:gridCol w:w="666"/>
        <w:gridCol w:w="666"/>
        <w:gridCol w:w="667"/>
      </w:tblGrid>
      <w:tr>
        <w:trPr>
          <w:trHeight w:val="30" w:hRule="atLeast"/>
        </w:trPr>
        <w:tc>
          <w:tcPr>
            <w:tcW w:w="62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Техниканың атауы/</w:t>
            </w:r>
            <w:r>
              <w:br/>
            </w:r>
            <w:r>
              <w:rPr>
                <w:rFonts w:ascii="Times New Roman"/>
                <w:b w:val="false"/>
                <w:i w:val="false"/>
                <w:color w:val="000000"/>
                <w:sz w:val="20"/>
              </w:rPr>
              <w:t>
Наименование техники</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сатып алынған/</w:t>
            </w:r>
            <w:r>
              <w:br/>
            </w:r>
            <w:r>
              <w:rPr>
                <w:rFonts w:ascii="Times New Roman"/>
                <w:b w:val="false"/>
                <w:i w:val="false"/>
                <w:color w:val="000000"/>
                <w:sz w:val="20"/>
              </w:rPr>
              <w:t>
Приобретено всего</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r>
              <w:br/>
            </w: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"Қазагроқаржы" акционерлік қоғамы арқылы лизингке/</w:t>
            </w:r>
            <w:r>
              <w:br/>
            </w:r>
            <w:r>
              <w:rPr>
                <w:rFonts w:ascii="Times New Roman"/>
                <w:b w:val="false"/>
                <w:i w:val="false"/>
                <w:color w:val="000000"/>
                <w:sz w:val="20"/>
              </w:rPr>
              <w:t>
в лизинг через Акционерное Общество "Казагрофинанс"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лизингтік кампаниялар арқылы лизингке/</w:t>
            </w:r>
            <w:r>
              <w:br/>
            </w:r>
            <w:r>
              <w:rPr>
                <w:rFonts w:ascii="Times New Roman"/>
                <w:b w:val="false"/>
                <w:i w:val="false"/>
                <w:color w:val="000000"/>
                <w:sz w:val="20"/>
              </w:rPr>
              <w:t>
в лизинг через другие лизинговые кампании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қаражатына/</w:t>
            </w:r>
            <w:r>
              <w:br/>
            </w:r>
            <w:r>
              <w:rPr>
                <w:rFonts w:ascii="Times New Roman"/>
                <w:b w:val="false"/>
                <w:i w:val="false"/>
                <w:color w:val="000000"/>
                <w:sz w:val="20"/>
              </w:rPr>
              <w:t>
на собственные средства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r>
              <w:br/>
            </w:r>
            <w:r>
              <w:rPr>
                <w:rFonts w:ascii="Times New Roman"/>
                <w:b w:val="false"/>
                <w:i w:val="false"/>
                <w:color w:val="000000"/>
                <w:sz w:val="20"/>
              </w:rPr>
              <w:t>
кол-во</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миллион теңге/</w:t>
            </w:r>
            <w:r>
              <w:br/>
            </w:r>
            <w:r>
              <w:rPr>
                <w:rFonts w:ascii="Times New Roman"/>
                <w:b w:val="false"/>
                <w:i w:val="false"/>
                <w:color w:val="000000"/>
                <w:sz w:val="20"/>
              </w:rPr>
              <w:t>
сумма миллион тенге</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r>
              <w:br/>
            </w:r>
            <w:r>
              <w:rPr>
                <w:rFonts w:ascii="Times New Roman"/>
                <w:b w:val="false"/>
                <w:i w:val="false"/>
                <w:color w:val="000000"/>
                <w:sz w:val="20"/>
              </w:rPr>
              <w:t>
кол-во</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миллион теңге</w:t>
            </w:r>
            <w:r>
              <w:br/>
            </w:r>
            <w:r>
              <w:rPr>
                <w:rFonts w:ascii="Times New Roman"/>
                <w:b w:val="false"/>
                <w:i w:val="false"/>
                <w:color w:val="000000"/>
                <w:sz w:val="20"/>
              </w:rPr>
              <w:t>
сумма миллион тенге</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r>
              <w:br/>
            </w:r>
            <w:r>
              <w:rPr>
                <w:rFonts w:ascii="Times New Roman"/>
                <w:b w:val="false"/>
                <w:i w:val="false"/>
                <w:color w:val="000000"/>
                <w:sz w:val="20"/>
              </w:rPr>
              <w:t>
количество</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миллион теңге</w:t>
            </w:r>
            <w:r>
              <w:br/>
            </w:r>
            <w:r>
              <w:rPr>
                <w:rFonts w:ascii="Times New Roman"/>
                <w:b w:val="false"/>
                <w:i w:val="false"/>
                <w:color w:val="000000"/>
                <w:sz w:val="20"/>
              </w:rPr>
              <w:t>
сумма миллион тенге</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r>
              <w:br/>
            </w:r>
            <w:r>
              <w:rPr>
                <w:rFonts w:ascii="Times New Roman"/>
                <w:b w:val="false"/>
                <w:i w:val="false"/>
                <w:color w:val="000000"/>
                <w:sz w:val="20"/>
              </w:rPr>
              <w:t>
количество</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миллион теңге</w:t>
            </w:r>
            <w:r>
              <w:br/>
            </w:r>
            <w:r>
              <w:rPr>
                <w:rFonts w:ascii="Times New Roman"/>
                <w:b w:val="false"/>
                <w:i w:val="false"/>
                <w:color w:val="000000"/>
                <w:sz w:val="20"/>
              </w:rPr>
              <w:t>
сумма миллион тенге</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маркадағы тракторлар/</w:t>
            </w:r>
            <w:r>
              <w:br/>
            </w:r>
            <w:r>
              <w:rPr>
                <w:rFonts w:ascii="Times New Roman"/>
                <w:b w:val="false"/>
                <w:i w:val="false"/>
                <w:color w:val="000000"/>
                <w:sz w:val="20"/>
              </w:rPr>
              <w:t>
Тракторы всех марок</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Дөнгелекті/</w:t>
            </w:r>
            <w:r>
              <w:br/>
            </w:r>
            <w:r>
              <w:rPr>
                <w:rFonts w:ascii="Times New Roman"/>
                <w:b w:val="false"/>
                <w:i w:val="false"/>
                <w:color w:val="000000"/>
                <w:sz w:val="20"/>
              </w:rPr>
              <w:t>
Колесные</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r>
              <w:br/>
            </w:r>
            <w:r>
              <w:rPr>
                <w:rFonts w:ascii="Times New Roman"/>
                <w:b w:val="false"/>
                <w:i w:val="false"/>
                <w:color w:val="000000"/>
                <w:sz w:val="20"/>
              </w:rPr>
              <w:t>
в том числе:</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"Джон-Дир"</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"Версатиле- Бюлер"</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"Кейс 425"</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"Челенджер"</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"Ксерион"</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"КЛААС"</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"Аксион"</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"Нью- Холланд 425"</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"Вальтра"</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"Кировец"</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Т-150/ХТЗ</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"Фиат"</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"Фотон" (Китай)</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"Фотон-1454" (Китай)</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К-744</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К-700</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МТЗ-80</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МТЗ-82</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МТЗ-892</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МТЗ-920</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МТЗ-952, 960</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МТЗ-1221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ХТЗ-17221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ХТЗ-150</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Агромаш-90</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r>
              <w:br/>
            </w:r>
            <w:r>
              <w:rPr>
                <w:rFonts w:ascii="Times New Roman"/>
                <w:b w:val="false"/>
                <w:i w:val="false"/>
                <w:color w:val="000000"/>
                <w:sz w:val="20"/>
              </w:rPr>
              <w:t>
Прочие</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Шынжыр табанды/</w:t>
            </w:r>
            <w:r>
              <w:br/>
            </w:r>
            <w:r>
              <w:rPr>
                <w:rFonts w:ascii="Times New Roman"/>
                <w:b w:val="false"/>
                <w:i w:val="false"/>
                <w:color w:val="000000"/>
                <w:sz w:val="20"/>
              </w:rPr>
              <w:t>
Гусеничные:</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ДТ-75 (75М, 75П)</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Т-4 (4А)</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ВТ-100</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ХТЗ-181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r>
              <w:br/>
            </w:r>
            <w:r>
              <w:rPr>
                <w:rFonts w:ascii="Times New Roman"/>
                <w:b w:val="false"/>
                <w:i w:val="false"/>
                <w:color w:val="000000"/>
                <w:sz w:val="20"/>
              </w:rPr>
              <w:t>
Прочие</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жинайтын комбайндар/</w:t>
            </w:r>
            <w:r>
              <w:br/>
            </w:r>
            <w:r>
              <w:rPr>
                <w:rFonts w:ascii="Times New Roman"/>
                <w:b w:val="false"/>
                <w:i w:val="false"/>
                <w:color w:val="000000"/>
                <w:sz w:val="20"/>
              </w:rPr>
              <w:t>
Зерноуборочные комбайны</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"Джон-Дир"</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"КЛААС"</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"Челленджер"</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"Нью-Холланд"</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"Кейс 6066"</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"АСRОS" РСМ-530</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"АСRОS" РСМ-580</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"Вектор"</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"Нива-Эффект"</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КЗС-740 "Ессиль"</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КЗС-760 "Ессиль"</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"Енисей"-1200</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"Енисей"-950 (Руслан)</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"Дон"-1500</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"SAMPO"-SR 2010</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r>
              <w:br/>
            </w:r>
            <w:r>
              <w:rPr>
                <w:rFonts w:ascii="Times New Roman"/>
                <w:b w:val="false"/>
                <w:i w:val="false"/>
                <w:color w:val="000000"/>
                <w:sz w:val="20"/>
              </w:rPr>
              <w:t>
Прочие</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"Дон-Мар"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ЖВЗ-10.7 (Гомель)</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"Мак-Дон"</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"Хоней Би"</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ЖВН-6</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"Челленджер"</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r>
              <w:br/>
            </w:r>
            <w:r>
              <w:rPr>
                <w:rFonts w:ascii="Times New Roman"/>
                <w:b w:val="false"/>
                <w:i w:val="false"/>
                <w:color w:val="000000"/>
                <w:sz w:val="20"/>
              </w:rPr>
              <w:t>
Прочие</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"Джон-Дир"</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"Челленджер"</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"Борго"</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"Моррис"</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"Флекси-койл"</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"Кейс"</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"Рапид"</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"Бертини"</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"Амазоне"</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"Хорш"</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"Эмити"</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"Кузбасс"</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"Агратор-8500"</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r>
              <w:br/>
            </w:r>
            <w:r>
              <w:rPr>
                <w:rFonts w:ascii="Times New Roman"/>
                <w:b w:val="false"/>
                <w:i w:val="false"/>
                <w:color w:val="000000"/>
                <w:sz w:val="20"/>
              </w:rPr>
              <w:t>
Прочие</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Сепкіштер/</w:t>
            </w:r>
            <w:r>
              <w:br/>
            </w:r>
            <w:r>
              <w:rPr>
                <w:rFonts w:ascii="Times New Roman"/>
                <w:b w:val="false"/>
                <w:i w:val="false"/>
                <w:color w:val="000000"/>
                <w:sz w:val="20"/>
              </w:rPr>
              <w:t>
Сеялки</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СКП-2.1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"Джон Дир"</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"Эмити"</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СЗС-2,1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СЗУ-2,1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r>
              <w:br/>
            </w:r>
            <w:r>
              <w:rPr>
                <w:rFonts w:ascii="Times New Roman"/>
                <w:b w:val="false"/>
                <w:i w:val="false"/>
                <w:color w:val="000000"/>
                <w:sz w:val="20"/>
              </w:rPr>
              <w:t>
Прочие</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 жинайтын комбайндар/</w:t>
            </w:r>
            <w:r>
              <w:br/>
            </w:r>
            <w:r>
              <w:rPr>
                <w:rFonts w:ascii="Times New Roman"/>
                <w:b w:val="false"/>
                <w:i w:val="false"/>
                <w:color w:val="000000"/>
                <w:sz w:val="20"/>
              </w:rPr>
              <w:t>
Кормоуборочные комбайны</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 жинайтын комбайндар КСК-600/</w:t>
            </w:r>
            <w:r>
              <w:br/>
            </w:r>
            <w:r>
              <w:rPr>
                <w:rFonts w:ascii="Times New Roman"/>
                <w:b w:val="false"/>
                <w:i w:val="false"/>
                <w:color w:val="000000"/>
                <w:sz w:val="20"/>
              </w:rPr>
              <w:t>
Кормоуборочный комбайн КСК-600</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 тіркемесі/</w:t>
            </w:r>
            <w:r>
              <w:br/>
            </w:r>
            <w:r>
              <w:rPr>
                <w:rFonts w:ascii="Times New Roman"/>
                <w:b w:val="false"/>
                <w:i w:val="false"/>
                <w:color w:val="000000"/>
                <w:sz w:val="20"/>
              </w:rPr>
              <w:t>
Тракторные прицепы</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Жинағыш-бункер/</w:t>
            </w:r>
            <w:r>
              <w:br/>
            </w:r>
            <w:r>
              <w:rPr>
                <w:rFonts w:ascii="Times New Roman"/>
                <w:b w:val="false"/>
                <w:i w:val="false"/>
                <w:color w:val="000000"/>
                <w:sz w:val="20"/>
              </w:rPr>
              <w:t>
Бункеры-накопители</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автомобильдері/</w:t>
            </w:r>
            <w:r>
              <w:br/>
            </w:r>
            <w:r>
              <w:rPr>
                <w:rFonts w:ascii="Times New Roman"/>
                <w:b w:val="false"/>
                <w:i w:val="false"/>
                <w:color w:val="000000"/>
                <w:sz w:val="20"/>
              </w:rPr>
              <w:t>
Грузовые автомобили</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Пресс-іріктегіш/</w:t>
            </w:r>
            <w:r>
              <w:br/>
            </w:r>
            <w:r>
              <w:rPr>
                <w:rFonts w:ascii="Times New Roman"/>
                <w:b w:val="false"/>
                <w:i w:val="false"/>
                <w:color w:val="000000"/>
                <w:sz w:val="20"/>
              </w:rPr>
              <w:t>
Прессподборщик</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Тиегіштер/</w:t>
            </w:r>
            <w:r>
              <w:br/>
            </w:r>
            <w:r>
              <w:rPr>
                <w:rFonts w:ascii="Times New Roman"/>
                <w:b w:val="false"/>
                <w:i w:val="false"/>
                <w:color w:val="000000"/>
                <w:sz w:val="20"/>
              </w:rPr>
              <w:t>
Погрузчики</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Соқалар/</w:t>
            </w:r>
            <w:r>
              <w:br/>
            </w:r>
            <w:r>
              <w:rPr>
                <w:rFonts w:ascii="Times New Roman"/>
                <w:b w:val="false"/>
                <w:i w:val="false"/>
                <w:color w:val="000000"/>
                <w:sz w:val="20"/>
              </w:rPr>
              <w:t>
Плуги</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 аршушылар/</w:t>
            </w:r>
            <w:r>
              <w:br/>
            </w:r>
            <w:r>
              <w:rPr>
                <w:rFonts w:ascii="Times New Roman"/>
                <w:b w:val="false"/>
                <w:i w:val="false"/>
                <w:color w:val="000000"/>
                <w:sz w:val="20"/>
              </w:rPr>
              <w:t>
Лущильники</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Қопсытқыш/</w:t>
            </w:r>
            <w:r>
              <w:br/>
            </w:r>
            <w:r>
              <w:rPr>
                <w:rFonts w:ascii="Times New Roman"/>
                <w:b w:val="false"/>
                <w:i w:val="false"/>
                <w:color w:val="000000"/>
                <w:sz w:val="20"/>
              </w:rPr>
              <w:t>
Культиватор</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Тырмалар/</w:t>
            </w:r>
            <w:r>
              <w:br/>
            </w:r>
            <w:r>
              <w:rPr>
                <w:rFonts w:ascii="Times New Roman"/>
                <w:b w:val="false"/>
                <w:i w:val="false"/>
                <w:color w:val="000000"/>
                <w:sz w:val="20"/>
              </w:rPr>
              <w:t>
Бороны</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 отырғызғыш/</w:t>
            </w:r>
            <w:r>
              <w:br/>
            </w:r>
            <w:r>
              <w:rPr>
                <w:rFonts w:ascii="Times New Roman"/>
                <w:b w:val="false"/>
                <w:i w:val="false"/>
                <w:color w:val="000000"/>
                <w:sz w:val="20"/>
              </w:rPr>
              <w:t>
Картофелесажалка</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лақтырғыш/</w:t>
            </w:r>
            <w:r>
              <w:br/>
            </w:r>
            <w:r>
              <w:rPr>
                <w:rFonts w:ascii="Times New Roman"/>
                <w:b w:val="false"/>
                <w:i w:val="false"/>
                <w:color w:val="000000"/>
                <w:sz w:val="20"/>
              </w:rPr>
              <w:t>
Зернометатели</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тазалау кешендері/</w:t>
            </w:r>
            <w:r>
              <w:br/>
            </w:r>
            <w:r>
              <w:rPr>
                <w:rFonts w:ascii="Times New Roman"/>
                <w:b w:val="false"/>
                <w:i w:val="false"/>
                <w:color w:val="000000"/>
                <w:sz w:val="20"/>
              </w:rPr>
              <w:t>
Зерноочистительные комплексы</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кептіргіштер/</w:t>
            </w:r>
            <w:r>
              <w:br/>
            </w:r>
            <w:r>
              <w:rPr>
                <w:rFonts w:ascii="Times New Roman"/>
                <w:b w:val="false"/>
                <w:i w:val="false"/>
                <w:color w:val="000000"/>
                <w:sz w:val="20"/>
              </w:rPr>
              <w:t>
Зерносушилки</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улағыштар/</w:t>
            </w:r>
            <w:r>
              <w:br/>
            </w:r>
            <w:r>
              <w:rPr>
                <w:rFonts w:ascii="Times New Roman"/>
                <w:b w:val="false"/>
                <w:i w:val="false"/>
                <w:color w:val="000000"/>
                <w:sz w:val="20"/>
              </w:rPr>
              <w:t>
Протравители семян</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r>
              <w:br/>
            </w:r>
            <w:r>
              <w:rPr>
                <w:rFonts w:ascii="Times New Roman"/>
                <w:b w:val="false"/>
                <w:i w:val="false"/>
                <w:color w:val="000000"/>
                <w:sz w:val="20"/>
              </w:rPr>
              <w:t>
Прочие</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ауыл шаруашылығы техникалары/</w:t>
            </w:r>
            <w:r>
              <w:br/>
            </w:r>
            <w:r>
              <w:rPr>
                <w:rFonts w:ascii="Times New Roman"/>
                <w:b w:val="false"/>
                <w:i w:val="false"/>
                <w:color w:val="000000"/>
                <w:sz w:val="20"/>
              </w:rPr>
              <w:t>
Прочая сельскохозяйственная техника</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бойынша барлығы/</w:t>
            </w:r>
            <w:r>
              <w:br/>
            </w:r>
            <w:r>
              <w:rPr>
                <w:rFonts w:ascii="Times New Roman"/>
                <w:b w:val="false"/>
                <w:i w:val="false"/>
                <w:color w:val="000000"/>
                <w:sz w:val="20"/>
              </w:rPr>
              <w:t>
Всего по области</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Атауы                                     Мекенжайы </w:t>
      </w:r>
      <w:r>
        <w:br/>
      </w:r>
      <w:r>
        <w:rPr>
          <w:rFonts w:ascii="Times New Roman"/>
          <w:b w:val="false"/>
          <w:i w:val="false"/>
          <w:color w:val="000000"/>
          <w:sz w:val="28"/>
        </w:rPr>
        <w:t>Наименование ____________________________ Адрес_______________________________</w:t>
      </w:r>
      <w:r>
        <w:br/>
      </w:r>
      <w:r>
        <w:rPr>
          <w:rFonts w:ascii="Times New Roman"/>
          <w:b w:val="false"/>
          <w:i w:val="false"/>
          <w:color w:val="000000"/>
          <w:sz w:val="28"/>
        </w:rPr>
        <w:t>_________________________________________ ____________________________________</w:t>
      </w:r>
      <w:r>
        <w:br/>
      </w:r>
      <w:r>
        <w:rPr>
          <w:rFonts w:ascii="Times New Roman"/>
          <w:b w:val="false"/>
          <w:i w:val="false"/>
          <w:color w:val="000000"/>
          <w:sz w:val="28"/>
        </w:rPr>
        <w:t xml:space="preserve">Телефоны </w:t>
      </w:r>
      <w:r>
        <w:br/>
      </w:r>
      <w:r>
        <w:rPr>
          <w:rFonts w:ascii="Times New Roman"/>
          <w:b w:val="false"/>
          <w:i w:val="false"/>
          <w:color w:val="000000"/>
          <w:sz w:val="28"/>
        </w:rPr>
        <w:t xml:space="preserve">Телефон </w:t>
      </w:r>
      <w:r>
        <w:br/>
      </w:r>
      <w:r>
        <w:rPr>
          <w:rFonts w:ascii="Times New Roman"/>
          <w:b w:val="false"/>
          <w:i w:val="false"/>
          <w:color w:val="000000"/>
          <w:sz w:val="28"/>
        </w:rPr>
        <w:t xml:space="preserve">______________________________________________________ </w:t>
      </w:r>
      <w:r>
        <w:br/>
      </w:r>
      <w:r>
        <w:rPr>
          <w:rFonts w:ascii="Times New Roman"/>
          <w:b w:val="false"/>
          <w:i w:val="false"/>
          <w:color w:val="000000"/>
          <w:sz w:val="28"/>
        </w:rPr>
        <w:t xml:space="preserve">Электрондық почта мекенжайы </w:t>
      </w:r>
      <w:r>
        <w:br/>
      </w:r>
      <w:r>
        <w:rPr>
          <w:rFonts w:ascii="Times New Roman"/>
          <w:b w:val="false"/>
          <w:i w:val="false"/>
          <w:color w:val="000000"/>
          <w:sz w:val="28"/>
        </w:rPr>
        <w:t xml:space="preserve">Адрес электронной почты  </w:t>
      </w:r>
      <w:r>
        <w:br/>
      </w:r>
      <w:r>
        <w:rPr>
          <w:rFonts w:ascii="Times New Roman"/>
          <w:b w:val="false"/>
          <w:i w:val="false"/>
          <w:color w:val="000000"/>
          <w:sz w:val="28"/>
        </w:rPr>
        <w:t xml:space="preserve">_______________________________________ </w:t>
      </w:r>
      <w:r>
        <w:br/>
      </w:r>
      <w:r>
        <w:rPr>
          <w:rFonts w:ascii="Times New Roman"/>
          <w:b w:val="false"/>
          <w:i w:val="false"/>
          <w:color w:val="000000"/>
          <w:sz w:val="28"/>
        </w:rPr>
        <w:t xml:space="preserve">Орындаушы </w:t>
      </w:r>
      <w:r>
        <w:br/>
      </w:r>
      <w:r>
        <w:rPr>
          <w:rFonts w:ascii="Times New Roman"/>
          <w:b w:val="false"/>
          <w:i w:val="false"/>
          <w:color w:val="000000"/>
          <w:sz w:val="28"/>
        </w:rPr>
        <w:t xml:space="preserve">Исполнитель ___________________________________________ _____________________ </w:t>
      </w:r>
      <w:r>
        <w:br/>
      </w:r>
      <w:r>
        <w:rPr>
          <w:rFonts w:ascii="Times New Roman"/>
          <w:b w:val="false"/>
          <w:i w:val="false"/>
          <w:color w:val="000000"/>
          <w:sz w:val="28"/>
        </w:rPr>
        <w:t xml:space="preserve">                   аты, әкесінің аты (бар болса), тегі                   қолы, телефон </w:t>
      </w:r>
      <w:r>
        <w:br/>
      </w:r>
      <w:r>
        <w:rPr>
          <w:rFonts w:ascii="Times New Roman"/>
          <w:b w:val="false"/>
          <w:i w:val="false"/>
          <w:color w:val="000000"/>
          <w:sz w:val="28"/>
        </w:rPr>
        <w:t xml:space="preserve">                   фамилия, имя и отчество (при его наличии)       подпись, телефон </w:t>
      </w:r>
      <w:r>
        <w:br/>
      </w:r>
      <w:r>
        <w:rPr>
          <w:rFonts w:ascii="Times New Roman"/>
          <w:b w:val="false"/>
          <w:i w:val="false"/>
          <w:color w:val="000000"/>
          <w:sz w:val="28"/>
        </w:rPr>
        <w:t xml:space="preserve">Басшы немесе оның міндетін атқарушы адам </w:t>
      </w:r>
      <w:r>
        <w:br/>
      </w:r>
      <w:r>
        <w:rPr>
          <w:rFonts w:ascii="Times New Roman"/>
          <w:b w:val="false"/>
          <w:i w:val="false"/>
          <w:color w:val="000000"/>
          <w:sz w:val="28"/>
        </w:rPr>
        <w:t xml:space="preserve">Руководитель или лицо, исполняющее его обязанности </w:t>
      </w:r>
      <w:r>
        <w:br/>
      </w:r>
      <w:r>
        <w:rPr>
          <w:rFonts w:ascii="Times New Roman"/>
          <w:b w:val="false"/>
          <w:i w:val="false"/>
          <w:color w:val="000000"/>
          <w:sz w:val="28"/>
        </w:rPr>
        <w:t>_______________________________________________________ ____________________</w:t>
      </w:r>
      <w:r>
        <w:br/>
      </w:r>
      <w:r>
        <w:rPr>
          <w:rFonts w:ascii="Times New Roman"/>
          <w:b w:val="false"/>
          <w:i w:val="false"/>
          <w:color w:val="000000"/>
          <w:sz w:val="28"/>
        </w:rPr>
        <w:t xml:space="preserve">                   аты, әкесінің аты (бар болса), тегі                         қолы  </w:t>
      </w:r>
      <w:r>
        <w:br/>
      </w:r>
      <w:r>
        <w:rPr>
          <w:rFonts w:ascii="Times New Roman"/>
          <w:b w:val="false"/>
          <w:i w:val="false"/>
          <w:color w:val="000000"/>
          <w:sz w:val="28"/>
        </w:rPr>
        <w:t xml:space="preserve">                   фамилия, имя и отчество (при его наличии)             подпись </w:t>
      </w:r>
      <w:r>
        <w:br/>
      </w:r>
      <w:r>
        <w:rPr>
          <w:rFonts w:ascii="Times New Roman"/>
          <w:b w:val="false"/>
          <w:i w:val="false"/>
          <w:color w:val="000000"/>
          <w:sz w:val="28"/>
        </w:rPr>
        <w:t>Мөрдің орны (жеке кәсіпкерлік субъектілері болып табылатын адамдарды қоспағанда)</w:t>
      </w:r>
      <w:r>
        <w:br/>
      </w:r>
      <w:r>
        <w:rPr>
          <w:rFonts w:ascii="Times New Roman"/>
          <w:b w:val="false"/>
          <w:i w:val="false"/>
          <w:color w:val="000000"/>
          <w:sz w:val="28"/>
        </w:rPr>
        <w:t xml:space="preserve">Место для печати (за исключением лиц, являющихся субъектами частного предпринимательства) </w:t>
      </w:r>
      <w:r>
        <w:br/>
      </w:r>
      <w:r>
        <w:rPr>
          <w:rFonts w:ascii="Times New Roman"/>
          <w:b w:val="false"/>
          <w:i w:val="false"/>
          <w:color w:val="000000"/>
          <w:sz w:val="28"/>
        </w:rPr>
        <w:t xml:space="preserve">_______________________ </w:t>
      </w:r>
      <w:r>
        <w:br/>
      </w:r>
      <w:r>
        <w:rPr>
          <w:rFonts w:ascii="Times New Roman"/>
          <w:b w:val="false"/>
          <w:i w:val="false"/>
          <w:color w:val="000000"/>
          <w:sz w:val="28"/>
        </w:rPr>
        <w:t xml:space="preserve">Есеп тапсырылған күні 20 __ жылғы "___" ______ </w:t>
      </w:r>
      <w:r>
        <w:br/>
      </w:r>
      <w:r>
        <w:rPr>
          <w:rFonts w:ascii="Times New Roman"/>
          <w:b w:val="false"/>
          <w:i w:val="false"/>
          <w:color w:val="000000"/>
          <w:sz w:val="28"/>
        </w:rPr>
        <w:t>Дата сдачи отчета "___" __________ 20 ___ года</w:t>
      </w:r>
    </w:p>
    <w:p>
      <w:pPr>
        <w:spacing w:after="0"/>
        <w:ind w:left="0"/>
        <w:jc w:val="left"/>
      </w:pPr>
      <w:r>
        <w:rPr>
          <w:rFonts w:ascii="Times New Roman"/>
          <w:b/>
          <w:i w:val="false"/>
          <w:color w:val="000000"/>
        </w:rPr>
        <w:t xml:space="preserve"> "Ауыл шаруашылығы техникасының негізгі түрлерін сатып алу туралы мәліметтер" әкімшілік деректерді жинауға арналған нысанды толтыру бойынша түсіндірме (№11-АШТС, жылына 2 рет, жарты жылдың қорытындысы бойынша 15 шілдеден кешіктірмей және жылдың қорытындысы бойынша есепті жылдан кейінгі жылдың 15 ақпанынан кешіктірмей) </w:t>
      </w:r>
    </w:p>
    <w:bookmarkStart w:name="z1578" w:id="398"/>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 "Сведения о приобретении основных видов сельскохозяйственной техники" (№11-ПСХТ, 2 раза в год по итогам полугодия не позднее 15 июля и по итогам года – не позднее 15 февраля года, следующего за отчетным)</w:t>
      </w:r>
    </w:p>
    <w:bookmarkEnd w:id="3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74"/>
        <w:gridCol w:w="6326"/>
      </w:tblGrid>
      <w:tr>
        <w:trPr>
          <w:trHeight w:val="30" w:hRule="atLeast"/>
        </w:trPr>
        <w:tc>
          <w:tcPr>
            <w:tcW w:w="5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Осы түсіндірме "Мемлекеттік статистика туралы" Қазақстан Республикасы Заңының 1-бабының 2) тармақшасына сәйкес стратегиялық функцияларды іске асыру үшін әзірленді және "Ауыл шаруашылығы техникасының негізгі түрлерін сатып алу туралы мәліметтер" әкімшілік деректерді жинауға арналған нысанды (№ 11-АШТС, жылына 2 рет, жарты жылдың қорытындысы бойынша 15 шілдеден кешіктірмей және жылдың қорытындысы бойынша есепті жылдан кейінгі жылдың 15 ақпанынан кешіктірмей) толтыруды нақтылайды.</w:t>
            </w:r>
            <w:r>
              <w:br/>
            </w:r>
            <w:r>
              <w:rPr>
                <w:rFonts w:ascii="Times New Roman"/>
                <w:b w:val="false"/>
                <w:i w:val="false"/>
                <w:color w:val="000000"/>
                <w:sz w:val="20"/>
              </w:rPr>
              <w:t>
2. Осы нысанды толтыру кезінде мынадай айқындамалар қолданылады:</w:t>
            </w:r>
            <w:r>
              <w:br/>
            </w:r>
            <w:r>
              <w:rPr>
                <w:rFonts w:ascii="Times New Roman"/>
                <w:b w:val="false"/>
                <w:i w:val="false"/>
                <w:color w:val="000000"/>
                <w:sz w:val="20"/>
              </w:rPr>
              <w:t>
1) облыстар бойынша техниканы сатып алу – есепті жылдың көрсетілген күніне тиісті атаулардағы және маркідегі сатып алынған техника бірліктерінің нақты саны;</w:t>
            </w:r>
            <w:r>
              <w:br/>
            </w:r>
            <w:r>
              <w:rPr>
                <w:rFonts w:ascii="Times New Roman"/>
                <w:b w:val="false"/>
                <w:i w:val="false"/>
                <w:color w:val="000000"/>
                <w:sz w:val="20"/>
              </w:rPr>
              <w:t>
2) барлығы – барлық облыстар есепті жылдың көрсетілген күніне тиісті атаулардағы және маркідегі сатып алынған техника бірліктерінің нақты санының сомасы.</w:t>
            </w:r>
            <w:r>
              <w:br/>
            </w:r>
            <w:r>
              <w:rPr>
                <w:rFonts w:ascii="Times New Roman"/>
                <w:b w:val="false"/>
                <w:i w:val="false"/>
                <w:color w:val="000000"/>
                <w:sz w:val="20"/>
              </w:rPr>
              <w:t xml:space="preserve">
3. 1-бағанда негізгі ауыл шаруашылығы техникалардың барлық түрлерінің атауы көрсетіледі. 2, 4, 6, 8-бағандарда барлық сатып алынған техниканың саны көрсетіледі, оның ішінде "КАҚ" АҚ, лизингтік кампаниялар арқылы және өз қаражатына, 3, 5, 7, 9-бағандарда сатып алынған сомасы көрсетіледі. </w:t>
            </w:r>
            <w:r>
              <w:br/>
            </w:r>
            <w:r>
              <w:rPr>
                <w:rFonts w:ascii="Times New Roman"/>
                <w:b w:val="false"/>
                <w:i w:val="false"/>
                <w:color w:val="000000"/>
                <w:sz w:val="20"/>
              </w:rPr>
              <w:t xml:space="preserve">
4. Есептілік мынадай схема бойынша беріледі: </w:t>
            </w:r>
            <w:r>
              <w:br/>
            </w:r>
            <w:r>
              <w:rPr>
                <w:rFonts w:ascii="Times New Roman"/>
                <w:b w:val="false"/>
                <w:i w:val="false"/>
                <w:color w:val="000000"/>
                <w:sz w:val="20"/>
              </w:rPr>
              <w:t>
1) ауылдық округтердің өкілдері ауыл шаруашылығы дақылдарын өсірумен айналысатын ауыл шаруашылығы құралымдарынан деректер жинауды жүзеге асырады, ауылдық округ бойынша жиынтық ақпаратты қалыптастырады және аудандық ауыл шаруашылығы басқармасына жібереді;</w:t>
            </w:r>
            <w:r>
              <w:br/>
            </w:r>
            <w:r>
              <w:rPr>
                <w:rFonts w:ascii="Times New Roman"/>
                <w:b w:val="false"/>
                <w:i w:val="false"/>
                <w:color w:val="000000"/>
                <w:sz w:val="20"/>
              </w:rPr>
              <w:t>
2) аудандық ауыл шаруашылығы басқармасы ауылдық округтер ұсынған деректер бойынша жиынтық ақпаратты қалыптастырады және облыстық ауыл шаруашылығы басқармасына жібереді;</w:t>
            </w:r>
            <w:r>
              <w:br/>
            </w:r>
            <w:r>
              <w:rPr>
                <w:rFonts w:ascii="Times New Roman"/>
                <w:b w:val="false"/>
                <w:i w:val="false"/>
                <w:color w:val="000000"/>
                <w:sz w:val="20"/>
              </w:rPr>
              <w:t>
3) облыстық ауыл шаруашылығы басқармасы аудандық ауыл шаруашылығы басқармалары ұсынған деректер бойынша жиынтық ақпаратты қалыптастырады және Қазақстан Республикасы Ауыл шаруашылығы министрлігіне жібереді.</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Настоящее пояснение разработано в соответствии с подпунктом 2) </w:t>
            </w:r>
            <w:r>
              <w:rPr>
                <w:rFonts w:ascii="Times New Roman"/>
                <w:b w:val="false"/>
                <w:i w:val="false"/>
                <w:color w:val="000000"/>
                <w:sz w:val="20"/>
              </w:rPr>
              <w:t>статьи 1</w:t>
            </w:r>
            <w:r>
              <w:rPr>
                <w:rFonts w:ascii="Times New Roman"/>
                <w:b w:val="false"/>
                <w:i w:val="false"/>
                <w:color w:val="000000"/>
                <w:sz w:val="20"/>
              </w:rPr>
              <w:t xml:space="preserve"> Закона Республики Казахстан "О государственной статистике" для реализации стратегических функций и детализирует заполнение формы, предназначенной для сбора административных данных "Сведения о приобретении основных видов сельскохозяйственной техники" (№ 11-ПСХТ, 2 раза в год по итогам полугодия не позднее 15 июля и по итогам года – не позднее 15 февраля года, следующего за отчетным).</w:t>
            </w:r>
            <w:r>
              <w:br/>
            </w:r>
            <w:r>
              <w:rPr>
                <w:rFonts w:ascii="Times New Roman"/>
                <w:b w:val="false"/>
                <w:i w:val="false"/>
                <w:color w:val="000000"/>
                <w:sz w:val="20"/>
              </w:rPr>
              <w:t>
2. При заполнении данной формы применяются следующие определения:</w:t>
            </w:r>
            <w:r>
              <w:br/>
            </w:r>
            <w:r>
              <w:rPr>
                <w:rFonts w:ascii="Times New Roman"/>
                <w:b w:val="false"/>
                <w:i w:val="false"/>
                <w:color w:val="000000"/>
                <w:sz w:val="20"/>
              </w:rPr>
              <w:t>
1) приобретение техники по областям - фактическое количество единиц приобретенной техники соответствующих наименований и марок на указанную дату отчетного года;</w:t>
            </w:r>
            <w:r>
              <w:br/>
            </w:r>
            <w:r>
              <w:rPr>
                <w:rFonts w:ascii="Times New Roman"/>
                <w:b w:val="false"/>
                <w:i w:val="false"/>
                <w:color w:val="000000"/>
                <w:sz w:val="20"/>
              </w:rPr>
              <w:t>
2) всего – сумма фактического количества единиц приобретенной техники соответствующих наименований и марок всеми областями на указанную дату отчетного года.</w:t>
            </w:r>
            <w:r>
              <w:br/>
            </w:r>
            <w:r>
              <w:rPr>
                <w:rFonts w:ascii="Times New Roman"/>
                <w:b w:val="false"/>
                <w:i w:val="false"/>
                <w:color w:val="000000"/>
                <w:sz w:val="20"/>
              </w:rPr>
              <w:t>
3. В графе 1 указывается наименование техники всех марок, по основным видам сельскохозяйственной техники. В графах 2, 4, 6, 8 указываются количество техники приобретенных всего, в том числе через АО "КАФ", лизинговых кампаний и на собственные средства, в графах с 3, 5, 7, 9 указываются суммы приобретения.</w:t>
            </w:r>
            <w:r>
              <w:br/>
            </w:r>
            <w:r>
              <w:rPr>
                <w:rFonts w:ascii="Times New Roman"/>
                <w:b w:val="false"/>
                <w:i w:val="false"/>
                <w:color w:val="000000"/>
                <w:sz w:val="20"/>
              </w:rPr>
              <w:t>
4. Отчетность предоставляется по следующей схеме:</w:t>
            </w:r>
            <w:r>
              <w:br/>
            </w:r>
            <w:r>
              <w:rPr>
                <w:rFonts w:ascii="Times New Roman"/>
                <w:b w:val="false"/>
                <w:i w:val="false"/>
                <w:color w:val="000000"/>
                <w:sz w:val="20"/>
              </w:rPr>
              <w:t>
1) представители сельских округов осуществляют сбор данных от сельскохозяйственных формирований, занимающихся выращиванием сельскохозяйственных культур, формируют сводную информацию по сельскому округу и направляют в районное управление сельского хозяйства;</w:t>
            </w:r>
            <w:r>
              <w:br/>
            </w:r>
            <w:r>
              <w:rPr>
                <w:rFonts w:ascii="Times New Roman"/>
                <w:b w:val="false"/>
                <w:i w:val="false"/>
                <w:color w:val="000000"/>
                <w:sz w:val="20"/>
              </w:rPr>
              <w:t>
2) районное управление сельского хозяйства формирует сводную информацию по представленным данным сельских округов и направляет в областное управление сельского хозяйства;</w:t>
            </w:r>
            <w:r>
              <w:br/>
            </w:r>
            <w:r>
              <w:rPr>
                <w:rFonts w:ascii="Times New Roman"/>
                <w:b w:val="false"/>
                <w:i w:val="false"/>
                <w:color w:val="000000"/>
                <w:sz w:val="20"/>
              </w:rPr>
              <w:t>
3) областное управление сельского хозяйства формирует сводную информацию по представленным данным районных управлений сельского хозяйства и направляет в Министерство сельского хозяйства Республики Казахстан.</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