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5cdb" w14:textId="5915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ограничений на проведение отдельных видов банковских и других операций финансовыми организациями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декабря 2013 года № 292. Зарегистрирован в Министерстве юстиции Республики Казахстан 4 февраля 2014 года № 9125.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п.11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четвертой статьи 51-2 Закона Республики Казахстан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Правления Национального Банка РК от 22.06.2022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ограничение на проведение отдельных видов банковских и других операций финансовыми организациями.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Правления Национального Банка РК от 22.06.2022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Коэффициент долговой нагрузки заемщика банком второго уровня рассчитывается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лимитов, размера капитала банка и Правил расчета и лимитов открытой валютной позиции" (зарегистрировано в Реестре государственной регистрации нормативных правовых актов под № 15886).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уровень коэффициента долговой нагрузки заемщика составляет 0,5 (ноль целых пять десятых).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приказа Правления Национального Банка РК от 22.06.2022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2-1. Исключен приказом Правления Национального Банка РК от 22.06.2022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2-2. Исключен приказом Правления Национального Банка РК от 22.06.2022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приказом Правления Национального Банка РК от 22.06.2022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приказом Правления Национального Банка РК от 22.06.2022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приказом Правления Национального Банка РК от 22.06.2022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постановлением Правления Национального Банка РК от 21.11.2014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Правления Национального Банка РК от 22.06.2022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Правления Национального Банка РК от 22.06.2022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приказом Правления Национального Банка РК от 22.06.2022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приказом Правления Национального Банка РК от 22.06.2022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c 1 апреля 2014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