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8604" w14:textId="cf98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Северо-Казахстанского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19 марта 2013 года N 13/28. Зарегистрировано Департаментом юстиции Северо-Казахстанской области 26 апреля 2013 года N 2257.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статьей 21 Закона Республики Казахстан от 24 марта 1998 года "О нормативных правовых актах"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маслихата Северо-Казахстанской области от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маслихата Северо-Казахстанской области от 16.08.2013 года N 18/12.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2 исключен решением маслихата Северо-Казахстанской области от 16.08.2013 года N 18/12.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Правилах присвоения звания "Почетный гражданин области (города, района)" от 22 апреля 2009 года № 15/8 (зарегистрировано в Реестре государственной регистрации нормативных правовых актов 28 мая 2009 года № 1712 опубликовано в газетах от 5 июня 2009 года "Солтүстік Қазақстан" № 67, "Северный Казахстан" № 67): слова "Ережесі, Ереже, Ереженің" соответственно заменить словами "Қағидасы, Қағида, Қағиданың".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