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4c0f" w14:textId="f394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Мамлютского района 
Северо-Казахстанской области от 24 декабря 2012 года № 491 "Об организации общественных работ в Мамлютском районе Северо-Казахстанской области в 2013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21 октября 2013 года N 348. Зарегистрировано Департаментом юстиции Северо-Казахстанской области 14 ноября 2013 года N 2400. Утратило силу (письмо акимата Мамлютского района Северо-Казахстанской области от 27 января 2014 года N 11.1.2-13/61)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(письмо акимата Мамлютского района Северо-Казахстанской области от 27 января 2014 года N 11.1.2-13/61)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от 24 декабря 2012 года № 491 «Об организации общественных работ в Мамлютском районе Северо-Казахстанской области в 2013 году» (зарегистрировано в Реестре государственной регистрации нормативных правовых актов под № 2094, опубликовано 25 января 2013 года в районных газетах «Солтүстік жұлдызы» и «Знамя труда»)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«О мерах по реализации Закона Республики Казахстан от 23 января 2001 года «О занятости населения»,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Мамлютского района Северо-Казахстанской области Бекшенова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 В. Бубенко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«Управления юстиции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  Ж.А. Чукатова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филиала «Мамлютский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исполнению судебных актов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Республики Казахстан»               Б.С. Абилькаирова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управляющий Мамлютского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филиала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 «Центр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недвижимости по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 Комитета регистрационной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службы и оказания правовой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 Д.З. Бектасов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 Мамлютского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     П.В. Мартынюк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«Мамлютский районный архив»                    О.Н. Рогачева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