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eb49" w14:textId="450e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23 января 2012 года № 148
"Об установлении квоты рабочих мест для несовершеннолетних выпускников
интернатных организаций и лиц, освобожденных из мест лишения свободы"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30 января 2013 года № 351. Зарегистрировано Департаментом юстиции Восточно-Казахстанской области 19 февраля 2013 года № 2886. Утратило силу в связи с истечением срока применения (письмо аппарата акима Абайского района Восточно-Казахстанской области от 25 апреля 2013 года № 1051)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(письмо аппарата акима Абайского района Восточно-Казахстанской области от 25.04.2013 № 1051).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Казахстана от 23 января 2001 года «О занятости населения», в целях социальной защиты лиц, состоящих на учете службы пробации уголовно-исполнительной инспекции, а также лиц, несовершеннолетних выпускников интернатных организаций и лиц, освобожденных из мест лишения свободы испытывающих трудности в поиске работы, для обеспечения их занятости,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23 января 2012 года № 148 «Об установлении квоты рабочих мест для несовершеннолетних выпускников интернатных организаций и лиц, освобожденных из мест лишения свободы» (зарегистрировано в Реестре государственной регистрации нормативных правовых актов за № 5-5-137, опубликовано в газетах «Абай елі» от 9–15 апреля 2012 года № 14»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Заголовок к постановлению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один процент от общей численности рабочих мест».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Абайского района Лдибаеву Е.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Т. Мусапирбеков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