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510bd" w14:textId="75510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акимата области от 5 ноября 2012 года N 346 "Об установлении публичного сервитута для размещения 
линейной части магистрального газопровода "Казахстан-Китай""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14 марта 2014 года N 72. Зарегистрировано Департаментом юстиции Алматинской области 17 апреля 2014 года N 2676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"Об установлении публичного сервитута для размещения линейной части магистрального газопровода "Казахстан-Китай"" от 5 ноября 2012 года N 346 (зарегистрированное в Реестре государственной регистрации нормативных правовых актов в Департаменте юстиции Алматинской области от 19 ноября 2012 года N 2193 и опубликованное в газетах "Жетісу" от 6 декабря 2012 года N 137, "Огни Алатау" от 6 декабря 2012 года N 137)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"части" дополнить словами "нитки 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"части" дополнить словами "нитки 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>, утвержденное указанным постановлением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постановление </w:t>
      </w:r>
      <w:r>
        <w:rPr>
          <w:rFonts w:ascii="Times New Roman"/>
          <w:b w:val="false"/>
          <w:i w:val="false"/>
          <w:color w:val="000000"/>
          <w:sz w:val="28"/>
        </w:rPr>
        <w:t>приложениями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Досымбекова Тынышбая Досымбековича.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Алматинской области                        А. Баталов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природных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природопользования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Алматинской области                        Жухаев Сайлау Жухаевич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экологии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Алматинской области                        Малибеков Калижан Асанбекович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инспекции лесного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охотничьего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Алматинской области                        Мамиев Темирлан Болатович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"14" марта 2014 года N 72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дополнений и изменений в постановление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5 ноября 2012 года N 346 "Об установлении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публичного сервитута для размещения линейной части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магистрального газопровода "Казахстан-Китай""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ноября 2012 года N 346 "Об установлении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публичного сервитута для размещения линейной части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магистрального газопровода "Казахстан-Китай""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"/>
        <w:gridCol w:w="3676"/>
        <w:gridCol w:w="2664"/>
        <w:gridCol w:w="2578"/>
        <w:gridCol w:w="1931"/>
        <w:gridCol w:w="2708"/>
      </w:tblGrid>
      <w:tr>
        <w:trPr>
          <w:trHeight w:val="30" w:hRule="atLeast"/>
        </w:trPr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</w:t>
            </w:r>
          </w:p>
        </w:tc>
        <w:tc>
          <w:tcPr>
            <w:tcW w:w="2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сервитута,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угодий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орошаемая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669,6478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549,8449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244,8628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153,7775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333,5277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332,273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22,5975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236,1155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229,5464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69,3307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15,5652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54,5938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53,6417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50,6752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292,3152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132,6727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13,66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0,4176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78,4900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72,5434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35,9578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5,9138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301,8305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176,3387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46,1763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46,0037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1966,5205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1546,8608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483,2603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221,6778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6"/>
        <w:gridCol w:w="2223"/>
        <w:gridCol w:w="2223"/>
        <w:gridCol w:w="2351"/>
        <w:gridCol w:w="2245"/>
        <w:gridCol w:w="2502"/>
      </w:tblGrid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насаждения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селитебная территория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лесного фонда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земли</w:t>
            </w:r>
          </w:p>
        </w:tc>
      </w:tr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6,127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55,3362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243,5189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99,8807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19,9222</w:t>
            </w:r>
          </w:p>
        </w:tc>
      </w:tr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11,2909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298,3846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1,2547</w:t>
            </w:r>
          </w:p>
        </w:tc>
      </w:tr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160,2157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0,8791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5,69</w:t>
            </w:r>
          </w:p>
        </w:tc>
      </w:tr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2,9665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0,9521</w:t>
            </w:r>
          </w:p>
        </w:tc>
      </w:tr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9,6741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109,3386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156,6092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3,0333</w:t>
            </w:r>
          </w:p>
        </w:tc>
      </w:tr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36,5856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0,9194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5,0272</w:t>
            </w:r>
          </w:p>
        </w:tc>
      </w:tr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22,8045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107,3579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118,8419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6,6499</w:t>
            </w:r>
          </w:p>
        </w:tc>
      </w:tr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6,127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99,1057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958,3678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0,9194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376,2109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42,5294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"14" марта 2014 года N 72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дополнений и изменений в постановление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5 ноября 2012 года N 346 "Об установлении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публичного сервитута для размещения линейной части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магистрального газопровода "Казахстан-Китай""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 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ноября 2012 года N 346 "Об установлении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публичного сервитута для размещения линейной части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магистрального газопровода "Казахстан-Китай""</w:t>
      </w:r>
    </w:p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Размеры потерь сельскохозяйственного производства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4385"/>
        <w:gridCol w:w="1926"/>
        <w:gridCol w:w="3901"/>
        <w:gridCol w:w="2978"/>
      </w:tblGrid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угодий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Типы почв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потерь сельскохозяйственного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насаждения, пастбища, пашня богарная, пашня орошаемая, сенокосы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549,8449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Сероземы, светло-каштановые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281961,815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Сенокосы, пастбища,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пашня богарная 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332,2730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Сероземы, светло-каштановые, серо-бурые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26906,400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 район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Сенокосы, пастбища, пашня богарная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229,5464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Сероземы, светло-каштановые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50066,280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Пастбища, пашня богарная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53,6417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Сероземы, светло-каштановые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15119,217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"14" марта 2014 года N 72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дополнений и изменений в постановление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5 ноября 2012 года N 346 "Об установлении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публичного сервитута для размещения линейной части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магистрального газопровода "Казахстан-Китай""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 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ноября 2012 года N 346 "Об установлении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публичного сервитута для размещения линейной части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магистрального газопровода "Казахстан-Китай""</w:t>
      </w:r>
    </w:p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Размеры потерь лесохозяйственного производства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393"/>
        <w:gridCol w:w="2453"/>
        <w:gridCol w:w="389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лесовладельца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потерь лесохозяйственного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Жаркентское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хозяйства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156,6092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5152,850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Каскеленское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хозяйства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0,8791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70,557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хозяйства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118,8419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2335,860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Шелекское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хозяйства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99,8807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3276,087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