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7007" w14:textId="df67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села Куш Балтабайского сельского округа Енбекшиказахского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Енбекшиказахского района Алматинской области от 19 декабря 2014 года № 2112 и решение Енбекшиказахского районного маслихата Алматинской области от 19 декабря 2014 года № 41-4. Зарегистрировано Департаментом юстиции Алматинской области 23 января 2015 года № 3005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 акимат Енбекшиказахского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Енбекшиказахский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Изменить границу (черту) села Куш Балтабайского сельского округа Енбекшиказахского района на 5,2 га, добавив 5,2 га земельного участка, расположенного рядом с селом Куш.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районного акимата и решения районного маслихата возложить на заместителя акима района Бекетаева Максата Токбергеновича и постоянную комиссию районного маслихата "По соблюдению законодательства и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районного акимата и решение районного маслихата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Б.Ыскак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41-сессии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А.Талкамбаев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