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6cae" w14:textId="cfb6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от 20 января 2009 года № 45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ноября 2014 года № 591. Зарегистрировано Департаментом юстиции Костанайской области 22 декабря 2014 года № 5239. Утратило силу постановлением акимата Костанайской области от 19 февраля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Указом Президента Республики Казахстан от 6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875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реформе системы государственного управления Республики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Костанайской области от 20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нормативных правовых актов под № 3670, опубликовано 25 февраля 2009 года в газете "Қостанай таңы")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Должности специалистов архива: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подразделения, филиала областной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подразделения, филиала областной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архивист.".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