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e2bc" w14:textId="3bae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13 июня 2014 года № 34/251. Зарегистрировано Департаментом юстиции Павлодарской области 03 июля 2014 года № 3861. Утратило силу решением маслихата Павлодарского района Павлодарской области от 27 декабря 2017 года № 26/144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Павлодарского района Павлодарской области от 27.12.2017 № 26/144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Предоставлять один раз в год социальную помощь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Павлодарского района в размере 6 (шести)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районного маслихата по вопросам социально-экономического развития и бюджету.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