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e5d3" w14:textId="6d7e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некоторые постановления акимата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12 марта 2014 года № 66. Зарегистрировано Департаментом юстиции Атырауской области 12 марта 2014 года за № 2888. Утратило силу постановлением акимата Атырауской области от 29 июня 2023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29.06.2023 № </w:t>
      </w:r>
      <w:r>
        <w:rPr>
          <w:rFonts w:ascii="Times New Roman"/>
          <w:b w:val="false"/>
          <w:i w:val="false"/>
          <w:color w:val="ff0000"/>
          <w:sz w:val="28"/>
        </w:rPr>
        <w:t>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постановления акимата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Дюсембаева Г.И. – первого заместителя акима области.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 Руководитель республиканского</w:t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"Жайык-Каспийская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бассейновая инспекция по регулированию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охране водных ресурсов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водным ресурсам Министерства окружающей среды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водных ресурсов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Куанов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 Руководитель республиканского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"Департамент экологии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Атырауской области Комитета экологического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контроля Министерства окружающей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водных ресурсов Республики Казахстан"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 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"Территориальная земельная инспекция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регионального развития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Атырауской области"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Сулейменов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 Руководитель республиканского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"Департамент 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прав потребителей Атырауской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защите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потребителей"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Зинуллин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2014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постановления акимата Атырауской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25 марта 2010 года № 66 "Об установлении границ водоохранных зон и полос рек Урал и Кигач в пределах Атырауской области" (зарегистрировано в реестре государственной регистрации нормативных правовых актов за № 2564, опубликовано 6 мая 2010 года в газете "Прикаспийская коммуна"):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хозяйственного использования водоохранных зон и полос рек Урал и Кигач":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акимата Атырауской области от 12 апреля 2012 года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в Атырауской части Каспийского моря" (зарегистрировано в реестре государственной регистрации нормативных правовых актов за № 2612, опубликовано 5 июня 2012 года в газете "Прикаспийская коммуна"):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хозяйственного использования водоохранных зон и полос в Атырауской части Каспийского моря"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пределах водоохранных зон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запрещается: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удобрений".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акимата Атырауской области от 26 апреля 2013 года № </w:t>
      </w:r>
      <w:r>
        <w:rPr>
          <w:rFonts w:ascii="Times New Roman"/>
          <w:b w:val="false"/>
          <w:i w:val="false"/>
          <w:color w:val="000000"/>
          <w:sz w:val="28"/>
        </w:rPr>
        <w:t>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границ водоохранных зон и полос рек Жем, Сагиз, Уил в пределах Атырауской области" (зарегистрировано в реестре государственной регистрации нормативных правовых актов за № 2735, опубликовано 20 июня 2013 года в газете "Прикаспийская коммуна"):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хозяйственного использования водоохранных зон и полос рек Жем, Сагиз, Уил и озера Камысколь":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