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9979" w14:textId="1eb9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продукции в стеклянной таре в местах проведения спортивно-массовых, зрелищных культурно-массовых мероприятий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Атырауской области от 08 декабря 2014 года № 21. Зарегистрировано Департаментом юстиции Атырауской области 24 декабря 2014 года № 3063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Закона Республики Казахстан от 23 января 2001 года «О местном государственном управлении и самоуправлении в Республике Казахстан» и пунктом 20 Перечня нормативных правовых актов и правовых актов, принятие которых необходимо в целях реализации законов Республики Казахстан от 23 апреля 2014 года «Об органах внутренних дел Республики Казахстан» и «О внесении изменений и дополнений в некоторые законодательные акты Республики Казахстан по вопросам деятельности органов внутренних дел», утвержденного распоряжением Премьер-Министра Республики Казахстан от 10 июня 2014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81-р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мерах по реализации законов Республики Казахстан от 23 апреля 2014 года «Об органах внутренних дел Республики Казахстан» и «О внесении изменений и дополнений в некоторые законодательные акты Республики Казахстан по вопросам деятельности органов внутренних дел» аким Атырауской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продукции в стеклянной таре в местах проведения спортивно-массовых, зрелищных культурно-массовых мероприятий в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решения возложить на Мукана Ш. Ж. - заместителя акима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21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продукции в стеклянной таре в местах проведения спортивно-массовых, зрелищных культурно-массовых мероприятий в Атырауской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Закона Республики Казахстан от 23 января 2001 года «О местном государственном управлении и самоуправлении в Республике Казахстан», в целях соблюдения Правил обеспечения безопасности граждан при проведении спортивно-массовых, зрелищных культурно-массовых мероприятий,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«О физической культуре и спорте» 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 определить, что не допускается реализация продукции в стеклянной таре в местах проведения спортивно-массовых, зрелищных культурно-массовых мероприятий.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