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17bf" w14:textId="6cf1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11 апреля 2012 года № 3-6 "Об утверждении правил оказания жилищной помощи малообеспеченным семьям (гражданам)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марта 2014 года № 19-11. Зарегистрировано Департаментом юстиции Восточно-Казахстанской области 24 апреля 2014 года № 3246. Утратило силу - решением Тарбагатайского районного маслихата Восточно-Казахстанской области от 28 января 2015 года N 24-2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28.01.2015 N 24-2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жилище, арендованным местным исполнительным органом в частном жилищном фонде" маслихат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11 апреля 2012 года № 3-6 "Об утверждении правил оказания жилищной помощи малообеспеченным семьям (гражданам) Тарбагатайского района" (зарегистрировано в Реестре государственной регистрации нормативных правовых актов за номером 5-16-129, опубликовано в газете "Тарбагатай" от 11 апреля 2012 года № 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изложен в новой редакции,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внесены изменения по всему тексту решения и приложений на государственном языке, текст на руском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условиях предоставления жилищной помощи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Бейбит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