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53a4" w14:textId="a205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Зеленовского районного маслихата от 26 декабря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19 ноября 2014 года № 29-2. Зарегистрировано Департаментом юстиции Западно-Казахстанской области 9 декабря 2014 года № 3707. Утратило силу решением маслихата района Бәйтерек Западно-Казахстанской области от 5 марта 2020 года № 45-2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 декабря 2013 года № 20-3 "Об утверждении Правил оказания социальной помощи, установления размеров и определения перечня отдельных категорий нуждающихся граждан Зеленовского района" (зарегистрированное в Реестре государственной регистрации нормативных правовых актов № 3418, опубликованное 31 января 2014 года в газете "Ауыл тынысы")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районного маслихата (Терехов Г. 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Голубева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__________________А.Утегулов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19.11.2014г.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ноября 2014 года № 29-2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 к памятным датам и праздничным дням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лица, ставшие инвалидами вследствие катастрофы на Чернобыльской 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ставшие инвалидами вследствие аварий на объектах гражданского или военного назначения, испытания ядерного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семьи лиц, погибших при ликвидации последствий катастрофы на Чернобыльской 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